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sub_1412"/>
    <w:p w:rsidR="00824D22" w:rsidRDefault="00945736">
      <w:pPr>
        <w:pStyle w:val="1"/>
      </w:pPr>
      <w:r>
        <w:fldChar w:fldCharType="begin"/>
      </w:r>
      <w:r>
        <w:instrText>HYPERLINK "garantF1://71965442.0"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антимонопольной службы от 13 сентября 2018 г. N 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bookmarkEnd w:id="0"/>
    <w:p w:rsidR="00824D22" w:rsidRDefault="00945736">
      <w:pPr>
        <w:pStyle w:val="1"/>
      </w:pPr>
      <w:r>
        <w:fldChar w:fldCharType="begin"/>
      </w:r>
      <w:r>
        <w:instrText>HYPERLINK "garantF1://71965442.1000"</w:instrText>
      </w:r>
      <w:r>
        <w:fldChar w:fldCharType="separate"/>
      </w:r>
      <w:r>
        <w:rPr>
          <w:rStyle w:val="a4"/>
          <w:b w:val="0"/>
          <w:bCs w:val="0"/>
        </w:rPr>
        <w:t>Приложение N 1. Формы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p w:rsidR="00824D22" w:rsidRDefault="008C2F38">
      <w:pPr>
        <w:pStyle w:val="1"/>
      </w:pPr>
      <w:hyperlink r:id="rId5" w:history="1">
        <w:r w:rsidR="00945736">
          <w:rPr>
            <w:rStyle w:val="a4"/>
            <w:b w:val="0"/>
            <w:bCs w:val="0"/>
          </w:rPr>
          <w:t>V. Теплоснабжение</w:t>
        </w:r>
      </w:hyperlink>
    </w:p>
    <w:p w:rsidR="00824D22" w:rsidRDefault="00945736">
      <w:pPr>
        <w:pStyle w:val="1"/>
      </w:pPr>
      <w:r>
        <w:t>Форма 4.1.3 Информация об отсутствии сети "Интернет"</w:t>
      </w:r>
      <w:hyperlink w:anchor="sub_14131" w:history="1">
        <w:r>
          <w:rPr>
            <w:rStyle w:val="a4"/>
            <w:b w:val="0"/>
            <w:bCs w:val="0"/>
            <w:vertAlign w:val="superscript"/>
          </w:rPr>
          <w:t>1</w:t>
        </w:r>
      </w:hyperlink>
    </w:p>
    <w:p w:rsidR="00824D22" w:rsidRPr="008C2F38" w:rsidRDefault="00824D22">
      <w:pPr>
        <w:rPr>
          <w:sz w:val="16"/>
          <w:szCs w:val="16"/>
        </w:rPr>
      </w:pPr>
      <w:bookmarkStart w:id="1" w:name="_GoBack"/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567"/>
        <w:gridCol w:w="1984"/>
        <w:gridCol w:w="1276"/>
        <w:gridCol w:w="1843"/>
        <w:gridCol w:w="1323"/>
        <w:gridCol w:w="5922"/>
      </w:tblGrid>
      <w:tr w:rsidR="00824D22" w:rsidRPr="00945736">
        <w:tc>
          <w:tcPr>
            <w:tcW w:w="912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22" w:rsidRPr="00945736" w:rsidRDefault="00945736">
            <w:pPr>
              <w:pStyle w:val="a5"/>
              <w:jc w:val="center"/>
            </w:pPr>
            <w:r w:rsidRPr="00945736">
              <w:t>Параметры формы</w:t>
            </w:r>
          </w:p>
        </w:tc>
        <w:tc>
          <w:tcPr>
            <w:tcW w:w="5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D22" w:rsidRPr="00945736" w:rsidRDefault="00945736">
            <w:pPr>
              <w:pStyle w:val="a5"/>
              <w:jc w:val="center"/>
            </w:pPr>
            <w:r w:rsidRPr="00945736">
              <w:t>Описание параметров формы</w:t>
            </w:r>
          </w:p>
        </w:tc>
      </w:tr>
      <w:tr w:rsidR="00824D22" w:rsidRPr="00945736" w:rsidTr="008C2F3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22" w:rsidRPr="00945736" w:rsidRDefault="00945736">
            <w:pPr>
              <w:pStyle w:val="a5"/>
              <w:jc w:val="center"/>
            </w:pPr>
            <w:r w:rsidRPr="00945736">
              <w:t>N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22" w:rsidRPr="00945736" w:rsidRDefault="00945736">
            <w:pPr>
              <w:pStyle w:val="a5"/>
              <w:jc w:val="center"/>
            </w:pPr>
            <w:r w:rsidRPr="00945736">
              <w:t>Муниципальный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22" w:rsidRPr="00945736" w:rsidRDefault="00945736">
            <w:pPr>
              <w:pStyle w:val="a5"/>
              <w:jc w:val="center"/>
            </w:pPr>
            <w:r w:rsidRPr="00945736"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22" w:rsidRPr="00945736" w:rsidRDefault="00945736">
            <w:pPr>
              <w:pStyle w:val="a5"/>
              <w:jc w:val="center"/>
            </w:pPr>
            <w:r w:rsidRPr="00945736"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22" w:rsidRPr="00945736" w:rsidRDefault="008C2F38">
            <w:pPr>
              <w:pStyle w:val="a5"/>
              <w:jc w:val="center"/>
            </w:pPr>
            <w:hyperlink r:id="rId6" w:history="1">
              <w:r w:rsidR="00945736" w:rsidRPr="00945736">
                <w:rPr>
                  <w:rStyle w:val="a4"/>
                </w:rPr>
                <w:t>ОКТМО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22" w:rsidRPr="00945736" w:rsidRDefault="00945736">
            <w:pPr>
              <w:pStyle w:val="a5"/>
              <w:jc w:val="center"/>
            </w:pPr>
            <w:r w:rsidRPr="00945736">
              <w:t>Отсутствует доступ к сети "Интернет"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22" w:rsidRPr="00945736" w:rsidRDefault="00945736">
            <w:pPr>
              <w:pStyle w:val="a5"/>
              <w:jc w:val="center"/>
            </w:pPr>
            <w:r w:rsidRPr="00945736">
              <w:t>Ссылка на документ</w:t>
            </w:r>
          </w:p>
        </w:tc>
        <w:tc>
          <w:tcPr>
            <w:tcW w:w="592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4D22" w:rsidRPr="00945736" w:rsidRDefault="00824D22">
            <w:pPr>
              <w:pStyle w:val="a5"/>
            </w:pPr>
          </w:p>
        </w:tc>
      </w:tr>
      <w:tr w:rsidR="008C2F38" w:rsidRPr="00945736" w:rsidTr="008C2F3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38" w:rsidRPr="00002463" w:rsidRDefault="008C2F38" w:rsidP="008C2F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11301"/>
            <w:r w:rsidRPr="00002463">
              <w:rPr>
                <w:rFonts w:ascii="Times New Roman" w:hAnsi="Times New Roman" w:cs="Times New Roman"/>
              </w:rPr>
              <w:t>1</w:t>
            </w:r>
            <w:bookmarkEnd w:id="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38" w:rsidRPr="00002463" w:rsidRDefault="008C2F38" w:rsidP="008C2F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02463">
              <w:rPr>
                <w:rFonts w:ascii="Times New Roman" w:hAnsi="Times New Roman" w:cs="Times New Roman"/>
              </w:rPr>
              <w:t>Полевской городской округ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38" w:rsidRPr="00002463" w:rsidRDefault="008C2F38" w:rsidP="008C2F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02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38" w:rsidRPr="00002463" w:rsidRDefault="008C2F38" w:rsidP="008C2F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02463">
              <w:rPr>
                <w:rFonts w:ascii="Times New Roman" w:hAnsi="Times New Roman" w:cs="Times New Roman"/>
              </w:rPr>
              <w:t>Полевской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38" w:rsidRPr="00002463" w:rsidRDefault="008C2F38" w:rsidP="008C2F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02463">
              <w:rPr>
                <w:rFonts w:ascii="Times New Roman" w:hAnsi="Times New Roman" w:cs="Times New Roman"/>
              </w:rPr>
              <w:t>65754000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38" w:rsidRPr="00002463" w:rsidRDefault="008C2F38" w:rsidP="008C2F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0246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38" w:rsidRPr="00A91400" w:rsidRDefault="008C2F38" w:rsidP="008C2F38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F38" w:rsidRPr="00945736" w:rsidRDefault="008C2F38" w:rsidP="008C2F38">
            <w:pPr>
              <w:pStyle w:val="a7"/>
            </w:pPr>
            <w:r w:rsidRPr="00945736">
              <w:t>В случае отсутствия доступа к сети "Интернет" на территории выбранного муниципального образования в колонке "Отсутствует доступ к сети "Интернет"" указывается "Да".</w:t>
            </w:r>
          </w:p>
          <w:p w:rsidR="008C2F38" w:rsidRPr="00945736" w:rsidRDefault="008C2F38" w:rsidP="008C2F38">
            <w:pPr>
              <w:pStyle w:val="a5"/>
            </w:pPr>
          </w:p>
          <w:p w:rsidR="008C2F38" w:rsidRPr="00945736" w:rsidRDefault="008C2F38" w:rsidP="008C2F38">
            <w:pPr>
              <w:pStyle w:val="a7"/>
            </w:pPr>
            <w:r w:rsidRPr="00945736">
              <w:t>В колонке "Ссылка на документ" указывается материал в виде ссылки на документ, подтверждающий отсутствие сети "Интернет" на территории выбранного муниципального образования, предварительно загруженный в хранилище данных ФГИС ЕИАС.</w:t>
            </w:r>
          </w:p>
          <w:p w:rsidR="008C2F38" w:rsidRPr="00945736" w:rsidRDefault="008C2F38" w:rsidP="008C2F38">
            <w:pPr>
              <w:pStyle w:val="a5"/>
            </w:pPr>
          </w:p>
          <w:p w:rsidR="008C2F38" w:rsidRPr="00945736" w:rsidRDefault="008C2F38" w:rsidP="008C2F38">
            <w:pPr>
              <w:pStyle w:val="a7"/>
            </w:pPr>
            <w:r w:rsidRPr="00945736">
              <w:t>В случае отсутствия доступа к сети "Интернет" на территории нескольких муниципальных районов (муниципальных образований) информация по каждому из них указывается в отдельной строке.</w:t>
            </w:r>
          </w:p>
        </w:tc>
      </w:tr>
    </w:tbl>
    <w:p w:rsidR="00824D22" w:rsidRDefault="00824D22"/>
    <w:p w:rsidR="00824D22" w:rsidRDefault="00945736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824D22" w:rsidRDefault="00945736">
      <w:bookmarkStart w:id="3" w:name="sub_14131"/>
      <w:r>
        <w:rPr>
          <w:vertAlign w:val="superscript"/>
        </w:rPr>
        <w:t>1</w:t>
      </w:r>
      <w:r>
        <w:t xml:space="preserve"> Указывается информация по муниципальным районам и муниципальным образованиям, на территории которых регулируемая организация осуществляет регулируемый вид деятельности в сфере теплоснабжения.</w:t>
      </w:r>
    </w:p>
    <w:bookmarkEnd w:id="3"/>
    <w:p w:rsidR="00824D22" w:rsidRDefault="00945736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945736" w:rsidRDefault="00945736"/>
    <w:sectPr w:rsidR="00945736" w:rsidSect="00E06CCA">
      <w:pgSz w:w="16800" w:h="11900" w:orient="landscape"/>
      <w:pgMar w:top="1134" w:right="680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CCA"/>
    <w:rsid w:val="00824D22"/>
    <w:rsid w:val="00833B9B"/>
    <w:rsid w:val="008C2F38"/>
    <w:rsid w:val="00945736"/>
    <w:rsid w:val="00E0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B3F95A-6895-4A6F-91A0-D2993965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365940.0" TargetMode="External"/><Relationship Id="rId5" Type="http://schemas.openxmlformats.org/officeDocument/2006/relationships/hyperlink" Target="garantF1://71965442.15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Белоусова Валентина Валентиновна</cp:lastModifiedBy>
  <cp:revision>3</cp:revision>
  <dcterms:created xsi:type="dcterms:W3CDTF">2019-02-27T09:07:00Z</dcterms:created>
  <dcterms:modified xsi:type="dcterms:W3CDTF">2019-04-18T04:26:00Z</dcterms:modified>
</cp:coreProperties>
</file>