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DC" w:rsidRPr="001E4239" w:rsidRDefault="001D7207">
      <w:pPr>
        <w:pStyle w:val="1"/>
        <w:rPr>
          <w:rFonts w:ascii="Times New Roman" w:hAnsi="Times New Roman" w:cs="Times New Roman"/>
        </w:rPr>
      </w:pPr>
      <w:r w:rsidRPr="001E4239">
        <w:rPr>
          <w:rFonts w:ascii="Times New Roman" w:hAnsi="Times New Roman" w:cs="Times New Roman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674C65" w:rsidRPr="001E4239" w:rsidRDefault="00674C65" w:rsidP="00674C65">
      <w:pPr>
        <w:jc w:val="center"/>
        <w:rPr>
          <w:rFonts w:ascii="Times New Roman" w:hAnsi="Times New Roman" w:cs="Times New Roman"/>
          <w:i/>
          <w:color w:val="C00000"/>
        </w:rPr>
      </w:pPr>
      <w:r w:rsidRPr="001E4239">
        <w:rPr>
          <w:rFonts w:ascii="Times New Roman" w:hAnsi="Times New Roman" w:cs="Times New Roman"/>
          <w:i/>
          <w:color w:val="C00000"/>
        </w:rPr>
        <w:t>за 3 квартал 2018 года</w:t>
      </w:r>
    </w:p>
    <w:tbl>
      <w:tblPr>
        <w:tblW w:w="15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275"/>
        <w:gridCol w:w="8806"/>
      </w:tblGrid>
      <w:tr w:rsidR="006306DC" w:rsidRPr="001E4239" w:rsidTr="001E4239"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8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88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1461"/>
            <w:r w:rsidRPr="001E4239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8C7109" w:rsidP="001E423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462"/>
            <w:r w:rsidRPr="001E4239">
              <w:rPr>
                <w:rFonts w:ascii="Times New Roman" w:hAnsi="Times New Roman" w:cs="Times New Roman"/>
              </w:rPr>
              <w:t>2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8C7109" w:rsidP="001E423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63"/>
            <w:r w:rsidRPr="001E4239">
              <w:rPr>
                <w:rFonts w:ascii="Times New Roman" w:hAnsi="Times New Roman" w:cs="Times New Roman"/>
              </w:rPr>
              <w:t>3</w:t>
            </w:r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8C7109" w:rsidP="001E423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64"/>
            <w:r w:rsidRPr="001E4239">
              <w:rPr>
                <w:rFonts w:ascii="Times New Roman" w:hAnsi="Times New Roman" w:cs="Times New Roman"/>
              </w:rPr>
              <w:t>4</w:t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6306DC" w:rsidP="001E42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65"/>
            <w:r w:rsidRPr="001E4239">
              <w:rPr>
                <w:rFonts w:ascii="Times New Roman" w:hAnsi="Times New Roman" w:cs="Times New Roman"/>
              </w:rPr>
              <w:t>5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системы теплоснабжения (совокупности систем теплоснабжения в случае, если д</w:t>
            </w:r>
            <w:bookmarkStart w:id="5" w:name="_GoBack"/>
            <w:bookmarkEnd w:id="5"/>
            <w:r w:rsidRPr="001E4239">
              <w:rPr>
                <w:rFonts w:ascii="Times New Roman" w:hAnsi="Times New Roman" w:cs="Times New Roman"/>
              </w:rPr>
              <w:t>ля них установлены одинаковые тарифы в сфере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651"/>
            <w:r w:rsidRPr="001E4239">
              <w:rPr>
                <w:rFonts w:ascii="Times New Roman" w:hAnsi="Times New Roman" w:cs="Times New Roman"/>
              </w:rPr>
              <w:t>5.1</w:t>
            </w:r>
            <w:bookmarkEnd w:id="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 система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133,49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  <w:tr w:rsidR="008C7109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5</w:t>
            </w:r>
            <w:r w:rsidRPr="001E4239">
              <w:rPr>
                <w:rFonts w:ascii="Times New Roman" w:hAnsi="Times New Roman" w:cs="Times New Roman"/>
              </w:rPr>
              <w:t>.</w:t>
            </w:r>
            <w:r w:rsidRPr="001E423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 система пароснабжения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99,80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D7207" w:rsidRPr="001E4239" w:rsidRDefault="001D7207">
      <w:pPr>
        <w:rPr>
          <w:rFonts w:ascii="Times New Roman" w:hAnsi="Times New Roman" w:cs="Times New Roman"/>
        </w:rPr>
      </w:pPr>
    </w:p>
    <w:sectPr w:rsidR="001D7207" w:rsidRPr="001E4239" w:rsidSect="001E4239">
      <w:footerReference w:type="default" r:id="rId7"/>
      <w:pgSz w:w="16800" w:h="11900" w:orient="landscape"/>
      <w:pgMar w:top="1100" w:right="1134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87E" w:rsidRDefault="00B2487E" w:rsidP="00B35D5B">
      <w:r>
        <w:separator/>
      </w:r>
    </w:p>
  </w:endnote>
  <w:endnote w:type="continuationSeparator" w:id="0">
    <w:p w:rsidR="00B2487E" w:rsidRDefault="00B2487E" w:rsidP="00B3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5B" w:rsidRDefault="00B35D5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E4239">
      <w:rPr>
        <w:noProof/>
      </w:rPr>
      <w:t>2</w:t>
    </w:r>
    <w:r>
      <w:fldChar w:fldCharType="end"/>
    </w:r>
  </w:p>
  <w:p w:rsidR="00B35D5B" w:rsidRDefault="00B35D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87E" w:rsidRDefault="00B2487E" w:rsidP="00B35D5B">
      <w:r>
        <w:separator/>
      </w:r>
    </w:p>
  </w:footnote>
  <w:footnote w:type="continuationSeparator" w:id="0">
    <w:p w:rsidR="00B2487E" w:rsidRDefault="00B2487E" w:rsidP="00B3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E2376"/>
    <w:multiLevelType w:val="hybridMultilevel"/>
    <w:tmpl w:val="BA222F56"/>
    <w:lvl w:ilvl="0" w:tplc="4E8CD0CC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D5B"/>
    <w:rsid w:val="001D7207"/>
    <w:rsid w:val="001E4239"/>
    <w:rsid w:val="006306DC"/>
    <w:rsid w:val="00674C65"/>
    <w:rsid w:val="008C7109"/>
    <w:rsid w:val="00A03A24"/>
    <w:rsid w:val="00B2487E"/>
    <w:rsid w:val="00B35D5B"/>
    <w:rsid w:val="00E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0404CA-8BF2-4FB6-B0B4-04CD32E0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35D5B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35D5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2</cp:revision>
  <dcterms:created xsi:type="dcterms:W3CDTF">2019-01-11T07:58:00Z</dcterms:created>
  <dcterms:modified xsi:type="dcterms:W3CDTF">2019-01-11T07:58:00Z</dcterms:modified>
</cp:coreProperties>
</file>