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sub_1019"/>
    <w:p w:rsidR="0017135C" w:rsidRDefault="008A75CF">
      <w:pPr>
        <w:pStyle w:val="1"/>
      </w:pPr>
      <w:r>
        <w:fldChar w:fldCharType="begin"/>
      </w:r>
      <w:r>
        <w:instrText>HYPERLINK "garantF1://71965442.0"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антимонопольной службы от 13 сентября 2018 г.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bookmarkEnd w:id="0"/>
    <w:p w:rsidR="0017135C" w:rsidRDefault="008A75CF">
      <w:pPr>
        <w:pStyle w:val="1"/>
      </w:pPr>
      <w:r>
        <w:fldChar w:fldCharType="begin"/>
      </w:r>
      <w:r>
        <w:instrText>HYPERLINK "garantF1://71965442.1000"</w:instrText>
      </w:r>
      <w:r>
        <w:fldChar w:fldCharType="separate"/>
      </w:r>
      <w:r>
        <w:rPr>
          <w:rStyle w:val="a4"/>
          <w:b w:val="0"/>
          <w:bCs w:val="0"/>
        </w:rPr>
        <w:t>Приложение N 1. Формы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p w:rsidR="0017135C" w:rsidRDefault="001034F1">
      <w:pPr>
        <w:pStyle w:val="1"/>
      </w:pPr>
      <w:hyperlink r:id="rId7" w:history="1">
        <w:r w:rsidR="008A75CF">
          <w:rPr>
            <w:rStyle w:val="a4"/>
            <w:b w:val="0"/>
            <w:bCs w:val="0"/>
          </w:rPr>
          <w:t>II. Горячее водоснабжение</w:t>
        </w:r>
      </w:hyperlink>
    </w:p>
    <w:p w:rsidR="0017135C" w:rsidRDefault="008A75CF">
      <w:pPr>
        <w:pStyle w:val="1"/>
      </w:pPr>
      <w:r>
        <w:t>Форма 1.9 Информация о порядке выполнения технологических, технических и других мероприятий, связанных с подключением к централизованной системе горячего водоснабжения</w:t>
      </w:r>
      <w:hyperlink w:anchor="sub_10191" w:history="1">
        <w:r>
          <w:rPr>
            <w:rStyle w:val="a4"/>
            <w:b w:val="0"/>
            <w:bCs w:val="0"/>
            <w:vertAlign w:val="superscript"/>
          </w:rPr>
          <w:t>1</w:t>
        </w:r>
      </w:hyperlink>
    </w:p>
    <w:p w:rsidR="0017135C" w:rsidRDefault="0017135C"/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3420"/>
        <w:gridCol w:w="2340"/>
        <w:gridCol w:w="1980"/>
        <w:gridCol w:w="5920"/>
      </w:tblGrid>
      <w:tr w:rsidR="0017135C" w:rsidRPr="00D634AC" w:rsidTr="000A2694">
        <w:tc>
          <w:tcPr>
            <w:tcW w:w="92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5"/>
              <w:jc w:val="center"/>
            </w:pPr>
            <w:r w:rsidRPr="00D634AC">
              <w:t>Параметры формы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35C" w:rsidRPr="00D634AC" w:rsidRDefault="008A75CF">
            <w:pPr>
              <w:pStyle w:val="a5"/>
              <w:jc w:val="center"/>
            </w:pPr>
            <w:r w:rsidRPr="00D634AC">
              <w:t>Описание параметров формы</w:t>
            </w:r>
          </w:p>
          <w:p w:rsidR="0017135C" w:rsidRPr="00D634AC" w:rsidRDefault="0017135C">
            <w:pPr>
              <w:pStyle w:val="a5"/>
            </w:pPr>
          </w:p>
        </w:tc>
      </w:tr>
      <w:tr w:rsidR="0017135C" w:rsidRPr="00D634AC" w:rsidTr="000A2694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5"/>
              <w:jc w:val="center"/>
            </w:pPr>
            <w:r w:rsidRPr="00D634AC">
              <w:t>N 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5"/>
              <w:jc w:val="center"/>
            </w:pPr>
            <w:r w:rsidRPr="00D634AC">
              <w:t>Наименование параметра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5"/>
              <w:jc w:val="center"/>
            </w:pPr>
            <w:r w:rsidRPr="00D634AC">
              <w:t>Информация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5"/>
              <w:jc w:val="center"/>
            </w:pPr>
            <w:r w:rsidRPr="00D634AC">
              <w:t>Ссылка на документ</w:t>
            </w:r>
          </w:p>
        </w:tc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7135C" w:rsidRPr="00D634AC" w:rsidRDefault="0017135C">
            <w:pPr>
              <w:pStyle w:val="a5"/>
            </w:pPr>
          </w:p>
        </w:tc>
      </w:tr>
      <w:tr w:rsidR="0017135C" w:rsidRPr="00D634AC" w:rsidTr="000A2694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5"/>
              <w:jc w:val="center"/>
            </w:pPr>
            <w:bookmarkStart w:id="1" w:name="sub_1191"/>
            <w:r w:rsidRPr="00D634AC">
              <w:t>1</w:t>
            </w:r>
            <w:bookmarkEnd w:id="1"/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7"/>
            </w:pPr>
            <w:r w:rsidRPr="00D634AC">
              <w:t>Информация о размещении данных на сайте регулируемой организации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35C" w:rsidRPr="00D634AC" w:rsidRDefault="0017135C">
            <w:pPr>
              <w:pStyle w:val="a5"/>
            </w:pPr>
          </w:p>
        </w:tc>
      </w:tr>
      <w:tr w:rsidR="0017135C" w:rsidRPr="00D634AC" w:rsidTr="000A2694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5"/>
              <w:jc w:val="center"/>
            </w:pPr>
            <w:bookmarkStart w:id="2" w:name="sub_11911"/>
            <w:r w:rsidRPr="00D634AC">
              <w:t>1.1</w:t>
            </w:r>
            <w:bookmarkEnd w:id="2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7"/>
            </w:pPr>
            <w:r w:rsidRPr="00D634AC">
              <w:t>- дата размещения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F74BE" w:rsidP="000A2694">
            <w:pPr>
              <w:pStyle w:val="a5"/>
              <w:jc w:val="center"/>
            </w:pPr>
            <w:r>
              <w:rPr>
                <w:lang w:val="en-US"/>
              </w:rPr>
              <w:t>28</w:t>
            </w:r>
            <w:r>
              <w:t>.12.2018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5"/>
              <w:jc w:val="center"/>
            </w:pPr>
            <w:r w:rsidRPr="00D634AC">
              <w:t>X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35C" w:rsidRPr="00D634AC" w:rsidRDefault="008A75CF">
            <w:pPr>
              <w:pStyle w:val="a7"/>
            </w:pPr>
            <w:r w:rsidRPr="00D634AC">
              <w:t>Дата размещения информации указывается в виде "ДД.ММ.ГГГГ".</w:t>
            </w:r>
          </w:p>
        </w:tc>
      </w:tr>
      <w:tr w:rsidR="0017135C" w:rsidRPr="00D634AC" w:rsidTr="000A2694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5"/>
              <w:jc w:val="center"/>
            </w:pPr>
            <w:bookmarkStart w:id="3" w:name="sub_11912"/>
            <w:r w:rsidRPr="00D634AC">
              <w:t>1.2</w:t>
            </w:r>
            <w:bookmarkEnd w:id="3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7"/>
            </w:pPr>
            <w:r w:rsidRPr="000A2694">
              <w:t>- адрес страницы сайта в сети "Интернет" и ссылка на документ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0A2694" w:rsidRDefault="001034F1">
            <w:pPr>
              <w:pStyle w:val="a5"/>
            </w:pPr>
            <w:hyperlink r:id="rId8" w:history="1">
              <w:r w:rsidR="000A2694" w:rsidRPr="00AC789E">
                <w:rPr>
                  <w:rStyle w:val="ad"/>
                </w:rPr>
                <w:t>https://stz.tmk-group.ru/stz_vod?folder_id=586</w:t>
              </w:r>
            </w:hyperlink>
            <w:r w:rsidR="000A2694" w:rsidRPr="000A2694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1034F1">
            <w:pPr>
              <w:pStyle w:val="a5"/>
            </w:pPr>
            <w:hyperlink r:id="rId9" w:history="1">
              <w:r w:rsidR="008F74BE" w:rsidRPr="00AC789E">
                <w:rPr>
                  <w:rStyle w:val="ad"/>
                </w:rPr>
                <w:t>https://portal.eias.ru/Portal/DownloadPage.aspx?type=12&amp;guid=e0f16c8a-d618-4816-b5b1-924333c49fa1</w:t>
              </w:r>
            </w:hyperlink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35C" w:rsidRPr="00D634AC" w:rsidRDefault="008A75CF">
            <w:pPr>
              <w:pStyle w:val="a7"/>
            </w:pPr>
            <w:r w:rsidRPr="00D634AC">
              <w:t>В колонке "Информация" указывается адрес страницы сайта в сети "Интернет", на которой размещена информация.</w:t>
            </w:r>
          </w:p>
          <w:p w:rsidR="0017135C" w:rsidRPr="00D634AC" w:rsidRDefault="008A75CF">
            <w:pPr>
              <w:pStyle w:val="a7"/>
            </w:pPr>
            <w:r w:rsidRPr="00D634AC">
              <w:t>В колонке "Ссылка на документ" указывается ссылка на снимок экрана монитора (далее - скриншот) со страницей сайта в сети "Интернет", предварительно загруженный в хранилище файлов ФГИС ЕИАС, на которой размещена информация.</w:t>
            </w:r>
          </w:p>
        </w:tc>
      </w:tr>
      <w:tr w:rsidR="0017135C" w:rsidRPr="00D634AC" w:rsidTr="000A2694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5"/>
              <w:jc w:val="center"/>
            </w:pPr>
            <w:bookmarkStart w:id="4" w:name="sub_1192"/>
            <w:r w:rsidRPr="00D634AC">
              <w:t>2</w:t>
            </w:r>
            <w:bookmarkEnd w:id="4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7"/>
            </w:pPr>
            <w:r w:rsidRPr="00D634AC">
              <w:t>Форма заявки о подключении к централизованной системе горячего водоснабжения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5"/>
              <w:jc w:val="center"/>
            </w:pPr>
            <w:r w:rsidRPr="00D634AC"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1034F1">
            <w:pPr>
              <w:pStyle w:val="a5"/>
            </w:pPr>
            <w:hyperlink r:id="rId10" w:history="1">
              <w:r w:rsidR="000A2694" w:rsidRPr="00AC789E">
                <w:rPr>
                  <w:rStyle w:val="ad"/>
                </w:rPr>
                <w:t>https://portal.eias.ru/Portal/DownloadPage.aspx?type=12&amp;guid=</w:t>
              </w:r>
              <w:r w:rsidR="000A2694" w:rsidRPr="00AC789E">
                <w:rPr>
                  <w:rStyle w:val="ad"/>
                </w:rPr>
                <w:lastRenderedPageBreak/>
                <w:t>d8eead9a-06c6-4fe1-ae8a-3179c06a990a</w:t>
              </w:r>
            </w:hyperlink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35C" w:rsidRPr="00D634AC" w:rsidRDefault="008A75CF">
            <w:pPr>
              <w:pStyle w:val="a7"/>
            </w:pPr>
            <w:r w:rsidRPr="00D634AC">
              <w:lastRenderedPageBreak/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17135C" w:rsidRPr="00D634AC" w:rsidTr="000A2694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5"/>
              <w:jc w:val="center"/>
            </w:pPr>
            <w:bookmarkStart w:id="5" w:name="sub_1193"/>
            <w:r w:rsidRPr="00D634AC">
              <w:t>3</w:t>
            </w:r>
            <w:bookmarkEnd w:id="5"/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7"/>
            </w:pPr>
            <w:r w:rsidRPr="00D634AC">
              <w:t xml:space="preserve">Перечень документов и сведений, представляемых одновременно с заявкой о подключении к централизованной системе горячего водоснабжения,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</w:t>
            </w:r>
            <w:hyperlink r:id="rId11" w:history="1">
              <w:r w:rsidRPr="00D634AC">
                <w:rPr>
                  <w:rStyle w:val="a4"/>
                </w:rPr>
                <w:t>законодательством</w:t>
              </w:r>
            </w:hyperlink>
            <w:r w:rsidRPr="00D634AC">
              <w:t xml:space="preserve"> Российской Федерации о градостроительной деятельности и законодательством в сфере водоснабжения и водоотведения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35C" w:rsidRPr="00D634AC" w:rsidRDefault="0017135C">
            <w:pPr>
              <w:pStyle w:val="a5"/>
            </w:pPr>
          </w:p>
        </w:tc>
      </w:tr>
      <w:tr w:rsidR="0017135C" w:rsidRPr="00D634AC" w:rsidTr="000A2694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5"/>
              <w:jc w:val="center"/>
            </w:pPr>
            <w:bookmarkStart w:id="6" w:name="sub_11931"/>
            <w:r w:rsidRPr="00D634AC">
              <w:t>3.1</w:t>
            </w:r>
            <w:bookmarkEnd w:id="6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7"/>
            </w:pPr>
            <w:r w:rsidRPr="00D634AC">
              <w:t>- описание документа/сведений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5"/>
              <w:jc w:val="center"/>
            </w:pPr>
            <w:r w:rsidRPr="00D634AC"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1034F1">
            <w:pPr>
              <w:pStyle w:val="a5"/>
            </w:pPr>
            <w:hyperlink r:id="rId12" w:history="1">
              <w:r w:rsidR="000A2694" w:rsidRPr="00AC789E">
                <w:rPr>
                  <w:rStyle w:val="ad"/>
                </w:rPr>
                <w:t>https://portal.eias.ru/Portal/DownloadPage.aspx?type=12&amp;guid=cb2df199-73dc-4a80-b9ec-0df18f80c8ed</w:t>
              </w:r>
            </w:hyperlink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35C" w:rsidRPr="00D634AC" w:rsidRDefault="008A75CF">
            <w:pPr>
              <w:pStyle w:val="a7"/>
            </w:pPr>
            <w:r w:rsidRPr="00D634AC">
              <w:t>Указывается ссылка на документ, предварительно загруженный в хранилище файлов ФГИС ЕИАС.</w:t>
            </w:r>
          </w:p>
          <w:p w:rsidR="0017135C" w:rsidRPr="00D634AC" w:rsidRDefault="008A75CF">
            <w:pPr>
              <w:pStyle w:val="a7"/>
            </w:pPr>
            <w:r w:rsidRPr="00D634AC">
              <w:t>В случае наличия дополнительных сведений информация по ним указывается в отдельных строках.</w:t>
            </w:r>
          </w:p>
        </w:tc>
      </w:tr>
      <w:tr w:rsidR="0017135C" w:rsidRPr="00D634AC" w:rsidTr="000A2694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5"/>
              <w:jc w:val="center"/>
            </w:pPr>
            <w:bookmarkStart w:id="7" w:name="sub_1194"/>
            <w:r w:rsidRPr="00D634AC">
              <w:t>4</w:t>
            </w:r>
            <w:bookmarkEnd w:id="7"/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7"/>
            </w:pPr>
            <w:r w:rsidRPr="00D634AC">
              <w:t>Реквизиты нормативных правовых актов (далее - НПА),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горячего водоснабжения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горячего водоснабжения, либо направление подписанного проекта договора о подключении к централизованной системе горячего водоснабжения), основания для отказа в принятии к рассмотрению документов, прилагаемых к заявлению о подключении к централизованной системе горячего водоснабжения, в подписании договора о подключении к централизованной системе горячего водоснабжения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35C" w:rsidRPr="00D634AC" w:rsidRDefault="0017135C">
            <w:pPr>
              <w:pStyle w:val="a5"/>
            </w:pPr>
          </w:p>
        </w:tc>
      </w:tr>
      <w:tr w:rsidR="000A2694" w:rsidRPr="00D634AC" w:rsidTr="000A2694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4" w:rsidRPr="00D634AC" w:rsidRDefault="000A2694">
            <w:pPr>
              <w:pStyle w:val="a5"/>
              <w:jc w:val="center"/>
            </w:pPr>
            <w:bookmarkStart w:id="8" w:name="sub_11941"/>
            <w:r w:rsidRPr="00D634AC">
              <w:t>4.1</w:t>
            </w:r>
            <w:bookmarkEnd w:id="8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4" w:rsidRPr="00D634AC" w:rsidRDefault="000A2694">
            <w:pPr>
              <w:pStyle w:val="a7"/>
            </w:pPr>
            <w:r w:rsidRPr="00D634AC">
              <w:t>- наименование НПА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4" w:rsidRPr="00D634AC" w:rsidRDefault="000A2694">
            <w:pPr>
              <w:pStyle w:val="a5"/>
            </w:pPr>
            <w:r w:rsidRPr="00BB2172">
              <w:t xml:space="preserve">Постановление правительства РФ от 5 июля 2018 г. N </w:t>
            </w:r>
            <w:r w:rsidRPr="00BB2172">
              <w:lastRenderedPageBreak/>
              <w:t>787 "О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Федерации")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4" w:rsidRPr="00D634AC" w:rsidRDefault="000A2694">
            <w:pPr>
              <w:pStyle w:val="a5"/>
              <w:jc w:val="center"/>
            </w:pPr>
            <w:r w:rsidRPr="00D634AC">
              <w:lastRenderedPageBreak/>
              <w:t>X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2694" w:rsidRPr="00D634AC" w:rsidRDefault="000A2694">
            <w:pPr>
              <w:pStyle w:val="a7"/>
            </w:pPr>
            <w:r w:rsidRPr="00D634AC">
              <w:t>В колонке "Информация" указывается полное наименование и реквизиты НПА.</w:t>
            </w:r>
          </w:p>
          <w:p w:rsidR="000A2694" w:rsidRPr="00D634AC" w:rsidRDefault="000A2694">
            <w:pPr>
              <w:pStyle w:val="a7"/>
            </w:pPr>
            <w:r w:rsidRPr="00D634AC">
              <w:t xml:space="preserve">В случае наличия нескольких НПА каждое из них </w:t>
            </w:r>
            <w:r w:rsidRPr="00D634AC">
              <w:lastRenderedPageBreak/>
              <w:t>указывается в отдельной строке.</w:t>
            </w:r>
          </w:p>
        </w:tc>
      </w:tr>
      <w:tr w:rsidR="000A2694" w:rsidRPr="00D634AC" w:rsidTr="000A2694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4" w:rsidRPr="000A2694" w:rsidRDefault="000A2694">
            <w:pPr>
              <w:pStyle w:val="a5"/>
              <w:jc w:val="center"/>
            </w:pPr>
            <w:r>
              <w:rPr>
                <w:lang w:val="en-US"/>
              </w:rPr>
              <w:lastRenderedPageBreak/>
              <w:t>4</w:t>
            </w:r>
            <w:r>
              <w:t>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4" w:rsidRPr="00D634AC" w:rsidRDefault="000A2694">
            <w:pPr>
              <w:pStyle w:val="a7"/>
            </w:pPr>
            <w:r w:rsidRPr="00BB0A60">
              <w:t>- наименование нормативного правового акта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4" w:rsidRPr="00BB2172" w:rsidRDefault="000A2694">
            <w:pPr>
              <w:pStyle w:val="a5"/>
            </w:pPr>
            <w:r w:rsidRPr="00BB2172">
              <w:t>Федеральный закон от 27 июля 2010 г. N 190-ФЗ "О теплоснабжении"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4" w:rsidRPr="00D634AC" w:rsidRDefault="000A2694">
            <w:pPr>
              <w:pStyle w:val="a5"/>
              <w:jc w:val="center"/>
            </w:pPr>
            <w:r w:rsidRPr="00D634AC">
              <w:t>X</w:t>
            </w:r>
          </w:p>
        </w:tc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2694" w:rsidRPr="00D634AC" w:rsidRDefault="000A2694">
            <w:pPr>
              <w:pStyle w:val="a7"/>
            </w:pPr>
          </w:p>
        </w:tc>
      </w:tr>
      <w:tr w:rsidR="0017135C" w:rsidRPr="00D634AC" w:rsidTr="000A2694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5"/>
              <w:jc w:val="center"/>
            </w:pPr>
            <w:bookmarkStart w:id="9" w:name="sub_1195"/>
            <w:r w:rsidRPr="00D634AC">
              <w:t>5</w:t>
            </w:r>
            <w:bookmarkEnd w:id="9"/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7"/>
            </w:pPr>
            <w:r w:rsidRPr="00D634AC">
              <w:t>Телефоны, адреса и график работы службы, ответственной за прием и обработку заявок о подключении к централизованной системе горячего водоснабжения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35C" w:rsidRPr="00D634AC" w:rsidRDefault="0017135C">
            <w:pPr>
              <w:pStyle w:val="a5"/>
            </w:pPr>
          </w:p>
        </w:tc>
      </w:tr>
      <w:tr w:rsidR="0017135C" w:rsidRPr="00D634AC" w:rsidTr="000A2694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5"/>
              <w:jc w:val="center"/>
            </w:pPr>
            <w:bookmarkStart w:id="10" w:name="sub_11951"/>
            <w:r w:rsidRPr="00D634AC">
              <w:t>5.1</w:t>
            </w:r>
            <w:bookmarkEnd w:id="10"/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7"/>
            </w:pPr>
            <w:r w:rsidRPr="00D634AC">
              <w:t>телефоны службы, ответственной за прием и обработку заявок о подключении к централизованной системе горячего водоснабжения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35C" w:rsidRPr="00D634AC" w:rsidRDefault="0017135C">
            <w:pPr>
              <w:pStyle w:val="a5"/>
            </w:pPr>
          </w:p>
        </w:tc>
      </w:tr>
      <w:tr w:rsidR="000A2694" w:rsidRPr="00D634AC" w:rsidTr="00F45FA8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4" w:rsidRPr="00D634AC" w:rsidRDefault="000A2694">
            <w:pPr>
              <w:pStyle w:val="a5"/>
              <w:jc w:val="center"/>
            </w:pPr>
            <w:bookmarkStart w:id="11" w:name="sub_119511"/>
            <w:r w:rsidRPr="00D634AC">
              <w:t>5.1.1</w:t>
            </w:r>
            <w:bookmarkEnd w:id="11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4" w:rsidRPr="00D634AC" w:rsidRDefault="000A2694">
            <w:pPr>
              <w:pStyle w:val="a7"/>
            </w:pPr>
            <w:r w:rsidRPr="00D634AC">
              <w:t>- контактный телефон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4" w:rsidRPr="00D634AC" w:rsidRDefault="000A2694">
            <w:pPr>
              <w:pStyle w:val="a5"/>
            </w:pPr>
            <w:r w:rsidRPr="00BB2172">
              <w:t>8(34350)3-55-92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4" w:rsidRPr="00D634AC" w:rsidRDefault="000A2694">
            <w:pPr>
              <w:pStyle w:val="a5"/>
              <w:jc w:val="center"/>
            </w:pPr>
            <w:r w:rsidRPr="00D634AC">
              <w:t>X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2694" w:rsidRPr="00D634AC" w:rsidRDefault="000A2694">
            <w:pPr>
              <w:pStyle w:val="a7"/>
            </w:pPr>
            <w:r w:rsidRPr="00D634AC">
              <w:t>Указывается номер контактного телефона службы, ответственной за прием и обработку заявок о подключении к централизованной системе горячего водоснабжения.</w:t>
            </w:r>
          </w:p>
          <w:p w:rsidR="000A2694" w:rsidRPr="00D634AC" w:rsidRDefault="000A2694">
            <w:pPr>
              <w:pStyle w:val="a7"/>
            </w:pPr>
            <w:r w:rsidRPr="00D634AC">
              <w:t>В случае наличия нескольких служб и (или) номеров телефонов, информация по каждому из них указывается в отдельной строке.</w:t>
            </w:r>
          </w:p>
        </w:tc>
      </w:tr>
      <w:tr w:rsidR="000A2694" w:rsidRPr="00D634AC" w:rsidTr="00F45FA8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4" w:rsidRPr="00BB0A60" w:rsidRDefault="000A2694" w:rsidP="000A2694">
            <w:pPr>
              <w:pStyle w:val="a5"/>
              <w:jc w:val="center"/>
            </w:pPr>
            <w:r>
              <w:t>5.1.2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4" w:rsidRPr="00BB0A60" w:rsidRDefault="000A2694" w:rsidP="000A2694">
            <w:pPr>
              <w:pStyle w:val="a7"/>
            </w:pPr>
            <w:r w:rsidRPr="00BB0A60">
              <w:t>- контактный телефон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4" w:rsidRPr="00BB0A60" w:rsidRDefault="000A2694" w:rsidP="000A2694">
            <w:pPr>
              <w:pStyle w:val="a5"/>
              <w:jc w:val="center"/>
            </w:pPr>
            <w:r w:rsidRPr="00BB2172">
              <w:t>8(34350)3-58-02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4" w:rsidRPr="00D634AC" w:rsidRDefault="000A2694" w:rsidP="000A2694">
            <w:pPr>
              <w:pStyle w:val="a5"/>
              <w:jc w:val="center"/>
            </w:pPr>
            <w:r w:rsidRPr="00D634AC">
              <w:t>X</w:t>
            </w:r>
          </w:p>
        </w:tc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694" w:rsidRPr="00D634AC" w:rsidRDefault="000A2694" w:rsidP="000A2694">
            <w:pPr>
              <w:pStyle w:val="a7"/>
            </w:pPr>
          </w:p>
        </w:tc>
      </w:tr>
      <w:tr w:rsidR="0017135C" w:rsidRPr="00D634AC" w:rsidTr="000A2694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5"/>
              <w:jc w:val="center"/>
            </w:pPr>
            <w:bookmarkStart w:id="12" w:name="sub_11952"/>
            <w:r w:rsidRPr="00D634AC">
              <w:lastRenderedPageBreak/>
              <w:t>5.2</w:t>
            </w:r>
            <w:bookmarkEnd w:id="12"/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7"/>
            </w:pPr>
            <w:r w:rsidRPr="00D634AC">
              <w:t>адреса службы, ответственной за прием и обработку заявок о подключении к централизованной системе горячего водоснабжения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35C" w:rsidRPr="00D634AC" w:rsidRDefault="0017135C">
            <w:pPr>
              <w:pStyle w:val="a5"/>
            </w:pPr>
          </w:p>
        </w:tc>
      </w:tr>
      <w:tr w:rsidR="0017135C" w:rsidRPr="00D634AC" w:rsidTr="000A2694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5"/>
              <w:jc w:val="center"/>
            </w:pPr>
            <w:bookmarkStart w:id="13" w:name="sub_119521"/>
            <w:r w:rsidRPr="00D634AC">
              <w:t>5.2.1</w:t>
            </w:r>
            <w:bookmarkEnd w:id="13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7"/>
            </w:pPr>
            <w:r w:rsidRPr="00D634AC">
              <w:t>- адрес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0A2694">
            <w:pPr>
              <w:pStyle w:val="a5"/>
            </w:pPr>
            <w:r w:rsidRPr="00BB2172">
              <w:t>область Свердловская, Полевской городской округ, город Полевской, улица Вершинина, дом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5"/>
              <w:jc w:val="center"/>
            </w:pPr>
            <w:r w:rsidRPr="00D634AC">
              <w:t>X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35C" w:rsidRPr="00D634AC" w:rsidRDefault="008A75CF">
            <w:pPr>
              <w:pStyle w:val="a7"/>
            </w:pPr>
            <w:r w:rsidRPr="00D634AC"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ФИАС.</w:t>
            </w:r>
          </w:p>
          <w:p w:rsidR="0017135C" w:rsidRPr="00D634AC" w:rsidRDefault="008A75CF">
            <w:pPr>
              <w:pStyle w:val="a7"/>
            </w:pPr>
            <w:r w:rsidRPr="00D634AC">
              <w:t>В случае наличия нескольких служб и (или) адресов, информация по каждому из них указывается в отдельной строке.</w:t>
            </w:r>
          </w:p>
        </w:tc>
      </w:tr>
      <w:tr w:rsidR="0017135C" w:rsidRPr="00D634AC" w:rsidTr="000A2694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5"/>
              <w:jc w:val="center"/>
            </w:pPr>
            <w:bookmarkStart w:id="14" w:name="sub_11953"/>
            <w:r w:rsidRPr="00D634AC">
              <w:t>5.3</w:t>
            </w:r>
            <w:bookmarkEnd w:id="14"/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C" w:rsidRPr="00D634AC" w:rsidRDefault="008A75CF">
            <w:pPr>
              <w:pStyle w:val="a7"/>
            </w:pPr>
            <w:r w:rsidRPr="00D634AC">
              <w:t>график работы службы, ответственной за прием и обработку заявок о подключении к централизованной системе горячего водоснабжения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35C" w:rsidRPr="00D634AC" w:rsidRDefault="0017135C">
            <w:pPr>
              <w:pStyle w:val="a5"/>
            </w:pPr>
          </w:p>
        </w:tc>
      </w:tr>
      <w:tr w:rsidR="000A2694" w:rsidRPr="00D634AC" w:rsidTr="00860834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4" w:rsidRPr="00D634AC" w:rsidRDefault="000A2694">
            <w:pPr>
              <w:pStyle w:val="a5"/>
              <w:jc w:val="center"/>
            </w:pPr>
            <w:bookmarkStart w:id="15" w:name="sub_119531"/>
            <w:r w:rsidRPr="00D634AC">
              <w:t>5.3.1</w:t>
            </w:r>
            <w:bookmarkEnd w:id="15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4" w:rsidRPr="00D634AC" w:rsidRDefault="000A2694">
            <w:pPr>
              <w:pStyle w:val="a7"/>
            </w:pPr>
            <w:r w:rsidRPr="00D634AC">
              <w:t>- график работы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4" w:rsidRPr="00D634AC" w:rsidRDefault="000A2694">
            <w:pPr>
              <w:pStyle w:val="a5"/>
            </w:pPr>
            <w:r w:rsidRPr="00B750D4">
              <w:t>понедельник-четверг: c 08:00 до 17:00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4" w:rsidRPr="00D634AC" w:rsidRDefault="000A2694">
            <w:pPr>
              <w:pStyle w:val="a5"/>
              <w:jc w:val="center"/>
            </w:pPr>
            <w:r w:rsidRPr="00D634AC">
              <w:t>X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2694" w:rsidRPr="00D634AC" w:rsidRDefault="000A2694">
            <w:pPr>
              <w:pStyle w:val="a7"/>
            </w:pPr>
            <w:r w:rsidRPr="00D634AC">
              <w:t>Указывается график работы службы, ответственной за прием и обработку заявок о подключении к централизованной системе горячего водоснабжения.</w:t>
            </w:r>
          </w:p>
          <w:p w:rsidR="000A2694" w:rsidRPr="00D634AC" w:rsidRDefault="000A2694">
            <w:pPr>
              <w:pStyle w:val="a7"/>
            </w:pPr>
            <w:r w:rsidRPr="00D634AC">
              <w:t>В случае наличия нескольких служб и (или) графиков работы, информация по каждому из них указывается в отдельной строке.</w:t>
            </w:r>
          </w:p>
        </w:tc>
      </w:tr>
      <w:tr w:rsidR="000A2694" w:rsidRPr="00D634AC" w:rsidTr="00860834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4" w:rsidRPr="00BB0A60" w:rsidRDefault="000A2694" w:rsidP="000A2694">
            <w:pPr>
              <w:pStyle w:val="a5"/>
              <w:jc w:val="center"/>
            </w:pPr>
            <w:r>
              <w:t>5.3.2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4" w:rsidRPr="00BB0A60" w:rsidRDefault="000A2694" w:rsidP="000A2694">
            <w:pPr>
              <w:pStyle w:val="a7"/>
            </w:pPr>
            <w:r w:rsidRPr="00BB0A60">
              <w:t>- график работы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94" w:rsidRPr="00B750D4" w:rsidRDefault="000A2694" w:rsidP="000A2694">
            <w:pPr>
              <w:ind w:firstLine="0"/>
            </w:pPr>
            <w:r w:rsidRPr="00B750D4">
              <w:t>пятница: c 08:00 до 15:45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94" w:rsidRPr="00BB0A60" w:rsidRDefault="000A2694" w:rsidP="000A2694">
            <w:pPr>
              <w:pStyle w:val="a5"/>
              <w:jc w:val="center"/>
            </w:pPr>
            <w:r w:rsidRPr="00BB0A60">
              <w:t>X</w:t>
            </w:r>
          </w:p>
        </w:tc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694" w:rsidRPr="00D634AC" w:rsidRDefault="000A2694" w:rsidP="000A2694">
            <w:pPr>
              <w:pStyle w:val="a7"/>
            </w:pPr>
          </w:p>
        </w:tc>
      </w:tr>
      <w:tr w:rsidR="000F20A0" w:rsidRPr="00D634AC" w:rsidTr="00860834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0" w:rsidRPr="00BB0A60" w:rsidRDefault="000F20A0" w:rsidP="000F20A0">
            <w:pPr>
              <w:pStyle w:val="a5"/>
              <w:jc w:val="center"/>
            </w:pPr>
            <w:r>
              <w:t>5.3.</w:t>
            </w:r>
            <w:r>
              <w:t>3</w:t>
            </w:r>
            <w:bookmarkStart w:id="16" w:name="_GoBack"/>
            <w:bookmarkEnd w:id="16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0" w:rsidRPr="00BB0A60" w:rsidRDefault="000F20A0" w:rsidP="000F20A0">
            <w:pPr>
              <w:pStyle w:val="a7"/>
            </w:pPr>
            <w:r w:rsidRPr="00BB0A60">
              <w:t>- график работы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A0" w:rsidRPr="00B750D4" w:rsidRDefault="000F20A0" w:rsidP="000F20A0">
            <w:pPr>
              <w:ind w:firstLine="0"/>
            </w:pPr>
            <w:r>
              <w:t>перерыв</w:t>
            </w:r>
            <w:r w:rsidRPr="00B750D4">
              <w:t xml:space="preserve">: c </w:t>
            </w:r>
            <w:r>
              <w:t>12</w:t>
            </w:r>
            <w:r w:rsidRPr="00B750D4">
              <w:t>:00 до 1</w:t>
            </w:r>
            <w:r>
              <w:t>2</w:t>
            </w:r>
            <w:r w:rsidRPr="00B750D4">
              <w:t>:45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0" w:rsidRPr="00BB0A60" w:rsidRDefault="000F20A0" w:rsidP="000F20A0">
            <w:pPr>
              <w:pStyle w:val="a5"/>
              <w:jc w:val="center"/>
            </w:pPr>
            <w:r w:rsidRPr="00BB0A60">
              <w:t>X</w:t>
            </w:r>
          </w:p>
        </w:tc>
        <w:tc>
          <w:tcPr>
            <w:tcW w:w="59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20A0" w:rsidRPr="00D634AC" w:rsidRDefault="000F20A0" w:rsidP="000F20A0">
            <w:pPr>
              <w:pStyle w:val="a7"/>
            </w:pPr>
          </w:p>
        </w:tc>
      </w:tr>
      <w:tr w:rsidR="000F20A0" w:rsidRPr="00D634AC" w:rsidTr="000A2694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0" w:rsidRPr="00D634AC" w:rsidRDefault="000F20A0" w:rsidP="000F20A0">
            <w:pPr>
              <w:pStyle w:val="a5"/>
              <w:jc w:val="center"/>
            </w:pPr>
            <w:bookmarkStart w:id="17" w:name="sub_1196"/>
            <w:r w:rsidRPr="00D634AC">
              <w:t>6</w:t>
            </w:r>
            <w:bookmarkEnd w:id="17"/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0" w:rsidRPr="000A2694" w:rsidRDefault="000F20A0" w:rsidP="000F20A0">
            <w:pPr>
              <w:pStyle w:val="a7"/>
            </w:pPr>
            <w:r w:rsidRPr="00D634AC">
              <w:t xml:space="preserve">Регламент подключения к централизованной системе горячего водоснабжения,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горячего водоснабжения, сведения о размере платы за услуги по подключению к централизованной системе горячего водоснабжения,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</w:t>
            </w:r>
            <w:r w:rsidRPr="00D634AC">
              <w:lastRenderedPageBreak/>
              <w:t>подключении к централизованной системе горячего водоснабжения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A0" w:rsidRPr="00D634AC" w:rsidRDefault="000F20A0" w:rsidP="000F20A0">
            <w:pPr>
              <w:pStyle w:val="a7"/>
            </w:pPr>
            <w:r w:rsidRPr="00D634AC">
              <w:lastRenderedPageBreak/>
              <w:t>Указывается ссылка на документ, предварительно загруженный в хранилище файлов ФГИС ЕИАС.</w:t>
            </w:r>
          </w:p>
          <w:p w:rsidR="000F20A0" w:rsidRPr="00D634AC" w:rsidRDefault="000F20A0" w:rsidP="000F20A0">
            <w:pPr>
              <w:pStyle w:val="a7"/>
            </w:pPr>
            <w:r w:rsidRPr="00D634AC">
              <w:t>В случае наличия дополнительных сведений информация по ним указывается в отдельных строках.</w:t>
            </w:r>
          </w:p>
        </w:tc>
      </w:tr>
      <w:tr w:rsidR="000F20A0" w:rsidRPr="00D634AC" w:rsidTr="009E0C3B"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A0" w:rsidRPr="00BB0A60" w:rsidRDefault="000F20A0" w:rsidP="000F20A0">
            <w:pPr>
              <w:pStyle w:val="a5"/>
              <w:jc w:val="center"/>
            </w:pPr>
            <w:r>
              <w:t>6.1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A0" w:rsidRPr="00BB0A60" w:rsidRDefault="000F20A0" w:rsidP="000F20A0">
            <w:pPr>
              <w:pStyle w:val="a7"/>
            </w:pPr>
            <w:r w:rsidRPr="00B750D4">
              <w:t>Регламент по подключению к системе теплоснабжения 2018г.pdf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0A0" w:rsidRPr="00BB0A60" w:rsidRDefault="000F20A0" w:rsidP="000F20A0">
            <w:pPr>
              <w:pStyle w:val="a7"/>
            </w:pPr>
            <w:hyperlink r:id="rId13" w:history="1">
              <w:r w:rsidRPr="00AC789E">
                <w:rPr>
                  <w:rStyle w:val="ad"/>
                </w:rPr>
                <w:t>https://portal.eias.ru/Portal/DownloadPage.aspx?type=12&amp;guid=b6a6e29c-4ab2-4ee1-a084-6cb97fb9ea9c</w:t>
              </w:r>
            </w:hyperlink>
            <w:r>
              <w:t xml:space="preserve"> </w:t>
            </w:r>
          </w:p>
        </w:tc>
      </w:tr>
    </w:tbl>
    <w:p w:rsidR="0017135C" w:rsidRDefault="0017135C"/>
    <w:p w:rsidR="0017135C" w:rsidRDefault="008A75CF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7135C" w:rsidRDefault="008A75CF">
      <w:bookmarkStart w:id="18" w:name="sub_10191"/>
      <w:r>
        <w:rPr>
          <w:vertAlign w:val="superscript"/>
        </w:rPr>
        <w:t>1</w:t>
      </w:r>
      <w:r>
        <w:t xml:space="preserve"> Информация раскрывается в случае, если регулируемая организация осуществляет услуги по подключению (технологическому присоединению) к централизованной системе горячего водоснабжения.</w:t>
      </w:r>
    </w:p>
    <w:bookmarkEnd w:id="18"/>
    <w:p w:rsidR="0017135C" w:rsidRDefault="008A75CF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8A75CF" w:rsidRDefault="008A75CF"/>
    <w:sectPr w:rsidR="008A75CF" w:rsidSect="00D634AC">
      <w:footerReference w:type="default" r:id="rId14"/>
      <w:pgSz w:w="16800" w:h="11900" w:orient="landscape"/>
      <w:pgMar w:top="1134" w:right="680" w:bottom="1134" w:left="1134" w:header="720" w:footer="22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4F1" w:rsidRDefault="001034F1" w:rsidP="00D634AC">
      <w:r>
        <w:separator/>
      </w:r>
    </w:p>
  </w:endnote>
  <w:endnote w:type="continuationSeparator" w:id="0">
    <w:p w:rsidR="001034F1" w:rsidRDefault="001034F1" w:rsidP="00D6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4AC" w:rsidRDefault="00D634A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F20A0">
      <w:rPr>
        <w:noProof/>
      </w:rPr>
      <w:t>5</w:t>
    </w:r>
    <w:r>
      <w:fldChar w:fldCharType="end"/>
    </w:r>
  </w:p>
  <w:p w:rsidR="00D634AC" w:rsidRDefault="00D634A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4F1" w:rsidRDefault="001034F1" w:rsidP="00D634AC">
      <w:r>
        <w:separator/>
      </w:r>
    </w:p>
  </w:footnote>
  <w:footnote w:type="continuationSeparator" w:id="0">
    <w:p w:rsidR="001034F1" w:rsidRDefault="001034F1" w:rsidP="00D63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AC"/>
    <w:rsid w:val="000A2694"/>
    <w:rsid w:val="000F20A0"/>
    <w:rsid w:val="001034F1"/>
    <w:rsid w:val="0017135C"/>
    <w:rsid w:val="008A75CF"/>
    <w:rsid w:val="008F74BE"/>
    <w:rsid w:val="00AC789E"/>
    <w:rsid w:val="00D6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8AEA7"/>
  <w14:defaultImageDpi w14:val="0"/>
  <w15:docId w15:val="{F0A45774-5DB4-4870-9B04-4305D022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styleId="a9">
    <w:name w:val="header"/>
    <w:basedOn w:val="a"/>
    <w:link w:val="aa"/>
    <w:uiPriority w:val="99"/>
    <w:unhideWhenUsed/>
    <w:rsid w:val="00D634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634AC"/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634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634AC"/>
    <w:rPr>
      <w:rFonts w:ascii="Arial" w:hAnsi="Arial" w:cs="Arial"/>
      <w:sz w:val="24"/>
      <w:szCs w:val="24"/>
    </w:rPr>
  </w:style>
  <w:style w:type="character" w:styleId="ad">
    <w:name w:val="Hyperlink"/>
    <w:uiPriority w:val="99"/>
    <w:unhideWhenUsed/>
    <w:rsid w:val="008F74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z.tmk-group.ru/stz_vod?folder_id=586" TargetMode="External"/><Relationship Id="rId13" Type="http://schemas.openxmlformats.org/officeDocument/2006/relationships/hyperlink" Target="https://portal.eias.ru/Portal/DownloadPage.aspx?type=12&amp;guid=b6a6e29c-4ab2-4ee1-a084-6cb97fb9ea9c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965442.1200" TargetMode="External"/><Relationship Id="rId12" Type="http://schemas.openxmlformats.org/officeDocument/2006/relationships/hyperlink" Target="https://portal.eias.ru/Portal/DownloadPage.aspx?type=12&amp;guid=cb2df199-73dc-4a80-b9ec-0df18f80c8e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38258.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ortal.eias.ru/Portal/DownloadPage.aspx?type=12&amp;guid=d8eead9a-06c6-4fe1-ae8a-3179c06a99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eias.ru/Portal/DownloadPage.aspx?type=12&amp;guid=e0f16c8a-d618-4816-b5b1-924333c49fa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Белоусова Валентина Валентиновна</cp:lastModifiedBy>
  <cp:revision>2</cp:revision>
  <dcterms:created xsi:type="dcterms:W3CDTF">2020-02-26T09:25:00Z</dcterms:created>
  <dcterms:modified xsi:type="dcterms:W3CDTF">2020-02-26T09:25:00Z</dcterms:modified>
</cp:coreProperties>
</file>