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1F" w:rsidRDefault="0080154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40"/>
          <w:szCs w:val="40"/>
          <w:lang w:eastAsia="ru-RU"/>
        </w:rPr>
      </w:pPr>
    </w:p>
    <w:p w:rsidR="00A7421F" w:rsidRPr="00A7421F" w:rsidRDefault="0037455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40"/>
          <w:szCs w:val="40"/>
          <w:lang w:eastAsia="ru-RU"/>
        </w:rPr>
      </w:pPr>
      <w:r>
        <w:rPr>
          <w:rFonts w:ascii="Times New Roman" w:eastAsia="Times New Roman" w:hAnsi="Times New Roman"/>
          <w:noProof/>
          <w:sz w:val="40"/>
          <w:szCs w:val="40"/>
          <w:lang w:eastAsia="ru-RU"/>
        </w:rPr>
        <w:t>О</w:t>
      </w:r>
      <w:r w:rsidR="00A7421F" w:rsidRPr="00A7421F">
        <w:rPr>
          <w:rFonts w:ascii="Times New Roman" w:eastAsia="Times New Roman" w:hAnsi="Times New Roman"/>
          <w:noProof/>
          <w:sz w:val="40"/>
          <w:szCs w:val="40"/>
          <w:lang w:eastAsia="ru-RU"/>
        </w:rPr>
        <w:t>ЦЕНОЧНО</w:t>
      </w:r>
      <w:r>
        <w:rPr>
          <w:rFonts w:ascii="Times New Roman" w:eastAsia="Times New Roman" w:hAnsi="Times New Roman"/>
          <w:noProof/>
          <w:sz w:val="40"/>
          <w:szCs w:val="40"/>
          <w:lang w:eastAsia="ru-RU"/>
        </w:rPr>
        <w:t>Е СРЕДСТВО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для оценки квалификации</w:t>
      </w:r>
    </w:p>
    <w:p w:rsidR="00906B75" w:rsidRDefault="00906B75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6F07DD" w:rsidRDefault="00B27FA4" w:rsidP="00B27F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7DD">
        <w:rPr>
          <w:rFonts w:ascii="Times New Roman" w:eastAsia="Times New Roman" w:hAnsi="Times New Roman"/>
          <w:sz w:val="28"/>
          <w:szCs w:val="28"/>
          <w:lang w:eastAsia="ru-RU"/>
        </w:rPr>
        <w:t xml:space="preserve">«МАШИНИСТ КРАНА МЕТАЛЛУРГИЧЕСКОГО ПРОИЗВОДСТВА </w:t>
      </w:r>
      <w:r w:rsidR="00B85482" w:rsidRPr="006F07DD">
        <w:rPr>
          <w:rFonts w:ascii="Times New Roman" w:eastAsia="Times New Roman" w:hAnsi="Times New Roman"/>
          <w:sz w:val="28"/>
          <w:szCs w:val="28"/>
          <w:lang w:eastAsia="ru-RU"/>
        </w:rPr>
        <w:t xml:space="preserve">ГРУЗОПОДЪЕМНОСТЬЮ ДО 450 ТОНН» </w:t>
      </w:r>
    </w:p>
    <w:p w:rsidR="00B27FA4" w:rsidRPr="00E40306" w:rsidRDefault="00B85482" w:rsidP="00B27F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7DD">
        <w:rPr>
          <w:rFonts w:ascii="Times New Roman" w:eastAsia="Times New Roman" w:hAnsi="Times New Roman"/>
          <w:sz w:val="28"/>
          <w:szCs w:val="28"/>
          <w:lang w:eastAsia="ru-RU"/>
        </w:rPr>
        <w:t>(4 УРОВЕНЬ КВАЛИФИКАЦИИ)</w:t>
      </w:r>
    </w:p>
    <w:p w:rsidR="00B27FA4" w:rsidRDefault="00B27FA4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7FA4" w:rsidRDefault="00B27FA4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7FA4" w:rsidRDefault="00B27FA4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4557" w:rsidRDefault="0037455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4557" w:rsidRDefault="0037455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4557" w:rsidRDefault="0037455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4557" w:rsidRDefault="0037455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4557" w:rsidRDefault="0037455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0C4EF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8272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579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Состав </w:t>
      </w:r>
      <w:r w:rsidR="00374557" w:rsidRPr="00155794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оценочного</w:t>
      </w:r>
      <w:r w:rsidR="00970438" w:rsidRPr="001557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средств</w:t>
      </w:r>
      <w:r w:rsidR="00374557" w:rsidRPr="0015579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</w:p>
    <w:p w:rsidR="00266BE9" w:rsidRPr="00266BE9" w:rsidRDefault="00266BE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r w:rsidRPr="00266BE9">
        <w:rPr>
          <w:rFonts w:ascii="Times New Roman" w:hAnsi="Times New Roman" w:cs="Times New Roman"/>
          <w:b w:val="0"/>
          <w:i w:val="0"/>
          <w:iCs w:val="0"/>
        </w:rPr>
        <w:fldChar w:fldCharType="begin"/>
      </w:r>
      <w:r w:rsidRPr="00266BE9">
        <w:rPr>
          <w:rFonts w:ascii="Times New Roman" w:hAnsi="Times New Roman" w:cs="Times New Roman"/>
          <w:b w:val="0"/>
          <w:i w:val="0"/>
          <w:iCs w:val="0"/>
        </w:rPr>
        <w:instrText>TOC \o "1-3" \h \z \u</w:instrText>
      </w:r>
      <w:r w:rsidRPr="00266BE9">
        <w:rPr>
          <w:rFonts w:ascii="Times New Roman" w:hAnsi="Times New Roman" w:cs="Times New Roman"/>
          <w:b w:val="0"/>
          <w:i w:val="0"/>
          <w:iCs w:val="0"/>
        </w:rPr>
        <w:fldChar w:fldCharType="separate"/>
      </w:r>
      <w:hyperlink w:anchor="_Toc65693039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1. Наименование квалификации и уровень квалификации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_Toc65693039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0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2. Номер квалификации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_Toc65693040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1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_Toc65693041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2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4. Вид профессиональной деятельности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_Toc65693042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3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5. Спецификация заданий для теоретического этапа профессионального экзамена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_Toc65693043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4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6. Спецификация заданий для практического этапа профессионального экзамена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_Toc65693044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5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5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7. Материально-техническое обеспечение оценочных мероприятий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_Toc65693045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8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6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8. Кадровое обеспечение оценочных мероприятий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_Toc65693046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8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7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9. Требования безопасности к проведению оценочных мероприятий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_Toc65693047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9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8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10. Задания для теоретического этапа профессионального экзамена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_Toc65693048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9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49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_Toc65693049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32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50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12. Задания для практического этапа профессионального экзамена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_Toc65693050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35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51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13. Правила обработки результатов профессионального экзамена и принятия решения о соответствии квалификации соискателя требованиям к квалификации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_Toc65693051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43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Pr="00266BE9" w:rsidRDefault="004957C5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5693052" w:history="1"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14. Перечень нормативных правовых и иных документов, использованных при подготовке комплекта оце</w:t>
        </w:r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н</w:t>
        </w:r>
        <w:r w:rsidRPr="00266BE9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ru-RU"/>
          </w:rPr>
          <w:t>очных средств: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_Toc65693052 \h </w:instrTex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44</w:t>
        </w:r>
        <w:r w:rsidRPr="00266BE9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4957C5" w:rsidRDefault="004957C5">
      <w:r w:rsidRPr="00266BE9">
        <w:rPr>
          <w:rFonts w:ascii="Times New Roman" w:hAnsi="Times New Roman"/>
          <w:bCs/>
          <w:noProof/>
        </w:rPr>
        <w:fldChar w:fldCharType="end"/>
      </w:r>
    </w:p>
    <w:p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344B" w:rsidRPr="00AE4BEB" w:rsidRDefault="00970438" w:rsidP="006F07DD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Toc65693039"/>
      <w:r w:rsidRPr="00C024A9">
        <w:rPr>
          <w:rFonts w:ascii="Times New Roman" w:hAnsi="Times New Roman"/>
          <w:sz w:val="24"/>
          <w:szCs w:val="24"/>
          <w:lang w:eastAsia="ru-RU"/>
        </w:rPr>
        <w:lastRenderedPageBreak/>
        <w:t>1. Наименование квалификации и уровень квалификации</w:t>
      </w:r>
      <w:bookmarkEnd w:id="1"/>
      <w:r w:rsidRPr="00C024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475A4" w:rsidRPr="00C024A9" w:rsidRDefault="00D475A4" w:rsidP="00C024A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475A4">
        <w:rPr>
          <w:rFonts w:ascii="Times New Roman" w:hAnsi="Times New Roman"/>
          <w:sz w:val="24"/>
          <w:szCs w:val="24"/>
        </w:rPr>
        <w:t xml:space="preserve">Машинист крана металлургического производства </w:t>
      </w:r>
      <w:r w:rsidR="006F07DD" w:rsidRPr="00D475A4">
        <w:rPr>
          <w:rFonts w:ascii="Times New Roman" w:hAnsi="Times New Roman"/>
          <w:sz w:val="24"/>
          <w:szCs w:val="24"/>
        </w:rPr>
        <w:t>грузоподъёмностью</w:t>
      </w:r>
      <w:r w:rsidRPr="00D475A4">
        <w:rPr>
          <w:rFonts w:ascii="Times New Roman" w:hAnsi="Times New Roman"/>
          <w:sz w:val="24"/>
          <w:szCs w:val="24"/>
        </w:rPr>
        <w:t xml:space="preserve"> до 450 тонн (4 уровень квалификации)</w:t>
      </w:r>
      <w:r w:rsidR="0023198E">
        <w:rPr>
          <w:rFonts w:ascii="Times New Roman" w:hAnsi="Times New Roman"/>
          <w:sz w:val="24"/>
          <w:szCs w:val="24"/>
        </w:rPr>
        <w:t>.</w:t>
      </w:r>
    </w:p>
    <w:p w:rsidR="00AE4BEB" w:rsidRPr="00C024A9" w:rsidRDefault="00970438" w:rsidP="00C024A9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Toc65693040"/>
      <w:r w:rsidRPr="00C024A9">
        <w:rPr>
          <w:rFonts w:ascii="Times New Roman" w:hAnsi="Times New Roman"/>
          <w:sz w:val="24"/>
          <w:szCs w:val="24"/>
          <w:lang w:eastAsia="ru-RU"/>
        </w:rPr>
        <w:t>2. Номер квалификации</w:t>
      </w:r>
      <w:bookmarkEnd w:id="2"/>
      <w:r w:rsidR="00AE4BEB" w:rsidRPr="00C024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0438" w:rsidRPr="00C024A9" w:rsidRDefault="00D475A4" w:rsidP="00C024A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3198E">
        <w:rPr>
          <w:rFonts w:ascii="Times New Roman" w:hAnsi="Times New Roman"/>
          <w:sz w:val="24"/>
          <w:szCs w:val="24"/>
        </w:rPr>
        <w:t>27.08900.03</w:t>
      </w:r>
      <w:r w:rsidR="0023198E">
        <w:rPr>
          <w:rFonts w:ascii="Times New Roman" w:hAnsi="Times New Roman"/>
          <w:sz w:val="24"/>
          <w:szCs w:val="24"/>
        </w:rPr>
        <w:t>.</w:t>
      </w:r>
    </w:p>
    <w:p w:rsidR="004D344B" w:rsidRPr="00C024A9" w:rsidRDefault="00970438" w:rsidP="00C024A9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_Toc65693041"/>
      <w:r w:rsidRPr="00C024A9">
        <w:rPr>
          <w:rFonts w:ascii="Times New Roman" w:hAnsi="Times New Roman"/>
          <w:sz w:val="24"/>
          <w:szCs w:val="24"/>
          <w:lang w:eastAsia="ru-RU"/>
        </w:rPr>
        <w:t xml:space="preserve">3. Профессиональный стандарт или квалификационные требования, установленные </w:t>
      </w:r>
      <w:r w:rsidR="004B355E" w:rsidRPr="00C024A9">
        <w:rPr>
          <w:rFonts w:ascii="Times New Roman" w:hAnsi="Times New Roman"/>
          <w:sz w:val="24"/>
          <w:szCs w:val="24"/>
          <w:lang w:eastAsia="ru-RU"/>
        </w:rPr>
        <w:t>федеральными законами и иными нормативными правовыми</w:t>
      </w:r>
      <w:r w:rsidRPr="00C024A9">
        <w:rPr>
          <w:rFonts w:ascii="Times New Roman" w:hAnsi="Times New Roman"/>
          <w:sz w:val="24"/>
          <w:szCs w:val="24"/>
          <w:lang w:eastAsia="ru-RU"/>
        </w:rPr>
        <w:t xml:space="preserve"> актами Российской Федерации (далее - требования к квалификации)</w:t>
      </w:r>
      <w:bookmarkEnd w:id="3"/>
    </w:p>
    <w:p w:rsidR="00906B75" w:rsidRPr="001B3B8A" w:rsidRDefault="004D344B" w:rsidP="006F07D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3B8A">
        <w:rPr>
          <w:rFonts w:ascii="Times New Roman" w:hAnsi="Times New Roman"/>
          <w:sz w:val="24"/>
          <w:szCs w:val="24"/>
        </w:rPr>
        <w:t xml:space="preserve">Профессиональный стандарт «Машинист крана металлургического производства», утвержден Приказом Министерства труда и социальной защиты Российской </w:t>
      </w:r>
      <w:r w:rsidR="00E82720" w:rsidRPr="001B3B8A">
        <w:rPr>
          <w:rFonts w:ascii="Times New Roman" w:hAnsi="Times New Roman"/>
          <w:sz w:val="24"/>
          <w:szCs w:val="24"/>
        </w:rPr>
        <w:t>Федерации N 144н от 08.02.2017,</w:t>
      </w:r>
      <w:r w:rsidRPr="001B3B8A">
        <w:rPr>
          <w:rFonts w:ascii="Times New Roman" w:hAnsi="Times New Roman"/>
          <w:sz w:val="24"/>
          <w:szCs w:val="24"/>
        </w:rPr>
        <w:t xml:space="preserve"> зарегистрирован в Минюсте России 09.03.2017, № 45881, регистрационный номер 929</w:t>
      </w:r>
      <w:r w:rsidR="0023198E">
        <w:rPr>
          <w:rFonts w:ascii="Times New Roman" w:hAnsi="Times New Roman"/>
          <w:sz w:val="24"/>
          <w:szCs w:val="24"/>
        </w:rPr>
        <w:t>.</w:t>
      </w:r>
    </w:p>
    <w:p w:rsidR="00044E12" w:rsidRPr="00C024A9" w:rsidRDefault="00970438" w:rsidP="00C024A9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4" w:name="_Toc65693042"/>
      <w:r w:rsidRPr="00C024A9">
        <w:rPr>
          <w:rFonts w:ascii="Times New Roman" w:hAnsi="Times New Roman"/>
          <w:sz w:val="24"/>
          <w:szCs w:val="24"/>
          <w:lang w:eastAsia="ru-RU"/>
        </w:rPr>
        <w:t>4. Вид профессиональной деятельности</w:t>
      </w:r>
      <w:bookmarkEnd w:id="4"/>
    </w:p>
    <w:p w:rsidR="00906B75" w:rsidRPr="001B3B8A" w:rsidRDefault="004D344B" w:rsidP="00C024A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3B8A">
        <w:rPr>
          <w:rFonts w:ascii="Times New Roman" w:hAnsi="Times New Roman"/>
          <w:sz w:val="24"/>
          <w:szCs w:val="24"/>
        </w:rPr>
        <w:t>27.089 Управление грузоподъемными кранами</w:t>
      </w:r>
      <w:r w:rsidR="0023198E">
        <w:rPr>
          <w:rFonts w:ascii="Times New Roman" w:hAnsi="Times New Roman"/>
          <w:sz w:val="24"/>
          <w:szCs w:val="24"/>
        </w:rPr>
        <w:t xml:space="preserve"> металлургического производства.</w:t>
      </w:r>
    </w:p>
    <w:p w:rsidR="00970438" w:rsidRPr="001B3B8A" w:rsidRDefault="00970438" w:rsidP="00C024A9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5" w:name="_Toc65693043"/>
      <w:r w:rsidRPr="00C024A9">
        <w:rPr>
          <w:rFonts w:ascii="Times New Roman" w:hAnsi="Times New Roman"/>
          <w:sz w:val="24"/>
          <w:szCs w:val="24"/>
          <w:lang w:eastAsia="ru-RU"/>
        </w:rPr>
        <w:t>5. Спецификация заданий для теоретического этапа профессионального экзамена</w:t>
      </w:r>
      <w:bookmarkEnd w:id="5"/>
    </w:p>
    <w:p w:rsidR="00906B75" w:rsidRPr="001B3B8A" w:rsidRDefault="00906B75" w:rsidP="001B3B8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693"/>
        <w:gridCol w:w="2693"/>
      </w:tblGrid>
      <w:tr w:rsidR="00970438" w:rsidRPr="001B3B8A" w:rsidTr="007B45E7">
        <w:trPr>
          <w:tblHeader/>
        </w:trPr>
        <w:tc>
          <w:tcPr>
            <w:tcW w:w="4882" w:type="dxa"/>
          </w:tcPr>
          <w:p w:rsidR="00970438" w:rsidRPr="001B3B8A" w:rsidRDefault="00970438" w:rsidP="001B3B8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B8A">
              <w:rPr>
                <w:rFonts w:ascii="Times New Roman" w:hAnsi="Times New Roman"/>
                <w:sz w:val="24"/>
                <w:szCs w:val="24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693" w:type="dxa"/>
          </w:tcPr>
          <w:p w:rsidR="00970438" w:rsidRPr="001B3B8A" w:rsidRDefault="00970438" w:rsidP="001B3B8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B8A">
              <w:rPr>
                <w:rFonts w:ascii="Times New Roman" w:hAnsi="Times New Roman"/>
                <w:sz w:val="24"/>
                <w:szCs w:val="24"/>
              </w:rPr>
              <w:t>Критерии оценки квалификации</w:t>
            </w:r>
          </w:p>
        </w:tc>
        <w:tc>
          <w:tcPr>
            <w:tcW w:w="2693" w:type="dxa"/>
          </w:tcPr>
          <w:p w:rsidR="00906B75" w:rsidRPr="001B3B8A" w:rsidRDefault="00970438" w:rsidP="001B3B8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B8A">
              <w:rPr>
                <w:rFonts w:ascii="Times New Roman" w:hAnsi="Times New Roman"/>
                <w:sz w:val="24"/>
                <w:szCs w:val="24"/>
              </w:rPr>
              <w:t>Тип и № задания</w:t>
            </w:r>
            <w:r w:rsidRPr="001B3B8A">
              <w:rPr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970438" w:rsidRPr="001B3B8A" w:rsidRDefault="00970438" w:rsidP="001B3B8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38" w:rsidRPr="001B3B8A" w:rsidTr="007B45E7">
        <w:trPr>
          <w:trHeight w:val="60"/>
          <w:tblHeader/>
        </w:trPr>
        <w:tc>
          <w:tcPr>
            <w:tcW w:w="4882" w:type="dxa"/>
          </w:tcPr>
          <w:p w:rsidR="00970438" w:rsidRPr="001B3B8A" w:rsidRDefault="00970438" w:rsidP="001B3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970438" w:rsidRPr="001B3B8A" w:rsidRDefault="00970438" w:rsidP="001B3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970438" w:rsidRPr="001B3B8A" w:rsidRDefault="00970438" w:rsidP="001B3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B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25B35" w:rsidRPr="00AE4BEB" w:rsidTr="00074C6A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Устройство, назначение, расположение, принципиальные схемы и правила эксплуатации механизмов, сменных грузозахватных органов (крюки, траверсы, захваты), приспособлений и приборов безопасности обслуживаемого литейного крана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 xml:space="preserve">С выбором ответа: </w:t>
            </w:r>
          </w:p>
          <w:p w:rsidR="00C25B35" w:rsidRPr="00AE4BEB" w:rsidRDefault="00892C03" w:rsidP="00892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1, 11</w:t>
            </w:r>
            <w:r w:rsidR="00CB2786">
              <w:rPr>
                <w:rFonts w:ascii="Times New Roman" w:hAnsi="Times New Roman"/>
                <w:sz w:val="24"/>
                <w:szCs w:val="24"/>
              </w:rPr>
              <w:t xml:space="preserve">, 28, </w:t>
            </w:r>
            <w:r>
              <w:rPr>
                <w:rFonts w:ascii="Times New Roman" w:hAnsi="Times New Roman"/>
                <w:sz w:val="24"/>
                <w:szCs w:val="24"/>
              </w:rPr>
              <w:t>30, 40,</w:t>
            </w:r>
            <w:r w:rsidR="00FB07D6">
              <w:rPr>
                <w:rFonts w:ascii="Times New Roman" w:hAnsi="Times New Roman"/>
                <w:sz w:val="24"/>
                <w:szCs w:val="24"/>
              </w:rPr>
              <w:t>44,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60, 70, 77, 88, 89, 93, 94, </w:t>
            </w:r>
            <w:r w:rsidR="004957C5">
              <w:rPr>
                <w:rFonts w:ascii="Times New Roman" w:hAnsi="Times New Roman"/>
                <w:sz w:val="24"/>
                <w:szCs w:val="24"/>
              </w:rPr>
              <w:t xml:space="preserve">101,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102, 118, 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Кинематические схемы механизмов крана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892C03" w:rsidP="00892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 xml:space="preserve">На установление соответствия: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0DA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Схема запасовки канатов крана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892C03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 w:rsidRPr="00C25B35">
              <w:t>Руководство по эксплуатации литейного крана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892C03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 w:rsidR="00A338B4">
              <w:rPr>
                <w:rFonts w:ascii="Times New Roman" w:hAnsi="Times New Roman"/>
                <w:sz w:val="24"/>
                <w:szCs w:val="24"/>
              </w:rPr>
              <w:t xml:space="preserve"> 36, 39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Производственные инструкции машиниста крана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892C03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2, 6, </w:t>
            </w:r>
            <w:r w:rsidR="007C614D">
              <w:rPr>
                <w:rFonts w:ascii="Times New Roman" w:hAnsi="Times New Roman"/>
                <w:sz w:val="24"/>
                <w:szCs w:val="24"/>
              </w:rPr>
              <w:t xml:space="preserve">12, </w:t>
            </w:r>
            <w:r>
              <w:rPr>
                <w:rFonts w:ascii="Times New Roman" w:hAnsi="Times New Roman"/>
                <w:sz w:val="24"/>
                <w:szCs w:val="24"/>
              </w:rPr>
              <w:t>23, 25, 26, 29, 32,</w:t>
            </w:r>
            <w:r w:rsidR="00CB2786">
              <w:rPr>
                <w:rFonts w:ascii="Times New Roman" w:hAnsi="Times New Roman"/>
                <w:sz w:val="24"/>
                <w:szCs w:val="24"/>
              </w:rPr>
              <w:t xml:space="preserve"> 33,</w:t>
            </w:r>
            <w:r w:rsidR="002D4A55">
              <w:rPr>
                <w:rFonts w:ascii="Times New Roman" w:hAnsi="Times New Roman"/>
                <w:sz w:val="24"/>
                <w:szCs w:val="24"/>
              </w:rPr>
              <w:t xml:space="preserve"> 37,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45, 56, 59, </w:t>
            </w:r>
            <w:r w:rsidR="00B9117A">
              <w:rPr>
                <w:rFonts w:ascii="Times New Roman" w:hAnsi="Times New Roman"/>
                <w:sz w:val="24"/>
                <w:szCs w:val="24"/>
              </w:rPr>
              <w:t xml:space="preserve">63,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65, 66, </w:t>
            </w:r>
            <w:r w:rsidR="003C036D">
              <w:rPr>
                <w:rFonts w:ascii="Times New Roman" w:hAnsi="Times New Roman"/>
                <w:sz w:val="24"/>
                <w:szCs w:val="24"/>
              </w:rPr>
              <w:t xml:space="preserve">67, </w:t>
            </w:r>
            <w:r>
              <w:rPr>
                <w:rFonts w:ascii="Times New Roman" w:hAnsi="Times New Roman"/>
                <w:sz w:val="24"/>
                <w:szCs w:val="24"/>
              </w:rPr>
              <w:t>72, 75, 78, 79, 80, 84,</w:t>
            </w:r>
            <w:r w:rsidR="00B91C7B">
              <w:rPr>
                <w:rFonts w:ascii="Times New Roman" w:hAnsi="Times New Roman"/>
                <w:sz w:val="24"/>
                <w:szCs w:val="24"/>
              </w:rPr>
              <w:t>85,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90, 92, </w:t>
            </w:r>
            <w:r w:rsidR="001D3E15">
              <w:rPr>
                <w:rFonts w:ascii="Times New Roman" w:hAnsi="Times New Roman"/>
                <w:sz w:val="24"/>
                <w:szCs w:val="24"/>
              </w:rPr>
              <w:t xml:space="preserve">97, </w:t>
            </w:r>
            <w:r>
              <w:rPr>
                <w:rFonts w:ascii="Times New Roman" w:hAnsi="Times New Roman"/>
                <w:sz w:val="24"/>
                <w:szCs w:val="24"/>
              </w:rPr>
              <w:t>105, 106, 108, 110, 111, 112, 113, 114, 115, 116, 117, 119</w:t>
            </w:r>
            <w:r w:rsidR="00CB278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Предельные нормы браковки элементов грузоподъемных машин (ходовые колеса, блоки, барабан крана, шкивы тормозные, накладки тормозные)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20, 34, 52, 64, 73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Требования к процессу эксплуатации, браковке и замене стальных канатов грузоподъемных кранов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4, 63, 74, 96, 98, 100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Требования к процессу эксплуатации, проверке состояния и дефектации сменных грузозахватных органов (крюки, траверсы, захваты), грузозахватных приспособлений, рельсового пути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5, 14, 15, 17, 19, 31, 33, 41, 61, 71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Порядок проведения технического освидетельствования грузоподъемных кранов в части, касающейся действий машиниста крана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22, 42, 49, 62, 91, 99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Основные требования правил устройства электроустановок и правил эксплуатации электроустановок и потребителей в части, касающейся грузоподъемного крана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10, 48, 69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Требования бирочной (марочной) системы и нарядов-допусков при выполнении погрузочно-разгрузочных работ и ремонте крана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Проекты производства работ, технологические карты складирования грузов, технология погрузочно-разгрузочных работ, схемы строповки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16, 21, 24, 46, 51, 53, 54, 107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Схема расположения обслуживаемого технологического оборудования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A338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 xml:space="preserve">На установление соответствия: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C0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Система знаковой сигнализации (система обмена сигналами) при выполнении крановых операций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B9A">
              <w:rPr>
                <w:rFonts w:ascii="Times New Roman" w:hAnsi="Times New Roman"/>
                <w:sz w:val="24"/>
                <w:szCs w:val="24"/>
              </w:rPr>
              <w:t xml:space="preserve">7, </w:t>
            </w:r>
            <w:r>
              <w:rPr>
                <w:rFonts w:ascii="Times New Roman" w:hAnsi="Times New Roman"/>
                <w:sz w:val="24"/>
                <w:szCs w:val="24"/>
              </w:rPr>
              <w:t>8, 18, 35,</w:t>
            </w:r>
            <w:r w:rsidR="00E15FAA">
              <w:rPr>
                <w:rFonts w:ascii="Times New Roman" w:hAnsi="Times New Roman"/>
                <w:sz w:val="24"/>
                <w:szCs w:val="24"/>
              </w:rPr>
              <w:t xml:space="preserve"> 57,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Порядок и способы оказания первой помощи пострадавшему План мероприятий по локализации и ликвидации последствий аварий на кране и производственном участке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27, 55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Требования охраны труда, промышленной, экологической и пожарной безопасности при работе кранов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9, 13, 38, </w:t>
            </w:r>
            <w:r w:rsidR="00FB07D6">
              <w:rPr>
                <w:rFonts w:ascii="Times New Roman" w:hAnsi="Times New Roman"/>
                <w:sz w:val="24"/>
                <w:szCs w:val="24"/>
              </w:rPr>
              <w:t>43,</w:t>
            </w:r>
            <w:r w:rsidR="008A4086">
              <w:rPr>
                <w:rFonts w:ascii="Times New Roman" w:hAnsi="Times New Roman"/>
                <w:sz w:val="24"/>
                <w:szCs w:val="24"/>
              </w:rPr>
              <w:t xml:space="preserve"> 50,</w:t>
            </w:r>
            <w:r w:rsidR="00FB0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17A">
              <w:rPr>
                <w:rFonts w:ascii="Times New Roman" w:hAnsi="Times New Roman"/>
                <w:sz w:val="24"/>
                <w:szCs w:val="24"/>
              </w:rPr>
              <w:t xml:space="preserve">58,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68, </w:t>
            </w:r>
            <w:r w:rsidR="003C0DA1">
              <w:rPr>
                <w:rFonts w:ascii="Times New Roman" w:hAnsi="Times New Roman"/>
                <w:sz w:val="24"/>
                <w:szCs w:val="24"/>
              </w:rPr>
              <w:t xml:space="preserve">81,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82, 83, </w:t>
            </w:r>
            <w:r w:rsidR="00B91C7B">
              <w:rPr>
                <w:rFonts w:ascii="Times New Roman" w:hAnsi="Times New Roman"/>
                <w:sz w:val="24"/>
                <w:szCs w:val="24"/>
              </w:rPr>
              <w:t xml:space="preserve">86, </w:t>
            </w:r>
            <w:r>
              <w:rPr>
                <w:rFonts w:ascii="Times New Roman" w:hAnsi="Times New Roman"/>
                <w:sz w:val="24"/>
                <w:szCs w:val="24"/>
              </w:rPr>
              <w:t>95, 104</w:t>
            </w:r>
          </w:p>
        </w:tc>
      </w:tr>
      <w:tr w:rsidR="00C25B35" w:rsidRPr="00AE4BEB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5" w:rsidRDefault="00C25B35" w:rsidP="00C25B35">
            <w:pPr>
              <w:pStyle w:val="ConsPlusNormal"/>
              <w:jc w:val="both"/>
            </w:pPr>
            <w:r>
              <w:t>Требования к заполнению вахтенного журнала машиниста крана металлургического производства</w:t>
            </w:r>
          </w:p>
        </w:tc>
        <w:tc>
          <w:tcPr>
            <w:tcW w:w="2693" w:type="dxa"/>
          </w:tcPr>
          <w:p w:rsidR="00C25B35" w:rsidRPr="00AE4BEB" w:rsidRDefault="00C25B35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25B35" w:rsidRPr="00AE4BEB" w:rsidRDefault="00A338B4" w:rsidP="00C25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С выбором ответа: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87E">
              <w:rPr>
                <w:rFonts w:ascii="Times New Roman" w:hAnsi="Times New Roman"/>
                <w:sz w:val="24"/>
                <w:szCs w:val="24"/>
              </w:rPr>
              <w:t xml:space="preserve">47, 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</w:tbl>
    <w:p w:rsidR="000B0B2F" w:rsidRPr="00970438" w:rsidRDefault="000B0B2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70438" w:rsidRPr="00AE4BEB" w:rsidRDefault="00AE4BEB" w:rsidP="00906B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Общая</w:t>
      </w:r>
      <w:r w:rsidR="00970438"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</w:t>
      </w:r>
      <w:r w:rsidR="001B3B8A">
        <w:rPr>
          <w:rFonts w:ascii="Times New Roman" w:eastAsia="Times New Roman" w:hAnsi="Times New Roman"/>
          <w:sz w:val="24"/>
          <w:szCs w:val="24"/>
          <w:lang w:eastAsia="ru-RU"/>
        </w:rPr>
        <w:t xml:space="preserve">ация по структуре заданий для </w:t>
      </w:r>
      <w:r w:rsidR="0023198E" w:rsidRPr="00AE4BEB">
        <w:rPr>
          <w:rFonts w:ascii="Times New Roman" w:eastAsia="Times New Roman" w:hAnsi="Times New Roman"/>
          <w:sz w:val="24"/>
          <w:szCs w:val="24"/>
          <w:lang w:eastAsia="ru-RU"/>
        </w:rPr>
        <w:t>теоретического этапа</w:t>
      </w:r>
      <w:r w:rsidR="00C024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0438" w:rsidRPr="00AE4BE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профессионального экзамена:</w:t>
      </w:r>
    </w:p>
    <w:p w:rsidR="00970438" w:rsidRPr="00AE4BEB" w:rsidRDefault="00970438" w:rsidP="00C02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заданий с выбором ответа: </w:t>
      </w:r>
      <w:r w:rsidR="00A338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F07D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0438" w:rsidRPr="00AE4BEB" w:rsidRDefault="00970438" w:rsidP="00C02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заданий с открытым ответом: </w:t>
      </w:r>
      <w:r w:rsidR="00A338B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0438" w:rsidRPr="00AE4BEB" w:rsidRDefault="00970438" w:rsidP="00C02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заданий на установление соответствия: </w:t>
      </w:r>
      <w:r w:rsidR="00A338B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0438" w:rsidRPr="00AE4BEB" w:rsidRDefault="00970438" w:rsidP="00C024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заданий на установление последовательности: </w:t>
      </w:r>
      <w:r w:rsidR="004D67C3" w:rsidRPr="00AE4BE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06B75" w:rsidRPr="00AE4B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6EDA" w:rsidRPr="006F07D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выполнения заданий для теоретического этапа экзамена: </w:t>
      </w:r>
      <w:r w:rsidR="004D67C3" w:rsidRPr="00AE4BEB">
        <w:rPr>
          <w:rFonts w:ascii="Times New Roman" w:eastAsia="Times New Roman" w:hAnsi="Times New Roman"/>
          <w:sz w:val="24"/>
          <w:szCs w:val="24"/>
          <w:lang w:eastAsia="ru-RU"/>
        </w:rPr>
        <w:t>60 мин.</w:t>
      </w:r>
    </w:p>
    <w:p w:rsidR="00970438" w:rsidRPr="00C024A9" w:rsidRDefault="00970438" w:rsidP="00C024A9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6" w:name="_Toc65693044"/>
      <w:r w:rsidRPr="00C024A9">
        <w:rPr>
          <w:rFonts w:ascii="Times New Roman" w:hAnsi="Times New Roman"/>
          <w:sz w:val="24"/>
          <w:szCs w:val="24"/>
          <w:lang w:eastAsia="ru-RU"/>
        </w:rPr>
        <w:t>6. Спецификация заданий для практического этапа профессионального экзамена</w:t>
      </w:r>
      <w:bookmarkEnd w:id="6"/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1984"/>
        <w:gridCol w:w="2268"/>
      </w:tblGrid>
      <w:tr w:rsidR="00970438" w:rsidRPr="00AE4BEB" w:rsidTr="007B45E7">
        <w:tc>
          <w:tcPr>
            <w:tcW w:w="6016" w:type="dxa"/>
          </w:tcPr>
          <w:p w:rsidR="00970438" w:rsidRPr="00AE4BEB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AE4BEB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2268" w:type="dxa"/>
          </w:tcPr>
          <w:p w:rsidR="00970438" w:rsidRPr="00AE4BEB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и № задания</w:t>
            </w:r>
            <w:r w:rsidRPr="00AE4BEB">
              <w:rPr>
                <w:rStyle w:val="a5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970438" w:rsidRPr="00AE4BEB" w:rsidTr="007B45E7">
        <w:tc>
          <w:tcPr>
            <w:tcW w:w="6016" w:type="dxa"/>
          </w:tcPr>
          <w:p w:rsidR="00970438" w:rsidRPr="00AE4BEB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970438" w:rsidRPr="00AE4BEB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970438" w:rsidRPr="00AE4BEB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70438" w:rsidRPr="00AE4BEB" w:rsidTr="007B45E7">
        <w:tc>
          <w:tcPr>
            <w:tcW w:w="6016" w:type="dxa"/>
          </w:tcPr>
          <w:p w:rsidR="0092074E" w:rsidRDefault="004B355E" w:rsidP="00B27FA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55E">
              <w:rPr>
                <w:rFonts w:ascii="Times New Roman" w:hAnsi="Times New Roman"/>
                <w:i/>
                <w:sz w:val="24"/>
                <w:szCs w:val="24"/>
              </w:rPr>
              <w:t xml:space="preserve">Трудовая функция </w:t>
            </w:r>
            <w:r w:rsidR="0092074E" w:rsidRPr="004B355E">
              <w:rPr>
                <w:rFonts w:ascii="Times New Roman" w:hAnsi="Times New Roman"/>
                <w:sz w:val="24"/>
                <w:szCs w:val="24"/>
              </w:rPr>
              <w:t>D</w:t>
            </w:r>
            <w:r w:rsidR="0092074E" w:rsidRPr="0092074E">
              <w:rPr>
                <w:rFonts w:ascii="Times New Roman" w:hAnsi="Times New Roman"/>
                <w:sz w:val="24"/>
                <w:szCs w:val="24"/>
              </w:rPr>
              <w:t>/01.4</w:t>
            </w:r>
          </w:p>
          <w:p w:rsidR="0092074E" w:rsidRDefault="0092074E" w:rsidP="00B27FA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 xml:space="preserve">Подготовка крана к выполнению крановых операций при производстве и разливке жидкого металла и шлака </w:t>
            </w:r>
          </w:p>
          <w:p w:rsidR="0092074E" w:rsidRDefault="0092074E" w:rsidP="00B27FA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FA4" w:rsidRPr="0092074E" w:rsidRDefault="00B27FA4" w:rsidP="00B27FA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074E">
              <w:rPr>
                <w:rFonts w:ascii="Times New Roman" w:hAnsi="Times New Roman"/>
                <w:i/>
                <w:sz w:val="24"/>
                <w:szCs w:val="24"/>
              </w:rPr>
              <w:t>Трудовые действия: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Проверка технического состояния механизмов, приборов, средств безопасности, металлоконструкций крана металлургического производства, рельсового пути, элементов крана, канатов, грузозахватных органов в соответствии с эксплуатационной документацией, производственными инструкциями, производственными заданиями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Получение ключ-бирки (марки) с записью в журнале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Внесение в вахтенный журнал сведений о состоянии крана металлургического производства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Визуальный контроль отсутствия на рельсовом пути, в проходных галереях крана металлургического производства людей и посторонних предметов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Осмотр состояния систем смазки рабочих узлов крана металлургического производства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Проверка наличия и достаточности освещения места производства работ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Проверка работы механизмов крана металлургического производства в холостом режиме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Проверка наличия и комплектности средств пожаротушения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Default="0092074E" w:rsidP="0092074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FA4" w:rsidRPr="0092074E" w:rsidRDefault="00B27FA4" w:rsidP="0092074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074E">
              <w:rPr>
                <w:rFonts w:ascii="Times New Roman" w:hAnsi="Times New Roman"/>
                <w:i/>
                <w:sz w:val="24"/>
                <w:szCs w:val="24"/>
              </w:rPr>
              <w:t>Необходимые умения: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Определять состояние (с учетом нормативных требований) элементов крана, канатов, грузозахватных органов крана металлургического производства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Управлять краном металлургического производства при опробовании в холостом режиме работы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Оценивать исправность тормозных устройств и систем блокировки в холостом режиме работы механизмов крана металлургического производства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Контролировать наличие и осуществлять подачу смазки к узлам механизмов крана металлургического производства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E" w:rsidRPr="0092074E" w:rsidRDefault="0092074E" w:rsidP="0092074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7FA4" w:rsidRPr="0092074E" w:rsidRDefault="00B27FA4" w:rsidP="009207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074E">
              <w:rPr>
                <w:rFonts w:ascii="Times New Roman" w:hAnsi="Times New Roman"/>
                <w:i/>
                <w:sz w:val="24"/>
                <w:szCs w:val="24"/>
              </w:rPr>
              <w:t>Необходимые знания</w:t>
            </w:r>
            <w:r w:rsidR="00AE4BEB" w:rsidRPr="009207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970438" w:rsidRPr="00AE4BEB" w:rsidRDefault="00B27FA4" w:rsidP="0092074E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74E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при работе кранов металлургического произво</w:t>
            </w:r>
            <w:r w:rsidRPr="0092074E">
              <w:rPr>
                <w:rFonts w:ascii="Times New Roman" w:hAnsi="Times New Roman"/>
                <w:sz w:val="24"/>
                <w:szCs w:val="24"/>
              </w:rPr>
              <w:t>д</w:t>
            </w:r>
            <w:r w:rsidRPr="0092074E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984" w:type="dxa"/>
          </w:tcPr>
          <w:p w:rsidR="002179BF" w:rsidRPr="002179BF" w:rsidRDefault="002179BF" w:rsidP="002179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9BF">
              <w:rPr>
                <w:rFonts w:ascii="Times New Roman" w:hAnsi="Times New Roman"/>
                <w:sz w:val="24"/>
                <w:szCs w:val="24"/>
              </w:rPr>
              <w:t>Выполнение задания оценивается в соответствии с таблицей «Критерии оценки практического задания»</w:t>
            </w:r>
          </w:p>
          <w:p w:rsidR="00C05975" w:rsidRPr="00AE4BEB" w:rsidRDefault="00C05975" w:rsidP="002179B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438" w:rsidRPr="00AE4BEB" w:rsidRDefault="00970438" w:rsidP="002179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70438" w:rsidRPr="00AE4BEB" w:rsidRDefault="00C05975" w:rsidP="00906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Задание на выполнение трудовых функций, трудовых действий в реальных или модельных условиях</w:t>
            </w:r>
          </w:p>
          <w:p w:rsidR="00C05975" w:rsidRPr="00AE4BEB" w:rsidRDefault="00C05975" w:rsidP="00BC7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Практическое задание 1</w:t>
            </w:r>
          </w:p>
          <w:p w:rsidR="00C05975" w:rsidRPr="00AE4BEB" w:rsidRDefault="0023198E" w:rsidP="00BC7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5975" w:rsidRPr="00AE4BEB">
              <w:rPr>
                <w:rFonts w:ascii="Times New Roman" w:hAnsi="Times New Roman"/>
                <w:sz w:val="24"/>
                <w:szCs w:val="24"/>
              </w:rPr>
              <w:t xml:space="preserve">Вариант </w:t>
            </w:r>
            <w:r w:rsidR="00155794">
              <w:rPr>
                <w:rFonts w:ascii="Times New Roman" w:hAnsi="Times New Roman"/>
                <w:sz w:val="24"/>
                <w:szCs w:val="24"/>
              </w:rPr>
              <w:t>№</w:t>
            </w:r>
            <w:r w:rsidR="00C05975" w:rsidRPr="00AE4BEB">
              <w:rPr>
                <w:rFonts w:ascii="Times New Roman" w:hAnsi="Times New Roman"/>
                <w:sz w:val="24"/>
                <w:szCs w:val="24"/>
              </w:rPr>
              <w:t>1</w:t>
            </w:r>
            <w:r w:rsidR="00F72DB6" w:rsidRPr="00AE4BEB">
              <w:rPr>
                <w:rFonts w:ascii="Times New Roman" w:hAnsi="Times New Roman"/>
                <w:sz w:val="24"/>
                <w:szCs w:val="24"/>
              </w:rPr>
              <w:t>,</w:t>
            </w:r>
            <w:r w:rsidR="0015579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F72DB6" w:rsidRPr="00AE4B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05975" w:rsidRPr="00AE4BEB" w:rsidRDefault="00C05975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5975" w:rsidRPr="00AE4BEB" w:rsidTr="007B45E7">
        <w:tc>
          <w:tcPr>
            <w:tcW w:w="6016" w:type="dxa"/>
          </w:tcPr>
          <w:p w:rsidR="004C573D" w:rsidRDefault="004B355E" w:rsidP="004B3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55E">
              <w:rPr>
                <w:rFonts w:ascii="Times New Roman" w:hAnsi="Times New Roman"/>
                <w:i/>
                <w:sz w:val="24"/>
                <w:szCs w:val="24"/>
              </w:rPr>
              <w:t>Трудовая функция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73D" w:rsidRPr="004C573D">
              <w:rPr>
                <w:rFonts w:ascii="Times New Roman" w:hAnsi="Times New Roman"/>
                <w:sz w:val="24"/>
                <w:szCs w:val="24"/>
              </w:rPr>
              <w:t>D/02.4</w:t>
            </w:r>
          </w:p>
          <w:p w:rsidR="00B27FA4" w:rsidRDefault="004C573D" w:rsidP="00B27FA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3D">
              <w:rPr>
                <w:rFonts w:ascii="Times New Roman" w:hAnsi="Times New Roman"/>
                <w:sz w:val="24"/>
                <w:szCs w:val="24"/>
              </w:rPr>
              <w:t xml:space="preserve">Выполнение крановых операций при производстве и разливке жидкого металла и шлака </w:t>
            </w:r>
          </w:p>
          <w:p w:rsidR="004C573D" w:rsidRPr="00AE4BEB" w:rsidRDefault="004C573D" w:rsidP="00B27FA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FA4" w:rsidRPr="00AE4BEB" w:rsidRDefault="00B27FA4" w:rsidP="004C57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573D">
              <w:rPr>
                <w:rFonts w:ascii="Times New Roman" w:hAnsi="Times New Roman"/>
                <w:i/>
                <w:sz w:val="24"/>
                <w:szCs w:val="24"/>
              </w:rPr>
              <w:t>Трудовые действия:</w:t>
            </w:r>
          </w:p>
          <w:p w:rsidR="004C573D" w:rsidRPr="004C573D" w:rsidRDefault="004C573D" w:rsidP="004C573D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3D">
              <w:rPr>
                <w:rFonts w:ascii="Times New Roman" w:hAnsi="Times New Roman"/>
                <w:sz w:val="24"/>
                <w:szCs w:val="24"/>
              </w:rPr>
              <w:t>Управление литейным краном при перевозке ковшей с жидким чугуном, сталью, шлаком для разливки стали в изложницы и на машинах непрерывного литья заготовок; кантовке отливки изложниц, вывозе шлака при обслуживании производственных процессов сталеплавильных агрегатов в соответствии с эксплуатационной документацией, производственными инструкциями, производственными заданиями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573D" w:rsidRPr="004C573D" w:rsidRDefault="004C573D" w:rsidP="004C573D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3D">
              <w:rPr>
                <w:rFonts w:ascii="Times New Roman" w:hAnsi="Times New Roman"/>
                <w:sz w:val="24"/>
                <w:szCs w:val="24"/>
              </w:rPr>
              <w:t>Перемещение литейным краном металлургического производства наполненного ковша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573D" w:rsidRPr="004C573D" w:rsidRDefault="004C573D" w:rsidP="004C573D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3D">
              <w:rPr>
                <w:rFonts w:ascii="Times New Roman" w:hAnsi="Times New Roman"/>
                <w:sz w:val="24"/>
                <w:szCs w:val="24"/>
              </w:rPr>
              <w:t>Контроль надежности обхвата крюками шеек цапф перед подъемом ковша и надежности тормозов механизма подъема путем подъема ковша на высоту до 100 мм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573D" w:rsidRPr="004C573D" w:rsidRDefault="004C573D" w:rsidP="004C573D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3D">
              <w:rPr>
                <w:rFonts w:ascii="Times New Roman" w:hAnsi="Times New Roman"/>
                <w:sz w:val="24"/>
                <w:szCs w:val="24"/>
              </w:rPr>
              <w:t>Контроль подъема вспомогательного крюка при подъеме ковша с жидким металлом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573D" w:rsidRPr="004C573D" w:rsidRDefault="004C573D" w:rsidP="004C573D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3D">
              <w:rPr>
                <w:rFonts w:ascii="Times New Roman" w:hAnsi="Times New Roman"/>
                <w:sz w:val="24"/>
                <w:szCs w:val="24"/>
              </w:rPr>
              <w:t>Окончание работ, освобождение грузозахватного органа от съемных грузозахватных приспособлений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573D" w:rsidRPr="004C573D" w:rsidRDefault="004C573D" w:rsidP="004C573D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3D">
              <w:rPr>
                <w:rFonts w:ascii="Times New Roman" w:hAnsi="Times New Roman"/>
                <w:sz w:val="24"/>
                <w:szCs w:val="24"/>
              </w:rPr>
              <w:t>Остановка и обесточивание крана металлургического производства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7FA4" w:rsidRPr="00AE4BEB" w:rsidRDefault="004C573D" w:rsidP="004C573D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73D">
              <w:rPr>
                <w:rFonts w:ascii="Times New Roman" w:hAnsi="Times New Roman"/>
                <w:sz w:val="24"/>
                <w:szCs w:val="24"/>
              </w:rPr>
              <w:t>Внесение в вахтенный журнал сведений о состоянии крана металлургического производства</w:t>
            </w:r>
            <w:r w:rsidR="004B35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7FA4" w:rsidRPr="00AE4BEB" w:rsidRDefault="00B27FA4" w:rsidP="001C0B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BC7">
              <w:rPr>
                <w:rFonts w:ascii="Times New Roman" w:hAnsi="Times New Roman"/>
                <w:i/>
                <w:sz w:val="24"/>
                <w:szCs w:val="24"/>
              </w:rPr>
              <w:t>Необходимые умения</w:t>
            </w:r>
            <w:r w:rsidR="00AE4BEB" w:rsidRPr="001C0BC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1C0BC7" w:rsidRPr="001C0BC7" w:rsidRDefault="001C0BC7" w:rsidP="001C0BC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BC7">
              <w:rPr>
                <w:rFonts w:ascii="Times New Roman" w:hAnsi="Times New Roman"/>
                <w:sz w:val="24"/>
                <w:szCs w:val="24"/>
              </w:rPr>
              <w:t>Управлять литейным краном при выполнении операций по перемещению грузов, учитывая особенности работы при перевозках ковшей с жидким чугуном, сталью, шлаком, обеспечивая бесперебойную работу сталеплавильных агрегатов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0BC7" w:rsidRPr="001C0BC7" w:rsidRDefault="001C0BC7" w:rsidP="001C0BC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BC7">
              <w:rPr>
                <w:rFonts w:ascii="Times New Roman" w:hAnsi="Times New Roman"/>
                <w:sz w:val="24"/>
                <w:szCs w:val="24"/>
              </w:rPr>
              <w:t>Пользоваться знаковой сигнализацией (системой обмена сигналами) при выполнении крановых операций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0BC7" w:rsidRPr="001C0BC7" w:rsidRDefault="001C0BC7" w:rsidP="001C0BC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BC7">
              <w:rPr>
                <w:rFonts w:ascii="Times New Roman" w:hAnsi="Times New Roman"/>
                <w:sz w:val="24"/>
                <w:szCs w:val="24"/>
              </w:rPr>
              <w:t>Выявлять визуально отклонения в работе крана металлургического производства от заданных параметров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0BC7" w:rsidRPr="001C0BC7" w:rsidRDefault="001C0BC7" w:rsidP="001C0BC7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BC7">
              <w:rPr>
                <w:rFonts w:ascii="Times New Roman" w:hAnsi="Times New Roman"/>
                <w:sz w:val="24"/>
                <w:szCs w:val="24"/>
              </w:rPr>
              <w:t>Выполнять требования бирочной системы и нарядов-допусков при выполнении крановых работ и ремонте крана металлургического производства</w:t>
            </w:r>
            <w:r w:rsidR="004B35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05975" w:rsidRPr="00AE4BEB" w:rsidRDefault="001C0BC7" w:rsidP="001C0BC7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BC7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  <w:tc>
          <w:tcPr>
            <w:tcW w:w="1984" w:type="dxa"/>
          </w:tcPr>
          <w:p w:rsidR="002179BF" w:rsidRPr="002179BF" w:rsidRDefault="002179BF" w:rsidP="002179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9BF">
              <w:rPr>
                <w:rFonts w:ascii="Times New Roman" w:hAnsi="Times New Roman"/>
                <w:sz w:val="24"/>
                <w:szCs w:val="24"/>
              </w:rPr>
              <w:t>Выполнение задания оценивается в соответствии с таблицей «Критерии оценки практического задания»</w:t>
            </w:r>
          </w:p>
          <w:p w:rsidR="00C05975" w:rsidRPr="00AE4BEB" w:rsidRDefault="00C05975" w:rsidP="00C05975">
            <w:pPr>
              <w:pStyle w:val="-"/>
              <w:rPr>
                <w:szCs w:val="24"/>
              </w:rPr>
            </w:pPr>
          </w:p>
        </w:tc>
        <w:tc>
          <w:tcPr>
            <w:tcW w:w="2268" w:type="dxa"/>
          </w:tcPr>
          <w:p w:rsidR="00C05975" w:rsidRPr="00AE4BEB" w:rsidRDefault="00C05975" w:rsidP="00BC7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Задание на выполнение трудовых функций, трудовых действий в реальных или модельных условиях</w:t>
            </w:r>
          </w:p>
          <w:p w:rsidR="004C573D" w:rsidRPr="00AE4BEB" w:rsidRDefault="00C05975" w:rsidP="004C5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EB">
              <w:rPr>
                <w:rFonts w:ascii="Times New Roman" w:hAnsi="Times New Roman"/>
                <w:sz w:val="24"/>
                <w:szCs w:val="24"/>
              </w:rPr>
              <w:t>Практическое задание 2</w:t>
            </w:r>
          </w:p>
          <w:p w:rsidR="00C05975" w:rsidRPr="00AE4BEB" w:rsidRDefault="00C05975" w:rsidP="001B3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0438" w:rsidRPr="00C024A9" w:rsidRDefault="00970438" w:rsidP="00C024A9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7" w:name="_Toc65693045"/>
      <w:r w:rsidRPr="00C024A9">
        <w:rPr>
          <w:rFonts w:ascii="Times New Roman" w:hAnsi="Times New Roman"/>
          <w:sz w:val="24"/>
          <w:szCs w:val="24"/>
          <w:lang w:eastAsia="ru-RU"/>
        </w:rPr>
        <w:t>7. Материально-техническое обеспечение оценочных мероприятий</w:t>
      </w:r>
      <w:bookmarkEnd w:id="7"/>
    </w:p>
    <w:p w:rsidR="00C05975" w:rsidRPr="00AE4BEB" w:rsidRDefault="00E82720" w:rsidP="001B3B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="00970438" w:rsidRPr="00AE4BE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>атериально-</w:t>
      </w:r>
      <w:r w:rsidR="00044E12" w:rsidRPr="00AE4BEB">
        <w:rPr>
          <w:rFonts w:ascii="Times New Roman" w:eastAsia="Times New Roman" w:hAnsi="Times New Roman"/>
          <w:sz w:val="24"/>
          <w:szCs w:val="24"/>
          <w:lang w:eastAsia="ru-RU"/>
        </w:rPr>
        <w:t>технические ресурсы</w:t>
      </w: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970438" w:rsidRPr="00AE4BEB">
        <w:rPr>
          <w:rFonts w:ascii="Times New Roman" w:eastAsia="Times New Roman" w:hAnsi="Times New Roman"/>
          <w:sz w:val="24"/>
          <w:szCs w:val="24"/>
          <w:lang w:eastAsia="ru-RU"/>
        </w:rPr>
        <w:t>обеспечения теоретического этапа</w:t>
      </w:r>
      <w:r w:rsidR="00C05975"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0438"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профессионального экзамена: </w:t>
      </w:r>
    </w:p>
    <w:p w:rsidR="00C05975" w:rsidRPr="00AE4BEB" w:rsidRDefault="00C05975" w:rsidP="001B3B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>– учебная аудитория, оснащенная персональными компьютерами с установленным программным обеспечением для прохождения тестирования и рабочими местами (парты, стулья);</w:t>
      </w:r>
    </w:p>
    <w:p w:rsidR="00C05975" w:rsidRDefault="00C05975" w:rsidP="001B3B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>– методические материалы в бумажном или электронном вариантах.</w:t>
      </w:r>
    </w:p>
    <w:p w:rsidR="00044E12" w:rsidRPr="00AE4BEB" w:rsidRDefault="00044E12" w:rsidP="001B3B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438" w:rsidRPr="00AE4BEB" w:rsidRDefault="00E82720" w:rsidP="001B3B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="00970438" w:rsidRPr="00AE4BE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>атериально-технические ресурсы для обеспечения</w:t>
      </w:r>
      <w:r w:rsidR="00970438"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практического этапа</w:t>
      </w:r>
      <w:r w:rsidR="00C05975"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0438" w:rsidRPr="00AE4BE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профессионального экзамена:</w:t>
      </w:r>
    </w:p>
    <w:p w:rsidR="00EC35FD" w:rsidRDefault="00044E12" w:rsidP="001B3B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>–</w:t>
      </w:r>
      <w:r w:rsidR="00EC35FD">
        <w:rPr>
          <w:rFonts w:ascii="Times New Roman" w:hAnsi="Times New Roman" w:cs="Times New Roman"/>
          <w:sz w:val="24"/>
          <w:szCs w:val="24"/>
        </w:rPr>
        <w:t xml:space="preserve"> </w:t>
      </w:r>
      <w:r w:rsidR="00EC35FD" w:rsidRPr="00EC35FD">
        <w:rPr>
          <w:rFonts w:ascii="Times New Roman" w:hAnsi="Times New Roman" w:cs="Times New Roman"/>
          <w:sz w:val="24"/>
          <w:szCs w:val="24"/>
        </w:rPr>
        <w:t>мостовой кран (литейный) металлургического производства; грузоподъемность не м</w:t>
      </w:r>
      <w:r w:rsidR="00EC35FD">
        <w:rPr>
          <w:rFonts w:ascii="Times New Roman" w:hAnsi="Times New Roman" w:cs="Times New Roman"/>
          <w:sz w:val="24"/>
          <w:szCs w:val="24"/>
        </w:rPr>
        <w:t>енее 180 – 50/16 тн до 450 тонн или имитационный тренажер;</w:t>
      </w:r>
    </w:p>
    <w:p w:rsidR="00EC35FD" w:rsidRDefault="00EC35FD" w:rsidP="001B3B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5FD">
        <w:rPr>
          <w:rFonts w:ascii="Times New Roman" w:hAnsi="Times New Roman" w:cs="Times New Roman"/>
          <w:sz w:val="24"/>
          <w:szCs w:val="24"/>
        </w:rPr>
        <w:t>тара для транспортировки (ковш);</w:t>
      </w:r>
    </w:p>
    <w:p w:rsidR="00EC35FD" w:rsidRDefault="00EC35FD" w:rsidP="001B3B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5FD">
        <w:rPr>
          <w:rFonts w:ascii="Times New Roman" w:hAnsi="Times New Roman" w:cs="Times New Roman"/>
          <w:sz w:val="24"/>
          <w:szCs w:val="24"/>
        </w:rPr>
        <w:t>вахтенный журнал;</w:t>
      </w:r>
    </w:p>
    <w:p w:rsidR="00970438" w:rsidRPr="00044E12" w:rsidRDefault="00EC35FD" w:rsidP="00C024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5FD">
        <w:rPr>
          <w:rFonts w:ascii="Times New Roman" w:hAnsi="Times New Roman" w:cs="Times New Roman"/>
          <w:sz w:val="24"/>
          <w:szCs w:val="24"/>
        </w:rPr>
        <w:t>– комплекты грузозахватных приспособлений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необходимости);</w:t>
      </w:r>
    </w:p>
    <w:p w:rsidR="00C05975" w:rsidRPr="00C024A9" w:rsidRDefault="00970438" w:rsidP="00C024A9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8" w:name="_Toc65693046"/>
      <w:r w:rsidRPr="00C024A9">
        <w:rPr>
          <w:rFonts w:ascii="Times New Roman" w:hAnsi="Times New Roman"/>
          <w:sz w:val="24"/>
          <w:szCs w:val="24"/>
          <w:lang w:eastAsia="ru-RU"/>
        </w:rPr>
        <w:t>8. Кадровое обеспечение оценочных мероприятий</w:t>
      </w:r>
      <w:bookmarkEnd w:id="8"/>
      <w:r w:rsidRPr="00C024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024A9" w:rsidRPr="00AE4BEB" w:rsidRDefault="00C024A9" w:rsidP="006F07DD">
      <w:pPr>
        <w:pStyle w:val="ConsPlusNonformat"/>
        <w:numPr>
          <w:ilvl w:val="0"/>
          <w:numId w:val="9"/>
        </w:numPr>
        <w:tabs>
          <w:tab w:val="left" w:pos="72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>Высшее</w:t>
      </w:r>
      <w:r w:rsidRPr="00C53E03">
        <w:rPr>
          <w:rFonts w:ascii="Times New Roman" w:hAnsi="Times New Roman" w:cs="Times New Roman"/>
          <w:sz w:val="24"/>
          <w:szCs w:val="24"/>
        </w:rPr>
        <w:t xml:space="preserve"> </w:t>
      </w:r>
      <w:r w:rsidRPr="00AE4BEB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или среднее профессиональное образование</w:t>
      </w:r>
      <w:r w:rsidRPr="00AE4BE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техническим </w:t>
      </w:r>
      <w:r w:rsidRPr="00AE4BEB">
        <w:rPr>
          <w:rFonts w:ascii="Times New Roman" w:hAnsi="Times New Roman" w:cs="Times New Roman"/>
          <w:sz w:val="24"/>
          <w:szCs w:val="24"/>
        </w:rPr>
        <w:t>специальностям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4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специальностям по обслуживанию и эксплуатации </w:t>
      </w:r>
      <w:r w:rsidRPr="00AE4BEB">
        <w:rPr>
          <w:rFonts w:ascii="Times New Roman" w:hAnsi="Times New Roman" w:cs="Times New Roman"/>
          <w:sz w:val="24"/>
          <w:szCs w:val="24"/>
        </w:rPr>
        <w:t>подъемно-транспортно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E4BEB">
        <w:rPr>
          <w:rFonts w:ascii="Times New Roman" w:hAnsi="Times New Roman" w:cs="Times New Roman"/>
          <w:sz w:val="24"/>
          <w:szCs w:val="24"/>
        </w:rPr>
        <w:t xml:space="preserve"> оборудовани</w:t>
      </w:r>
      <w:r>
        <w:rPr>
          <w:rFonts w:ascii="Times New Roman" w:hAnsi="Times New Roman" w:cs="Times New Roman"/>
          <w:sz w:val="24"/>
          <w:szCs w:val="24"/>
        </w:rPr>
        <w:t xml:space="preserve">я или другим </w:t>
      </w:r>
      <w:r w:rsidRPr="00AE4BEB">
        <w:rPr>
          <w:rFonts w:ascii="Times New Roman" w:hAnsi="Times New Roman" w:cs="Times New Roman"/>
          <w:sz w:val="24"/>
          <w:szCs w:val="24"/>
        </w:rPr>
        <w:t>специальностям металлургического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1D5" w:rsidRPr="00C024A9" w:rsidRDefault="008D71D5" w:rsidP="006F07DD">
      <w:pPr>
        <w:pStyle w:val="ConsPlusNonformat"/>
        <w:numPr>
          <w:ilvl w:val="0"/>
          <w:numId w:val="9"/>
        </w:numPr>
        <w:tabs>
          <w:tab w:val="left" w:pos="720"/>
        </w:tabs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>Опыт работы не менее 5 лет в должности руководителя или специалиста</w:t>
      </w:r>
      <w:r w:rsidRPr="00AE4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2720" w:rsidRPr="00AE4BEB">
        <w:rPr>
          <w:rFonts w:ascii="Times New Roman" w:hAnsi="Times New Roman" w:cs="Times New Roman"/>
          <w:sz w:val="24"/>
          <w:szCs w:val="24"/>
        </w:rPr>
        <w:t>и (или) выполнения работ</w:t>
      </w:r>
      <w:r w:rsidRPr="00AE4BEB">
        <w:rPr>
          <w:rFonts w:ascii="Times New Roman" w:hAnsi="Times New Roman" w:cs="Times New Roman"/>
          <w:sz w:val="24"/>
          <w:szCs w:val="24"/>
        </w:rPr>
        <w:t xml:space="preserve"> по</w:t>
      </w:r>
      <w:r w:rsidRPr="00AE4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4BEB">
        <w:rPr>
          <w:rFonts w:ascii="Times New Roman" w:hAnsi="Times New Roman" w:cs="Times New Roman"/>
          <w:sz w:val="24"/>
          <w:szCs w:val="24"/>
        </w:rPr>
        <w:t>виду профессиональной деятельности, содержащему оцениваемую квалификацию, но не ниже уровня оцениваемой квалификации.</w:t>
      </w:r>
    </w:p>
    <w:p w:rsidR="00147C3E" w:rsidRPr="00044E12" w:rsidRDefault="00147C3E" w:rsidP="006F07DD">
      <w:pPr>
        <w:pStyle w:val="ConsPlusNonformat"/>
        <w:numPr>
          <w:ilvl w:val="0"/>
          <w:numId w:val="9"/>
        </w:numPr>
        <w:tabs>
          <w:tab w:val="left" w:pos="72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Подтверждение прохождение обучения по ДПП, обеспечивающим </w:t>
      </w:r>
      <w:r w:rsidR="0023198E" w:rsidRPr="00044E12">
        <w:rPr>
          <w:rFonts w:ascii="Times New Roman" w:hAnsi="Times New Roman" w:cs="Times New Roman"/>
          <w:sz w:val="24"/>
          <w:szCs w:val="24"/>
        </w:rPr>
        <w:t>освоение:</w:t>
      </w:r>
      <w:r w:rsidRPr="00044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C3E" w:rsidRPr="00044E12" w:rsidRDefault="00147C3E" w:rsidP="006F07DD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E12">
        <w:rPr>
          <w:rFonts w:ascii="Times New Roman" w:eastAsia="Times New Roman" w:hAnsi="Times New Roman"/>
          <w:sz w:val="24"/>
          <w:szCs w:val="24"/>
          <w:lang w:eastAsia="ru-RU"/>
        </w:rPr>
        <w:t>а) знаний:</w:t>
      </w:r>
      <w:r w:rsidR="006F07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:rsidR="00147C3E" w:rsidRPr="00AE4BEB" w:rsidRDefault="00147C3E" w:rsidP="006F07DD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>б) умений</w:t>
      </w:r>
      <w:r w:rsidR="001B3B8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применять оценочные средства;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наблюдение за ходом профессионального экзамена;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147C3E" w:rsidRPr="00AE4BEB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8D71D5" w:rsidRPr="00C024A9" w:rsidRDefault="00147C3E" w:rsidP="006F07DD">
      <w:pPr>
        <w:pStyle w:val="a7"/>
        <w:widowControl w:val="0"/>
        <w:numPr>
          <w:ilvl w:val="0"/>
          <w:numId w:val="32"/>
        </w:numPr>
        <w:tabs>
          <w:tab w:val="left" w:pos="720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BEB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</w:t>
      </w:r>
      <w:r w:rsidR="008D71D5" w:rsidRPr="00AE4BEB">
        <w:rPr>
          <w:rFonts w:ascii="Times New Roman" w:eastAsia="Times New Roman" w:hAnsi="Times New Roman"/>
          <w:sz w:val="24"/>
          <w:szCs w:val="24"/>
          <w:lang w:eastAsia="ru-RU"/>
        </w:rPr>
        <w:t>документации.</w:t>
      </w:r>
    </w:p>
    <w:p w:rsidR="008D71D5" w:rsidRPr="00044E12" w:rsidRDefault="00147C3E" w:rsidP="006F07DD">
      <w:pPr>
        <w:pStyle w:val="ConsPlusNonformat"/>
        <w:numPr>
          <w:ilvl w:val="0"/>
          <w:numId w:val="9"/>
        </w:numPr>
        <w:tabs>
          <w:tab w:val="left" w:pos="72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Подтверждение квалификации эксперта со стороны Совета по профессиональным </w:t>
      </w:r>
      <w:r w:rsidRPr="00C024A9">
        <w:rPr>
          <w:rFonts w:ascii="Times New Roman" w:hAnsi="Times New Roman" w:cs="Times New Roman"/>
          <w:sz w:val="24"/>
          <w:szCs w:val="24"/>
        </w:rPr>
        <w:t>квалификациям (при наличии) - не менее 2-х человек</w:t>
      </w:r>
      <w:r w:rsidR="008D71D5" w:rsidRPr="00C024A9">
        <w:rPr>
          <w:rFonts w:ascii="Times New Roman" w:hAnsi="Times New Roman" w:cs="Times New Roman"/>
          <w:sz w:val="24"/>
          <w:szCs w:val="24"/>
        </w:rPr>
        <w:t>.</w:t>
      </w:r>
    </w:p>
    <w:p w:rsidR="00147C3E" w:rsidRPr="00044E12" w:rsidRDefault="00147C3E" w:rsidP="006F07DD">
      <w:pPr>
        <w:pStyle w:val="ConsPlusNonformat"/>
        <w:numPr>
          <w:ilvl w:val="0"/>
          <w:numId w:val="9"/>
        </w:numPr>
        <w:tabs>
          <w:tab w:val="left" w:pos="72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>Отсутствие ситуации конфликта интереса в отношении конкретных соискателей</w:t>
      </w:r>
      <w:r w:rsidR="0023198E">
        <w:rPr>
          <w:rFonts w:ascii="Times New Roman" w:hAnsi="Times New Roman" w:cs="Times New Roman"/>
          <w:sz w:val="24"/>
          <w:szCs w:val="24"/>
        </w:rPr>
        <w:t>.</w:t>
      </w:r>
    </w:p>
    <w:p w:rsidR="008D71D5" w:rsidRDefault="008D71D5" w:rsidP="006F07DD">
      <w:pPr>
        <w:pStyle w:val="ConsPlusNonformat"/>
        <w:numPr>
          <w:ilvl w:val="0"/>
          <w:numId w:val="9"/>
        </w:numPr>
        <w:tabs>
          <w:tab w:val="left" w:pos="72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>Участие в практическом этапе оценочных мероприятий стропальщика</w:t>
      </w:r>
      <w:r w:rsidR="00044E12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AE4B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438" w:rsidRPr="006F07DD" w:rsidRDefault="00FE0F6E" w:rsidP="006F07DD">
      <w:pPr>
        <w:pStyle w:val="ConsPlusNonformat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>Требования к стропальщику: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050544">
        <w:rPr>
          <w:rFonts w:ascii="Times New Roman" w:hAnsi="Times New Roman" w:cs="Times New Roman"/>
          <w:sz w:val="24"/>
          <w:szCs w:val="24"/>
        </w:rPr>
        <w:t>аличие профессии «стропальщик», допуска к самостоятельной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C3E" w:rsidRPr="00C024A9" w:rsidRDefault="00E82720" w:rsidP="00C024A9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9" w:name="_Toc65693047"/>
      <w:r w:rsidRPr="00C024A9">
        <w:rPr>
          <w:rFonts w:ascii="Times New Roman" w:hAnsi="Times New Roman"/>
          <w:sz w:val="24"/>
          <w:szCs w:val="24"/>
          <w:lang w:eastAsia="ru-RU"/>
        </w:rPr>
        <w:t>9. Требования безопасности к проведению оценочных</w:t>
      </w:r>
      <w:r w:rsidR="00970438" w:rsidRPr="00C024A9">
        <w:rPr>
          <w:rFonts w:ascii="Times New Roman" w:hAnsi="Times New Roman"/>
          <w:sz w:val="24"/>
          <w:szCs w:val="24"/>
          <w:lang w:eastAsia="ru-RU"/>
        </w:rPr>
        <w:t xml:space="preserve"> мероп</w:t>
      </w:r>
      <w:r w:rsidRPr="00C024A9">
        <w:rPr>
          <w:rFonts w:ascii="Times New Roman" w:hAnsi="Times New Roman"/>
          <w:sz w:val="24"/>
          <w:szCs w:val="24"/>
          <w:lang w:eastAsia="ru-RU"/>
        </w:rPr>
        <w:t>риятий</w:t>
      </w:r>
      <w:bookmarkEnd w:id="9"/>
      <w:r w:rsidR="00970438" w:rsidRPr="00C024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024A9" w:rsidRDefault="00EF1586" w:rsidP="001B3B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BEB">
        <w:rPr>
          <w:rFonts w:ascii="Times New Roman" w:hAnsi="Times New Roman" w:cs="Times New Roman"/>
          <w:sz w:val="24"/>
          <w:szCs w:val="24"/>
        </w:rPr>
        <w:t xml:space="preserve">Наличие удостоверения машиниста крана металлургического производства с указанием типа крана, к управлению которым он допущен. </w:t>
      </w:r>
    </w:p>
    <w:p w:rsidR="00EF1586" w:rsidRDefault="00C024A9" w:rsidP="006F07D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необходимости, п</w:t>
      </w:r>
      <w:r w:rsidR="00005468" w:rsidRPr="00AE4BEB">
        <w:rPr>
          <w:rFonts w:ascii="Times New Roman" w:hAnsi="Times New Roman" w:cs="Times New Roman"/>
          <w:sz w:val="24"/>
          <w:szCs w:val="24"/>
        </w:rPr>
        <w:t>роведение инструктажа по охране труда перед проведением оценочных мероприятий.</w:t>
      </w:r>
    </w:p>
    <w:p w:rsidR="00E82720" w:rsidRPr="00643BCB" w:rsidRDefault="00970438" w:rsidP="006F07DD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10" w:name="_Toc65693048"/>
      <w:r w:rsidRPr="00C024A9">
        <w:rPr>
          <w:rFonts w:ascii="Times New Roman" w:hAnsi="Times New Roman"/>
          <w:sz w:val="24"/>
          <w:szCs w:val="24"/>
          <w:lang w:eastAsia="ru-RU"/>
        </w:rPr>
        <w:t>10. Задания для теоретического этапа профессионального экзамена</w:t>
      </w:r>
      <w:bookmarkEnd w:id="10"/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1. </w:t>
      </w:r>
      <w:r w:rsidR="00C024A9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основны</w:t>
      </w:r>
      <w:r w:rsidR="006F07DD">
        <w:rPr>
          <w:rFonts w:ascii="Times New Roman" w:hAnsi="Times New Roman"/>
          <w:bCs/>
          <w:sz w:val="24"/>
          <w:szCs w:val="24"/>
        </w:rPr>
        <w:t>е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C024A9">
        <w:rPr>
          <w:rFonts w:ascii="Times New Roman" w:hAnsi="Times New Roman"/>
          <w:bCs/>
          <w:sz w:val="24"/>
          <w:szCs w:val="24"/>
        </w:rPr>
        <w:t>узлы</w:t>
      </w:r>
      <w:r w:rsidRPr="00AC381D">
        <w:rPr>
          <w:rFonts w:ascii="Times New Roman" w:hAnsi="Times New Roman"/>
          <w:bCs/>
          <w:sz w:val="24"/>
          <w:szCs w:val="24"/>
        </w:rPr>
        <w:t xml:space="preserve"> механизм</w:t>
      </w:r>
      <w:r w:rsidR="00C024A9">
        <w:rPr>
          <w:rFonts w:ascii="Times New Roman" w:hAnsi="Times New Roman"/>
          <w:bCs/>
          <w:sz w:val="24"/>
          <w:szCs w:val="24"/>
        </w:rPr>
        <w:t>а</w:t>
      </w:r>
      <w:r w:rsidRPr="00AC381D">
        <w:rPr>
          <w:rFonts w:ascii="Times New Roman" w:hAnsi="Times New Roman"/>
          <w:bCs/>
          <w:sz w:val="24"/>
          <w:szCs w:val="24"/>
        </w:rPr>
        <w:t xml:space="preserve"> передвижения крановой тележки</w:t>
      </w:r>
      <w:r w:rsidR="00C024A9">
        <w:rPr>
          <w:rFonts w:ascii="Times New Roman" w:hAnsi="Times New Roman"/>
          <w:bCs/>
          <w:sz w:val="24"/>
          <w:szCs w:val="24"/>
        </w:rPr>
        <w:t>: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Электродвигатель, многоступенчатый редуктор, трансмиссионный вал,</w:t>
      </w:r>
      <w:r w:rsidR="00A85B7B" w:rsidRPr="00AC381D">
        <w:rPr>
          <w:rFonts w:ascii="Times New Roman" w:hAnsi="Times New Roman"/>
          <w:bCs/>
          <w:sz w:val="24"/>
          <w:szCs w:val="24"/>
        </w:rPr>
        <w:t xml:space="preserve"> тормоз и два ограничителя хода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Двигатель, тормоз, редуктор, канатный барабан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Электродвигатель, тормоз, редуктор, трансмиссионный вал, полиспаст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Двигатель, тормоз, редуктор, канатный барабан, полиспаст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Электродвигатель, редукт</w:t>
      </w:r>
      <w:r w:rsidR="00A85B7B" w:rsidRPr="00AC381D">
        <w:rPr>
          <w:rFonts w:ascii="Times New Roman" w:hAnsi="Times New Roman"/>
          <w:bCs/>
          <w:sz w:val="24"/>
          <w:szCs w:val="24"/>
        </w:rPr>
        <w:t>ор, тормоз, буферное устройство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2. </w:t>
      </w:r>
      <w:r w:rsidR="00C024A9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C024A9">
        <w:rPr>
          <w:rFonts w:ascii="Times New Roman" w:hAnsi="Times New Roman"/>
          <w:bCs/>
          <w:sz w:val="24"/>
          <w:szCs w:val="24"/>
        </w:rPr>
        <w:t xml:space="preserve">тип </w:t>
      </w:r>
      <w:r w:rsidRPr="00AC381D">
        <w:rPr>
          <w:rFonts w:ascii="Times New Roman" w:hAnsi="Times New Roman"/>
          <w:bCs/>
          <w:sz w:val="24"/>
          <w:szCs w:val="24"/>
        </w:rPr>
        <w:t>груз</w:t>
      </w:r>
      <w:r w:rsidR="00C024A9">
        <w:rPr>
          <w:rFonts w:ascii="Times New Roman" w:hAnsi="Times New Roman"/>
          <w:bCs/>
          <w:sz w:val="24"/>
          <w:szCs w:val="24"/>
        </w:rPr>
        <w:t>а, который</w:t>
      </w:r>
      <w:r w:rsidRPr="00AC381D">
        <w:rPr>
          <w:rFonts w:ascii="Times New Roman" w:hAnsi="Times New Roman"/>
          <w:bCs/>
          <w:sz w:val="24"/>
          <w:szCs w:val="24"/>
        </w:rPr>
        <w:t xml:space="preserve"> считается тяжелым при проведении кантовочных операций</w:t>
      </w:r>
      <w:r w:rsidR="00C024A9">
        <w:rPr>
          <w:rFonts w:ascii="Times New Roman" w:hAnsi="Times New Roman"/>
          <w:bCs/>
          <w:sz w:val="24"/>
          <w:szCs w:val="24"/>
        </w:rPr>
        <w:t>: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Превышающий 50% грузоподъемности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Превыша</w:t>
      </w:r>
      <w:r w:rsidR="004B355E" w:rsidRPr="00AC381D">
        <w:rPr>
          <w:rFonts w:ascii="Times New Roman" w:hAnsi="Times New Roman"/>
          <w:bCs/>
          <w:sz w:val="24"/>
          <w:szCs w:val="24"/>
        </w:rPr>
        <w:t>ющий 60% грузоподъемности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Превышающий 75% к грузоподъемности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Равный грузоподъемности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Превышающий грузоподъемность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3. </w:t>
      </w:r>
      <w:r w:rsidR="00C024A9">
        <w:rPr>
          <w:rFonts w:ascii="Times New Roman" w:hAnsi="Times New Roman"/>
          <w:bCs/>
          <w:sz w:val="24"/>
          <w:szCs w:val="24"/>
        </w:rPr>
        <w:t>П</w:t>
      </w:r>
      <w:r w:rsidR="00C024A9" w:rsidRPr="00AC381D">
        <w:rPr>
          <w:rFonts w:ascii="Times New Roman" w:hAnsi="Times New Roman"/>
          <w:bCs/>
          <w:sz w:val="24"/>
          <w:szCs w:val="24"/>
        </w:rPr>
        <w:t xml:space="preserve">одъемное сооружение </w:t>
      </w:r>
      <w:r w:rsidRPr="00AC381D">
        <w:rPr>
          <w:rFonts w:ascii="Times New Roman" w:hAnsi="Times New Roman"/>
          <w:bCs/>
          <w:sz w:val="24"/>
          <w:szCs w:val="24"/>
        </w:rPr>
        <w:t xml:space="preserve">останавливается на плановый ремонт </w:t>
      </w:r>
      <w:r w:rsidR="00C024A9">
        <w:rPr>
          <w:rFonts w:ascii="Times New Roman" w:hAnsi="Times New Roman"/>
          <w:bCs/>
          <w:sz w:val="24"/>
          <w:szCs w:val="24"/>
        </w:rPr>
        <w:t>в соответствии: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FF3AF6" w:rsidRPr="00AC381D">
        <w:rPr>
          <w:rFonts w:ascii="Times New Roman" w:hAnsi="Times New Roman"/>
          <w:bCs/>
          <w:sz w:val="24"/>
          <w:szCs w:val="24"/>
        </w:rPr>
        <w:t>с графиком пла</w:t>
      </w:r>
      <w:r w:rsidRPr="00AC381D">
        <w:rPr>
          <w:rFonts w:ascii="Times New Roman" w:hAnsi="Times New Roman"/>
          <w:bCs/>
          <w:sz w:val="24"/>
          <w:szCs w:val="24"/>
        </w:rPr>
        <w:t>ново-предупредительного ремонта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FF3AF6" w:rsidRPr="00AC381D">
        <w:rPr>
          <w:rFonts w:ascii="Times New Roman" w:hAnsi="Times New Roman"/>
          <w:bCs/>
          <w:sz w:val="24"/>
          <w:szCs w:val="24"/>
        </w:rPr>
        <w:t>с рук</w:t>
      </w:r>
      <w:r w:rsidRPr="00AC381D">
        <w:rPr>
          <w:rFonts w:ascii="Times New Roman" w:hAnsi="Times New Roman"/>
          <w:bCs/>
          <w:sz w:val="24"/>
          <w:szCs w:val="24"/>
        </w:rPr>
        <w:t>оводством по эксплуатации крана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6F07DD">
        <w:rPr>
          <w:rFonts w:ascii="Times New Roman" w:hAnsi="Times New Roman"/>
          <w:bCs/>
          <w:sz w:val="24"/>
          <w:szCs w:val="24"/>
        </w:rPr>
        <w:t xml:space="preserve"> </w:t>
      </w:r>
      <w:r w:rsidR="00AC381D" w:rsidRPr="00AC381D">
        <w:rPr>
          <w:rFonts w:ascii="Times New Roman" w:hAnsi="Times New Roman"/>
          <w:bCs/>
          <w:sz w:val="24"/>
          <w:szCs w:val="24"/>
        </w:rPr>
        <w:t>с</w:t>
      </w:r>
      <w:r w:rsidR="006F07DD">
        <w:rPr>
          <w:rFonts w:ascii="Times New Roman" w:hAnsi="Times New Roman"/>
          <w:bCs/>
          <w:sz w:val="24"/>
          <w:szCs w:val="24"/>
        </w:rPr>
        <w:t xml:space="preserve"> </w:t>
      </w:r>
      <w:r w:rsidR="00AC381D" w:rsidRPr="00AC381D">
        <w:rPr>
          <w:rFonts w:ascii="Times New Roman" w:hAnsi="Times New Roman"/>
          <w:bCs/>
          <w:sz w:val="24"/>
          <w:szCs w:val="24"/>
        </w:rPr>
        <w:t>федеральными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нормами и правилами "Правила безопасности опасных производственных объектов, на которых используются подъемные сооружения"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FF3AF6" w:rsidRPr="00AC381D">
        <w:rPr>
          <w:rFonts w:ascii="Times New Roman" w:hAnsi="Times New Roman"/>
          <w:bCs/>
          <w:sz w:val="24"/>
          <w:szCs w:val="24"/>
        </w:rPr>
        <w:t>с планом</w:t>
      </w:r>
      <w:r w:rsidR="00C024A9">
        <w:rPr>
          <w:rFonts w:ascii="Times New Roman" w:hAnsi="Times New Roman"/>
          <w:bCs/>
          <w:sz w:val="24"/>
          <w:szCs w:val="24"/>
        </w:rPr>
        <w:t>,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утвержденным начальником цехом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FF3AF6" w:rsidRPr="00AC381D">
        <w:rPr>
          <w:rFonts w:ascii="Times New Roman" w:hAnsi="Times New Roman"/>
          <w:bCs/>
          <w:sz w:val="24"/>
          <w:szCs w:val="24"/>
        </w:rPr>
        <w:t>с планом</w:t>
      </w:r>
      <w:r w:rsidR="00C024A9">
        <w:rPr>
          <w:rFonts w:ascii="Times New Roman" w:hAnsi="Times New Roman"/>
          <w:bCs/>
          <w:sz w:val="24"/>
          <w:szCs w:val="24"/>
        </w:rPr>
        <w:t>,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утвержденным начальником участка ПТО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4. </w:t>
      </w:r>
      <w:r w:rsidR="002415C7">
        <w:rPr>
          <w:rFonts w:ascii="Times New Roman" w:hAnsi="Times New Roman"/>
          <w:bCs/>
          <w:sz w:val="24"/>
          <w:szCs w:val="24"/>
        </w:rPr>
        <w:t>Укажите условие</w:t>
      </w:r>
      <w:r w:rsidRPr="00AC381D">
        <w:rPr>
          <w:rFonts w:ascii="Times New Roman" w:hAnsi="Times New Roman"/>
          <w:bCs/>
          <w:sz w:val="24"/>
          <w:szCs w:val="24"/>
        </w:rPr>
        <w:t xml:space="preserve"> браковки каната крана</w:t>
      </w:r>
      <w:r w:rsidR="002415C7">
        <w:rPr>
          <w:rFonts w:ascii="Times New Roman" w:hAnsi="Times New Roman"/>
          <w:bCs/>
          <w:sz w:val="24"/>
          <w:szCs w:val="24"/>
        </w:rPr>
        <w:t>:</w:t>
      </w:r>
    </w:p>
    <w:p w:rsidR="00FF3AF6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Уменьшение диаметра каната на 3% по ср</w:t>
      </w:r>
      <w:r w:rsidR="004B355E" w:rsidRPr="00AC381D">
        <w:rPr>
          <w:rFonts w:ascii="Times New Roman" w:hAnsi="Times New Roman"/>
          <w:bCs/>
          <w:sz w:val="24"/>
          <w:szCs w:val="24"/>
        </w:rPr>
        <w:t>авнению с номинальным диаметром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</w:t>
      </w:r>
      <w:r w:rsidRPr="00AC381D">
        <w:rPr>
          <w:rFonts w:ascii="Times New Roman" w:hAnsi="Times New Roman"/>
          <w:bCs/>
          <w:sz w:val="24"/>
          <w:szCs w:val="24"/>
        </w:rPr>
        <w:t>. Уменьшение диаметра каната на 4% по сравнению с номинальным диаметром</w:t>
      </w:r>
    </w:p>
    <w:p w:rsidR="00FF3AF6" w:rsidRPr="00AC381D" w:rsidRDefault="002415C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Уменьшение диаметра каната на 7% и более по сравнению с номинальным диаметром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F3AF6" w:rsidRPr="00AC381D">
        <w:rPr>
          <w:rFonts w:ascii="Times New Roman" w:hAnsi="Times New Roman"/>
          <w:bCs/>
          <w:sz w:val="24"/>
          <w:szCs w:val="24"/>
        </w:rPr>
        <w:t>при отсутстви</w:t>
      </w:r>
      <w:r w:rsidR="004B355E" w:rsidRPr="00AC381D">
        <w:rPr>
          <w:rFonts w:ascii="Times New Roman" w:hAnsi="Times New Roman"/>
          <w:bCs/>
          <w:sz w:val="24"/>
          <w:szCs w:val="24"/>
        </w:rPr>
        <w:t>и видимых обрывов проволок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Уменьшение диаметра каната на 7% и более по сравнению с номинальным диаметром при н</w:t>
      </w:r>
      <w:r w:rsidR="004B355E" w:rsidRPr="00AC381D">
        <w:rPr>
          <w:rFonts w:ascii="Times New Roman" w:hAnsi="Times New Roman"/>
          <w:bCs/>
          <w:sz w:val="24"/>
          <w:szCs w:val="24"/>
        </w:rPr>
        <w:t>аличии видимых обрывов проволок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Срок службы </w:t>
      </w:r>
      <w:r w:rsidR="002415C7">
        <w:rPr>
          <w:rFonts w:ascii="Times New Roman" w:hAnsi="Times New Roman"/>
          <w:bCs/>
          <w:sz w:val="24"/>
          <w:szCs w:val="24"/>
        </w:rPr>
        <w:t>каната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5.</w:t>
      </w:r>
      <w:r w:rsidR="002415C7" w:rsidRPr="002415C7">
        <w:rPr>
          <w:rFonts w:ascii="Times New Roman" w:hAnsi="Times New Roman"/>
          <w:bCs/>
          <w:sz w:val="24"/>
          <w:szCs w:val="24"/>
        </w:rPr>
        <w:t xml:space="preserve"> </w:t>
      </w:r>
      <w:r w:rsidR="002415C7">
        <w:rPr>
          <w:rFonts w:ascii="Times New Roman" w:hAnsi="Times New Roman"/>
          <w:bCs/>
          <w:sz w:val="24"/>
          <w:szCs w:val="24"/>
        </w:rPr>
        <w:t>К</w:t>
      </w:r>
      <w:r w:rsidR="002415C7" w:rsidRPr="00AC381D">
        <w:rPr>
          <w:rFonts w:ascii="Times New Roman" w:hAnsi="Times New Roman"/>
          <w:bCs/>
          <w:sz w:val="24"/>
          <w:szCs w:val="24"/>
        </w:rPr>
        <w:t>рюк подлежит браковке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2415C7">
        <w:rPr>
          <w:rFonts w:ascii="Times New Roman" w:hAnsi="Times New Roman"/>
          <w:bCs/>
          <w:sz w:val="24"/>
          <w:szCs w:val="24"/>
        </w:rPr>
        <w:t>при</w:t>
      </w:r>
      <w:r w:rsidRPr="00AC381D">
        <w:rPr>
          <w:rFonts w:ascii="Times New Roman" w:hAnsi="Times New Roman"/>
          <w:bCs/>
          <w:sz w:val="24"/>
          <w:szCs w:val="24"/>
        </w:rPr>
        <w:t xml:space="preserve"> износе зева крюка от первоначальной высоты вертикального сечения</w:t>
      </w:r>
      <w:r w:rsidR="002415C7">
        <w:rPr>
          <w:rFonts w:ascii="Times New Roman" w:hAnsi="Times New Roman"/>
          <w:bCs/>
          <w:sz w:val="24"/>
          <w:szCs w:val="24"/>
        </w:rPr>
        <w:t>:</w:t>
      </w:r>
    </w:p>
    <w:p w:rsidR="002415C7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2415C7" w:rsidRPr="00AC381D">
        <w:rPr>
          <w:rFonts w:ascii="Times New Roman" w:hAnsi="Times New Roman"/>
          <w:bCs/>
          <w:sz w:val="24"/>
          <w:szCs w:val="24"/>
        </w:rPr>
        <w:t>До 5%</w:t>
      </w:r>
    </w:p>
    <w:p w:rsidR="00FF3AF6" w:rsidRPr="00AC381D" w:rsidRDefault="002415C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б. 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Более 5% </w:t>
      </w:r>
    </w:p>
    <w:p w:rsidR="00FF3AF6" w:rsidRPr="00AC381D" w:rsidRDefault="002415C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A85B7B" w:rsidRPr="00AC381D">
        <w:rPr>
          <w:rFonts w:ascii="Times New Roman" w:hAnsi="Times New Roman"/>
          <w:bCs/>
          <w:sz w:val="24"/>
          <w:szCs w:val="24"/>
        </w:rPr>
        <w:t>. Более 10%</w:t>
      </w:r>
    </w:p>
    <w:p w:rsidR="00FF3AF6" w:rsidRPr="00AC381D" w:rsidRDefault="002415C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Более 15%</w:t>
      </w:r>
    </w:p>
    <w:p w:rsidR="00FF3AF6" w:rsidRPr="00AC381D" w:rsidRDefault="002415C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</w:t>
      </w:r>
      <w:r w:rsidR="00A85B7B" w:rsidRPr="00AC381D">
        <w:rPr>
          <w:rFonts w:ascii="Times New Roman" w:hAnsi="Times New Roman"/>
          <w:bCs/>
          <w:sz w:val="24"/>
          <w:szCs w:val="24"/>
        </w:rPr>
        <w:t>. Более 20%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415C7" w:rsidRPr="00AC381D" w:rsidRDefault="00BF1B9A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2415C7" w:rsidRPr="00AC381D">
        <w:rPr>
          <w:rFonts w:ascii="Times New Roman" w:hAnsi="Times New Roman"/>
          <w:bCs/>
          <w:sz w:val="24"/>
          <w:szCs w:val="24"/>
        </w:rPr>
        <w:t>. Какие действия должен предпринять машинист крана, если истек срок технического освидетельствования крана?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Приступить к работе, сделав отметку в вахтенном журнале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Приступить к работе, сообщив мастеру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Получить от механика письменное разрешение и приступить к работе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Приступить к работе, внимательно осмотрев и проверив кран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Pr="002415C7">
        <w:rPr>
          <w:rFonts w:ascii="Times New Roman" w:hAnsi="Times New Roman"/>
          <w:b/>
          <w:sz w:val="24"/>
          <w:szCs w:val="24"/>
        </w:rPr>
        <w:t>Не приступа</w:t>
      </w:r>
      <w:r w:rsidR="00BF1B9A">
        <w:rPr>
          <w:rFonts w:ascii="Times New Roman" w:hAnsi="Times New Roman"/>
          <w:b/>
          <w:sz w:val="24"/>
          <w:szCs w:val="24"/>
        </w:rPr>
        <w:t>ть</w:t>
      </w:r>
      <w:r w:rsidRPr="002415C7">
        <w:rPr>
          <w:rFonts w:ascii="Times New Roman" w:hAnsi="Times New Roman"/>
          <w:b/>
          <w:sz w:val="24"/>
          <w:szCs w:val="24"/>
        </w:rPr>
        <w:t xml:space="preserve"> к работе, доложить своему непосредственному руководителю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415C7" w:rsidRPr="00AC381D" w:rsidRDefault="00BF1B9A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2415C7" w:rsidRPr="00AC381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</w:t>
      </w:r>
      <w:r w:rsidR="002415C7" w:rsidRPr="00AC381D">
        <w:rPr>
          <w:rFonts w:ascii="Times New Roman" w:hAnsi="Times New Roman"/>
          <w:bCs/>
          <w:sz w:val="24"/>
          <w:szCs w:val="24"/>
        </w:rPr>
        <w:t>ри получении команды СТОП</w:t>
      </w:r>
      <w:r>
        <w:rPr>
          <w:rFonts w:ascii="Times New Roman" w:hAnsi="Times New Roman"/>
          <w:bCs/>
          <w:sz w:val="24"/>
          <w:szCs w:val="24"/>
        </w:rPr>
        <w:t xml:space="preserve"> машинист крана обязан: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Окончить перемещение груза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Выяснить причину, а затем прекратить перемещение груза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Pr="002415C7">
        <w:rPr>
          <w:rFonts w:ascii="Times New Roman" w:hAnsi="Times New Roman"/>
          <w:b/>
          <w:sz w:val="24"/>
          <w:szCs w:val="24"/>
        </w:rPr>
        <w:t>Прекратить движение и поставить контроллеры в нулевое положение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Нажать аварийный выключатель, опустить груз на пол</w:t>
      </w:r>
    </w:p>
    <w:p w:rsidR="002415C7" w:rsidRPr="00AC381D" w:rsidRDefault="002415C7" w:rsidP="002415C7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Поставить кран у посадочной площадки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8. </w:t>
      </w:r>
      <w:r w:rsidR="00BF1B9A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операци</w:t>
      </w:r>
      <w:r w:rsidR="00BF1B9A">
        <w:rPr>
          <w:rFonts w:ascii="Times New Roman" w:hAnsi="Times New Roman"/>
          <w:bCs/>
          <w:sz w:val="24"/>
          <w:szCs w:val="24"/>
        </w:rPr>
        <w:t>ю</w:t>
      </w:r>
      <w:r w:rsidRPr="00AC381D">
        <w:rPr>
          <w:rFonts w:ascii="Times New Roman" w:hAnsi="Times New Roman"/>
          <w:bCs/>
          <w:sz w:val="24"/>
          <w:szCs w:val="24"/>
        </w:rPr>
        <w:t xml:space="preserve"> знаковой сигнализации</w:t>
      </w:r>
      <w:r w:rsidR="00BF1B9A">
        <w:rPr>
          <w:rFonts w:ascii="Times New Roman" w:hAnsi="Times New Roman"/>
          <w:bCs/>
          <w:sz w:val="24"/>
          <w:szCs w:val="24"/>
        </w:rPr>
        <w:t xml:space="preserve">, </w:t>
      </w:r>
      <w:r w:rsidR="00CB2786" w:rsidRPr="00AC381D">
        <w:rPr>
          <w:rFonts w:ascii="Times New Roman" w:hAnsi="Times New Roman"/>
          <w:bCs/>
          <w:sz w:val="24"/>
          <w:szCs w:val="24"/>
        </w:rPr>
        <w:t>подаваем</w:t>
      </w:r>
      <w:r w:rsidR="00CB2786">
        <w:rPr>
          <w:rFonts w:ascii="Times New Roman" w:hAnsi="Times New Roman"/>
          <w:bCs/>
          <w:sz w:val="24"/>
          <w:szCs w:val="24"/>
        </w:rPr>
        <w:t>ой</w:t>
      </w:r>
      <w:r w:rsidR="00CB2786" w:rsidRPr="00AC381D">
        <w:rPr>
          <w:rFonts w:ascii="Times New Roman" w:hAnsi="Times New Roman"/>
          <w:bCs/>
          <w:sz w:val="24"/>
          <w:szCs w:val="24"/>
        </w:rPr>
        <w:t xml:space="preserve"> следующим образом</w:t>
      </w:r>
      <w:r w:rsidRPr="00AC381D">
        <w:rPr>
          <w:rFonts w:ascii="Times New Roman" w:hAnsi="Times New Roman"/>
          <w:bCs/>
          <w:sz w:val="24"/>
          <w:szCs w:val="24"/>
        </w:rPr>
        <w:t>: кисти рук обращены ладонями одна к другой на небольшом расстоянии, руки при этом подняты вверх?</w:t>
      </w:r>
    </w:p>
    <w:p w:rsidR="00FF3AF6" w:rsidRPr="00FF3AF6" w:rsidRDefault="00801543" w:rsidP="00A85B7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722326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494155" cy="887095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Стоп (прекратить подъем или передвижение)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Осторожно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Передвинуть кран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4B355E" w:rsidRPr="00AC381D">
        <w:rPr>
          <w:rFonts w:ascii="Times New Roman" w:hAnsi="Times New Roman"/>
          <w:bCs/>
          <w:sz w:val="24"/>
          <w:szCs w:val="24"/>
        </w:rPr>
        <w:t>. Передвинуть тележку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FF3AF6" w:rsidRPr="00AC381D">
        <w:rPr>
          <w:rFonts w:ascii="Times New Roman" w:hAnsi="Times New Roman"/>
          <w:bCs/>
          <w:sz w:val="24"/>
          <w:szCs w:val="24"/>
        </w:rPr>
        <w:t>Вперед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85B7B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85B7B">
        <w:rPr>
          <w:rFonts w:ascii="Times New Roman" w:hAnsi="Times New Roman"/>
          <w:bCs/>
          <w:sz w:val="24"/>
          <w:szCs w:val="24"/>
        </w:rPr>
        <w:t xml:space="preserve">9. Требуется ли выдавать наряд - допуск для выхода на проходные галереи действующих </w:t>
      </w:r>
      <w:r w:rsidR="00A85B7B" w:rsidRPr="00A85B7B">
        <w:rPr>
          <w:rFonts w:ascii="Times New Roman" w:hAnsi="Times New Roman"/>
          <w:bCs/>
          <w:sz w:val="24"/>
          <w:szCs w:val="24"/>
        </w:rPr>
        <w:t>мостовых кранов</w:t>
      </w:r>
      <w:r w:rsidRPr="00A85B7B">
        <w:rPr>
          <w:rFonts w:ascii="Times New Roman" w:hAnsi="Times New Roman"/>
          <w:bCs/>
          <w:sz w:val="24"/>
          <w:szCs w:val="24"/>
        </w:rPr>
        <w:t>?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Не требуется, если есть разрешение ИТР, ответственного за содержание</w:t>
      </w:r>
      <w:r w:rsidRPr="00AC381D">
        <w:rPr>
          <w:rFonts w:ascii="Times New Roman" w:hAnsi="Times New Roman"/>
          <w:bCs/>
          <w:sz w:val="24"/>
          <w:szCs w:val="24"/>
        </w:rPr>
        <w:t xml:space="preserve"> ПС в работоспособном состоянии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Не требуется, если кран остановлен на </w:t>
      </w:r>
      <w:r w:rsidRPr="00AC381D">
        <w:rPr>
          <w:rFonts w:ascii="Times New Roman" w:hAnsi="Times New Roman"/>
          <w:bCs/>
          <w:sz w:val="24"/>
          <w:szCs w:val="24"/>
        </w:rPr>
        <w:t>ремонт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Не требуетс</w:t>
      </w:r>
      <w:r w:rsidRPr="00AC381D">
        <w:rPr>
          <w:rFonts w:ascii="Times New Roman" w:hAnsi="Times New Roman"/>
          <w:bCs/>
          <w:sz w:val="24"/>
          <w:szCs w:val="24"/>
        </w:rPr>
        <w:t>я, если работают соседние краны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Требуется в любом случае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</w:t>
      </w:r>
      <w:r w:rsidR="00BF1B9A">
        <w:rPr>
          <w:rFonts w:ascii="Times New Roman" w:hAnsi="Times New Roman"/>
          <w:bCs/>
          <w:sz w:val="24"/>
          <w:szCs w:val="24"/>
        </w:rPr>
        <w:t xml:space="preserve"> 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Не требуется, если рядом находится ИТР, ответственный за содержание </w:t>
      </w:r>
      <w:r w:rsidRPr="00AC381D">
        <w:rPr>
          <w:rFonts w:ascii="Times New Roman" w:hAnsi="Times New Roman"/>
          <w:bCs/>
          <w:sz w:val="24"/>
          <w:szCs w:val="24"/>
        </w:rPr>
        <w:t>ПС в работоспособном состоянии</w:t>
      </w:r>
    </w:p>
    <w:p w:rsidR="00FF3AF6" w:rsidRPr="00A85B7B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85B7B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85B7B">
        <w:rPr>
          <w:rFonts w:ascii="Times New Roman" w:hAnsi="Times New Roman"/>
          <w:bCs/>
          <w:sz w:val="24"/>
          <w:szCs w:val="24"/>
        </w:rPr>
        <w:t xml:space="preserve">10. </w:t>
      </w:r>
      <w:r w:rsidR="00BF1B9A">
        <w:rPr>
          <w:rFonts w:ascii="Times New Roman" w:hAnsi="Times New Roman"/>
          <w:bCs/>
          <w:sz w:val="24"/>
          <w:szCs w:val="24"/>
        </w:rPr>
        <w:t>Укажите</w:t>
      </w:r>
      <w:r w:rsidRPr="00A85B7B">
        <w:rPr>
          <w:rFonts w:ascii="Times New Roman" w:hAnsi="Times New Roman"/>
          <w:bCs/>
          <w:sz w:val="24"/>
          <w:szCs w:val="24"/>
        </w:rPr>
        <w:t xml:space="preserve"> максимально</w:t>
      </w:r>
      <w:r w:rsidR="00BF1B9A">
        <w:rPr>
          <w:rFonts w:ascii="Times New Roman" w:hAnsi="Times New Roman"/>
          <w:bCs/>
          <w:sz w:val="24"/>
          <w:szCs w:val="24"/>
        </w:rPr>
        <w:t xml:space="preserve"> допустимое </w:t>
      </w:r>
      <w:r w:rsidRPr="00A85B7B">
        <w:rPr>
          <w:rFonts w:ascii="Times New Roman" w:hAnsi="Times New Roman"/>
          <w:bCs/>
          <w:sz w:val="24"/>
          <w:szCs w:val="24"/>
        </w:rPr>
        <w:t>напряжение для ремонтного освещения на кранах</w:t>
      </w:r>
      <w:r w:rsidR="00A85B7B" w:rsidRPr="00A85B7B">
        <w:rPr>
          <w:rFonts w:ascii="Times New Roman" w:hAnsi="Times New Roman"/>
          <w:bCs/>
          <w:sz w:val="24"/>
          <w:szCs w:val="24"/>
        </w:rPr>
        <w:t>?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BF1B9A">
        <w:rPr>
          <w:rFonts w:ascii="Times New Roman" w:hAnsi="Times New Roman"/>
          <w:bCs/>
          <w:sz w:val="24"/>
          <w:szCs w:val="24"/>
        </w:rPr>
        <w:t>12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В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BF1B9A">
        <w:rPr>
          <w:rFonts w:ascii="Times New Roman" w:hAnsi="Times New Roman"/>
          <w:bCs/>
          <w:sz w:val="24"/>
          <w:szCs w:val="24"/>
        </w:rPr>
        <w:t>24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В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36 В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BF1B9A">
        <w:rPr>
          <w:rFonts w:ascii="Times New Roman" w:hAnsi="Times New Roman"/>
          <w:bCs/>
          <w:sz w:val="24"/>
          <w:szCs w:val="24"/>
        </w:rPr>
        <w:t>42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В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BF1B9A">
        <w:rPr>
          <w:rFonts w:ascii="Times New Roman" w:hAnsi="Times New Roman"/>
          <w:bCs/>
          <w:sz w:val="24"/>
          <w:szCs w:val="24"/>
        </w:rPr>
        <w:t>65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В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85B7B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85B7B">
        <w:rPr>
          <w:rFonts w:ascii="Times New Roman" w:hAnsi="Times New Roman"/>
          <w:bCs/>
          <w:sz w:val="24"/>
          <w:szCs w:val="24"/>
        </w:rPr>
        <w:t>11. Укажите тип крана, у которого грузозахватный орган подвешен к тали, перемещающ</w:t>
      </w:r>
      <w:r w:rsidR="00BF1B9A">
        <w:rPr>
          <w:rFonts w:ascii="Times New Roman" w:hAnsi="Times New Roman"/>
          <w:bCs/>
          <w:sz w:val="24"/>
          <w:szCs w:val="24"/>
        </w:rPr>
        <w:t>е</w:t>
      </w:r>
      <w:r w:rsidRPr="00A85B7B">
        <w:rPr>
          <w:rFonts w:ascii="Times New Roman" w:hAnsi="Times New Roman"/>
          <w:bCs/>
          <w:sz w:val="24"/>
          <w:szCs w:val="24"/>
        </w:rPr>
        <w:t>йся по мосту: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Кран мостового типа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Кран кабельного типа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Башенный кран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FF3AF6" w:rsidRPr="00AC381D">
        <w:rPr>
          <w:rFonts w:ascii="Times New Roman" w:hAnsi="Times New Roman"/>
          <w:bCs/>
          <w:sz w:val="24"/>
          <w:szCs w:val="24"/>
        </w:rPr>
        <w:t>Универсальный кран</w:t>
      </w:r>
    </w:p>
    <w:p w:rsidR="00FF3AF6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BF1B9A">
        <w:rPr>
          <w:rFonts w:ascii="Times New Roman" w:hAnsi="Times New Roman"/>
          <w:bCs/>
          <w:sz w:val="24"/>
          <w:szCs w:val="24"/>
        </w:rPr>
        <w:t>Стреловой кран</w:t>
      </w:r>
    </w:p>
    <w:p w:rsidR="00FF3AF6" w:rsidRPr="00FF3AF6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BF1B9A" w:rsidRPr="00AC381D" w:rsidRDefault="00BF1B9A" w:rsidP="00BF1B9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</w:t>
      </w:r>
      <w:r w:rsidRPr="00AC381D">
        <w:rPr>
          <w:rFonts w:ascii="Times New Roman" w:hAnsi="Times New Roman"/>
          <w:bCs/>
          <w:sz w:val="24"/>
          <w:szCs w:val="24"/>
        </w:rPr>
        <w:t>. Выберите из перечисленного все условия выполнения команды «подъем груза»:</w:t>
      </w:r>
    </w:p>
    <w:p w:rsidR="00BF1B9A" w:rsidRPr="00AC381D" w:rsidRDefault="00BF1B9A" w:rsidP="00BF1B9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Ветви стропа неравномерно натянуты</w:t>
      </w:r>
    </w:p>
    <w:p w:rsidR="00BF1B9A" w:rsidRPr="00AC381D" w:rsidRDefault="00BF1B9A" w:rsidP="00BF1B9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Груз закреплен к полу болтами</w:t>
      </w:r>
    </w:p>
    <w:p w:rsidR="00BF1B9A" w:rsidRPr="00AC381D" w:rsidRDefault="00BF1B9A" w:rsidP="00BF1B9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Груз зацеплен по схеме строповки</w:t>
      </w:r>
    </w:p>
    <w:p w:rsidR="00BF1B9A" w:rsidRPr="00AC381D" w:rsidRDefault="00BF1B9A" w:rsidP="00BF1B9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Масса груза на 10% превышает грузоподъемность крана</w:t>
      </w:r>
    </w:p>
    <w:p w:rsidR="00BF1B9A" w:rsidRPr="00AC381D" w:rsidRDefault="00BF1B9A" w:rsidP="00BF1B9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Стропальщик в безопасной зоне</w:t>
      </w:r>
    </w:p>
    <w:p w:rsidR="00BF1B9A" w:rsidRPr="00AC381D" w:rsidRDefault="00BF1B9A" w:rsidP="00BF1B9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е. Груз ничем не заблокирован</w:t>
      </w:r>
    </w:p>
    <w:p w:rsidR="00BF1B9A" w:rsidRPr="00AC381D" w:rsidRDefault="00BF1B9A" w:rsidP="00BF1B9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ж. На грузе нет незакрепленных предметов</w:t>
      </w:r>
    </w:p>
    <w:p w:rsidR="00A85B7B" w:rsidRPr="00AC381D" w:rsidRDefault="00A85B7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62C9B" w:rsidRPr="008A4086" w:rsidRDefault="00FF3AF6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A4086">
        <w:rPr>
          <w:rFonts w:ascii="Times New Roman" w:hAnsi="Times New Roman"/>
          <w:bCs/>
          <w:sz w:val="24"/>
          <w:szCs w:val="24"/>
        </w:rPr>
        <w:t xml:space="preserve">13. </w:t>
      </w:r>
      <w:r w:rsidR="00662C9B" w:rsidRPr="008A4086">
        <w:rPr>
          <w:rFonts w:ascii="Times New Roman" w:hAnsi="Times New Roman"/>
          <w:bCs/>
          <w:sz w:val="24"/>
          <w:szCs w:val="24"/>
        </w:rPr>
        <w:t>Вывод крана на плановый ремонт производится:</w:t>
      </w:r>
    </w:p>
    <w:p w:rsidR="00662C9B" w:rsidRPr="008A4086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A4086">
        <w:rPr>
          <w:rFonts w:ascii="Times New Roman" w:hAnsi="Times New Roman"/>
          <w:bCs/>
          <w:sz w:val="24"/>
          <w:szCs w:val="24"/>
        </w:rPr>
        <w:t>а. Слесарем по ремонту грузоподъемных кранов с записью в паспорте крана.</w:t>
      </w:r>
    </w:p>
    <w:p w:rsidR="00662C9B" w:rsidRPr="008A4086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A4086">
        <w:rPr>
          <w:rFonts w:ascii="Times New Roman" w:hAnsi="Times New Roman"/>
          <w:bCs/>
          <w:sz w:val="24"/>
          <w:szCs w:val="24"/>
        </w:rPr>
        <w:t>б. ИТР, ответственным за содержание ПС в работоспособном состоянии, с записью в вахтенном журнале машиниста крана</w:t>
      </w:r>
    </w:p>
    <w:p w:rsidR="00662C9B" w:rsidRPr="008A4086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A4086">
        <w:rPr>
          <w:rFonts w:ascii="Times New Roman" w:hAnsi="Times New Roman"/>
          <w:bCs/>
          <w:sz w:val="24"/>
          <w:szCs w:val="24"/>
        </w:rPr>
        <w:t>в. Начальником цеха с записью в вахтенном журнале машиниста крана</w:t>
      </w:r>
    </w:p>
    <w:p w:rsidR="00662C9B" w:rsidRPr="008A4086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A4086">
        <w:rPr>
          <w:rFonts w:ascii="Times New Roman" w:hAnsi="Times New Roman"/>
          <w:bCs/>
          <w:sz w:val="24"/>
          <w:szCs w:val="24"/>
        </w:rPr>
        <w:t>г. Машинистом крана с записью в вахтенном журнале.</w:t>
      </w:r>
    </w:p>
    <w:p w:rsidR="00662C9B" w:rsidRPr="00AC381D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A4086">
        <w:rPr>
          <w:rFonts w:ascii="Times New Roman" w:hAnsi="Times New Roman"/>
          <w:bCs/>
          <w:sz w:val="24"/>
          <w:szCs w:val="24"/>
        </w:rPr>
        <w:t>д. Специалистом по охране труда в проекте организации работ</w:t>
      </w:r>
    </w:p>
    <w:p w:rsidR="00FF3AF6" w:rsidRPr="00AC381D" w:rsidRDefault="00FF3AF6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14. При каком удлинении звена цепи от первоначального размера цепной строп подлежит браковке?</w:t>
      </w:r>
    </w:p>
    <w:p w:rsidR="00FF3AF6" w:rsidRPr="00AC381D" w:rsidRDefault="00BA5434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более </w:t>
      </w:r>
      <w:r w:rsidR="00D01B5B" w:rsidRPr="00AC381D">
        <w:rPr>
          <w:rFonts w:ascii="Times New Roman" w:hAnsi="Times New Roman"/>
          <w:bCs/>
          <w:sz w:val="24"/>
          <w:szCs w:val="24"/>
        </w:rPr>
        <w:t>1,5% от первоначального размера</w:t>
      </w:r>
    </w:p>
    <w:p w:rsidR="00FF3AF6" w:rsidRPr="00AC381D" w:rsidRDefault="00BA5434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более </w:t>
      </w:r>
      <w:r w:rsidR="00D01B5B" w:rsidRPr="00AC381D">
        <w:rPr>
          <w:rFonts w:ascii="Times New Roman" w:hAnsi="Times New Roman"/>
          <w:bCs/>
          <w:sz w:val="24"/>
          <w:szCs w:val="24"/>
        </w:rPr>
        <w:t>2,0% от первоначального размера</w:t>
      </w:r>
    </w:p>
    <w:p w:rsidR="00FF3AF6" w:rsidRPr="00AC381D" w:rsidRDefault="00BA5434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более </w:t>
      </w:r>
      <w:r w:rsidR="00D01B5B" w:rsidRPr="00AC381D">
        <w:rPr>
          <w:rFonts w:ascii="Times New Roman" w:hAnsi="Times New Roman"/>
          <w:bCs/>
          <w:sz w:val="24"/>
          <w:szCs w:val="24"/>
        </w:rPr>
        <w:t>2,5% от первоначального размера</w:t>
      </w:r>
    </w:p>
    <w:p w:rsidR="00FF3AF6" w:rsidRPr="00AC381D" w:rsidRDefault="00BA5434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Более </w:t>
      </w:r>
      <w:r w:rsidR="00D01B5B" w:rsidRPr="00AC381D">
        <w:rPr>
          <w:rFonts w:ascii="Times New Roman" w:hAnsi="Times New Roman"/>
          <w:bCs/>
          <w:sz w:val="24"/>
          <w:szCs w:val="24"/>
        </w:rPr>
        <w:t>3,0% от первоначального размера</w:t>
      </w:r>
    </w:p>
    <w:p w:rsidR="00FF3AF6" w:rsidRPr="00AC381D" w:rsidRDefault="00BA5434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Более</w:t>
      </w:r>
      <w:r w:rsidR="00D01B5B" w:rsidRPr="00AC381D">
        <w:rPr>
          <w:rFonts w:ascii="Times New Roman" w:hAnsi="Times New Roman"/>
          <w:bCs/>
          <w:sz w:val="24"/>
          <w:szCs w:val="24"/>
        </w:rPr>
        <w:t xml:space="preserve"> 10% от первоначального размера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15. </w:t>
      </w:r>
      <w:r w:rsidR="007C614D">
        <w:rPr>
          <w:rFonts w:ascii="Times New Roman" w:hAnsi="Times New Roman"/>
          <w:bCs/>
          <w:sz w:val="24"/>
          <w:szCs w:val="24"/>
        </w:rPr>
        <w:t xml:space="preserve">На </w:t>
      </w:r>
      <w:r w:rsidRPr="00AC381D">
        <w:rPr>
          <w:rFonts w:ascii="Times New Roman" w:hAnsi="Times New Roman"/>
          <w:bCs/>
          <w:sz w:val="24"/>
          <w:szCs w:val="24"/>
        </w:rPr>
        <w:t>маркировк</w:t>
      </w:r>
      <w:r w:rsidR="007C614D">
        <w:rPr>
          <w:rFonts w:ascii="Times New Roman" w:hAnsi="Times New Roman"/>
          <w:bCs/>
          <w:sz w:val="24"/>
          <w:szCs w:val="24"/>
        </w:rPr>
        <w:t>е бирки стропа</w:t>
      </w:r>
      <w:r w:rsidRPr="00AC381D">
        <w:rPr>
          <w:rFonts w:ascii="Times New Roman" w:hAnsi="Times New Roman"/>
          <w:bCs/>
          <w:sz w:val="24"/>
          <w:szCs w:val="24"/>
        </w:rPr>
        <w:t xml:space="preserve"> должн</w:t>
      </w:r>
      <w:r w:rsidR="007C614D">
        <w:rPr>
          <w:rFonts w:ascii="Times New Roman" w:hAnsi="Times New Roman"/>
          <w:bCs/>
          <w:sz w:val="24"/>
          <w:szCs w:val="24"/>
        </w:rPr>
        <w:t>ы</w:t>
      </w:r>
      <w:r w:rsidRPr="00AC381D">
        <w:rPr>
          <w:rFonts w:ascii="Times New Roman" w:hAnsi="Times New Roman"/>
          <w:bCs/>
          <w:sz w:val="24"/>
          <w:szCs w:val="24"/>
        </w:rPr>
        <w:t xml:space="preserve"> быть обозначен</w:t>
      </w:r>
      <w:r w:rsidR="007C614D">
        <w:rPr>
          <w:rFonts w:ascii="Times New Roman" w:hAnsi="Times New Roman"/>
          <w:bCs/>
          <w:sz w:val="24"/>
          <w:szCs w:val="24"/>
        </w:rPr>
        <w:t>ы: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FF3AF6" w:rsidRPr="00AC381D">
        <w:rPr>
          <w:rFonts w:ascii="Times New Roman" w:hAnsi="Times New Roman"/>
          <w:bCs/>
          <w:sz w:val="24"/>
          <w:szCs w:val="24"/>
        </w:rPr>
        <w:t>номер, грузоподъемность, дата изготовления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номер, грузоподъемность, дата испытания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номер, грузоподъемность, дата следующего испытания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номер, грузоподъемность, срок службы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номер, грузоподъемность, дата изготовления, дата испытания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16. </w:t>
      </w:r>
      <w:r w:rsidR="007C614D">
        <w:rPr>
          <w:rFonts w:ascii="Times New Roman" w:hAnsi="Times New Roman"/>
          <w:bCs/>
          <w:sz w:val="24"/>
          <w:szCs w:val="24"/>
        </w:rPr>
        <w:t>Укажите работника, под руководством которого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7C614D">
        <w:rPr>
          <w:rFonts w:ascii="Times New Roman" w:hAnsi="Times New Roman"/>
          <w:bCs/>
          <w:sz w:val="24"/>
          <w:szCs w:val="24"/>
        </w:rPr>
        <w:t>выполняется</w:t>
      </w:r>
      <w:r w:rsidRPr="00AC381D">
        <w:rPr>
          <w:rFonts w:ascii="Times New Roman" w:hAnsi="Times New Roman"/>
          <w:bCs/>
          <w:sz w:val="24"/>
          <w:szCs w:val="24"/>
        </w:rPr>
        <w:t xml:space="preserve"> перемещение груза</w:t>
      </w:r>
      <w:r w:rsidR="007C614D">
        <w:rPr>
          <w:rFonts w:ascii="Times New Roman" w:hAnsi="Times New Roman"/>
          <w:bCs/>
          <w:sz w:val="24"/>
          <w:szCs w:val="24"/>
        </w:rPr>
        <w:t xml:space="preserve"> при</w:t>
      </w:r>
      <w:r w:rsidRPr="00AC381D">
        <w:rPr>
          <w:rFonts w:ascii="Times New Roman" w:hAnsi="Times New Roman"/>
          <w:bCs/>
          <w:sz w:val="24"/>
          <w:szCs w:val="24"/>
        </w:rPr>
        <w:t xml:space="preserve"> отсутств</w:t>
      </w:r>
      <w:r w:rsidR="007C614D">
        <w:rPr>
          <w:rFonts w:ascii="Times New Roman" w:hAnsi="Times New Roman"/>
          <w:bCs/>
          <w:sz w:val="24"/>
          <w:szCs w:val="24"/>
        </w:rPr>
        <w:t>ии</w:t>
      </w:r>
      <w:r w:rsidRPr="00AC381D">
        <w:rPr>
          <w:rFonts w:ascii="Times New Roman" w:hAnsi="Times New Roman"/>
          <w:bCs/>
          <w:sz w:val="24"/>
          <w:szCs w:val="24"/>
        </w:rPr>
        <w:t xml:space="preserve"> схем</w:t>
      </w:r>
      <w:r w:rsidR="007C614D">
        <w:rPr>
          <w:rFonts w:ascii="Times New Roman" w:hAnsi="Times New Roman"/>
          <w:bCs/>
          <w:sz w:val="24"/>
          <w:szCs w:val="24"/>
        </w:rPr>
        <w:t>ы</w:t>
      </w:r>
      <w:r w:rsidRPr="00AC381D">
        <w:rPr>
          <w:rFonts w:ascii="Times New Roman" w:hAnsi="Times New Roman"/>
          <w:bCs/>
          <w:sz w:val="24"/>
          <w:szCs w:val="24"/>
        </w:rPr>
        <w:t xml:space="preserve"> строповки и кантовки? 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7C614D">
        <w:rPr>
          <w:rFonts w:ascii="Times New Roman" w:hAnsi="Times New Roman"/>
          <w:bCs/>
          <w:sz w:val="24"/>
          <w:szCs w:val="24"/>
        </w:rPr>
        <w:t>Мастер участка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ИТР, ответственный за содержание</w:t>
      </w:r>
      <w:r w:rsidRPr="00AC381D">
        <w:rPr>
          <w:rFonts w:ascii="Times New Roman" w:hAnsi="Times New Roman"/>
          <w:bCs/>
          <w:sz w:val="24"/>
          <w:szCs w:val="24"/>
        </w:rPr>
        <w:t xml:space="preserve"> ПС в работоспособном состоянии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ИТР, ответственный за безопасное прои</w:t>
      </w:r>
      <w:r w:rsidRPr="00AC381D">
        <w:rPr>
          <w:rFonts w:ascii="Times New Roman" w:hAnsi="Times New Roman"/>
          <w:bCs/>
          <w:sz w:val="24"/>
          <w:szCs w:val="24"/>
        </w:rPr>
        <w:t>зводство работ с применением ПС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4B355E" w:rsidRPr="00AC381D">
        <w:rPr>
          <w:rFonts w:ascii="Times New Roman" w:hAnsi="Times New Roman"/>
          <w:bCs/>
          <w:sz w:val="24"/>
          <w:szCs w:val="24"/>
        </w:rPr>
        <w:t>. Начальник цеха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Специалист по охране труда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17. На какую высоту должны быть подняты груз или грузозахватное приспособление при их горизонтальном перемещении над встречающимися на пути предметами?</w:t>
      </w:r>
    </w:p>
    <w:p w:rsidR="00BA4657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не менее 200 мм</w:t>
      </w:r>
    </w:p>
    <w:p w:rsidR="00BA4657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не менее </w:t>
      </w:r>
      <w:r w:rsidR="00BA4657" w:rsidRPr="00AC381D">
        <w:rPr>
          <w:rFonts w:ascii="Times New Roman" w:hAnsi="Times New Roman"/>
          <w:bCs/>
          <w:sz w:val="24"/>
          <w:szCs w:val="24"/>
        </w:rPr>
        <w:t>300 мм</w:t>
      </w:r>
    </w:p>
    <w:p w:rsidR="00BA4657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не менее 400 мм </w:t>
      </w:r>
    </w:p>
    <w:p w:rsidR="00BA4657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не менее </w:t>
      </w:r>
      <w:r w:rsidR="00BA4657" w:rsidRPr="00AC381D">
        <w:rPr>
          <w:rFonts w:ascii="Times New Roman" w:hAnsi="Times New Roman"/>
          <w:bCs/>
          <w:sz w:val="24"/>
          <w:szCs w:val="24"/>
        </w:rPr>
        <w:t>500 мм</w:t>
      </w:r>
    </w:p>
    <w:p w:rsidR="00BA4657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не менее 600 мм</w:t>
      </w:r>
    </w:p>
    <w:p w:rsidR="00BA4657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18. </w:t>
      </w:r>
      <w:r w:rsidR="007C614D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операци</w:t>
      </w:r>
      <w:r w:rsidR="007C614D">
        <w:rPr>
          <w:rFonts w:ascii="Times New Roman" w:hAnsi="Times New Roman"/>
          <w:bCs/>
          <w:sz w:val="24"/>
          <w:szCs w:val="24"/>
        </w:rPr>
        <w:t>ю</w:t>
      </w:r>
      <w:r w:rsidRPr="00AC381D">
        <w:rPr>
          <w:rFonts w:ascii="Times New Roman" w:hAnsi="Times New Roman"/>
          <w:bCs/>
          <w:sz w:val="24"/>
          <w:szCs w:val="24"/>
        </w:rPr>
        <w:t xml:space="preserve"> знаковой сигнализации</w:t>
      </w:r>
      <w:r w:rsidR="007C614D">
        <w:rPr>
          <w:rFonts w:ascii="Times New Roman" w:hAnsi="Times New Roman"/>
          <w:bCs/>
          <w:sz w:val="24"/>
          <w:szCs w:val="24"/>
        </w:rPr>
        <w:t xml:space="preserve">, </w:t>
      </w:r>
      <w:r w:rsidR="00CB2786" w:rsidRPr="00AC381D">
        <w:rPr>
          <w:rFonts w:ascii="Times New Roman" w:hAnsi="Times New Roman"/>
          <w:bCs/>
          <w:sz w:val="24"/>
          <w:szCs w:val="24"/>
        </w:rPr>
        <w:t>подаваем</w:t>
      </w:r>
      <w:r w:rsidR="00CB2786">
        <w:rPr>
          <w:rFonts w:ascii="Times New Roman" w:hAnsi="Times New Roman"/>
          <w:bCs/>
          <w:sz w:val="24"/>
          <w:szCs w:val="24"/>
        </w:rPr>
        <w:t>ой</w:t>
      </w:r>
      <w:r w:rsidR="00CB2786" w:rsidRPr="00AC381D">
        <w:rPr>
          <w:rFonts w:ascii="Times New Roman" w:hAnsi="Times New Roman"/>
          <w:bCs/>
          <w:sz w:val="24"/>
          <w:szCs w:val="24"/>
        </w:rPr>
        <w:t xml:space="preserve"> следующим образом</w:t>
      </w:r>
      <w:r w:rsidR="007C614D">
        <w:rPr>
          <w:rFonts w:ascii="Times New Roman" w:hAnsi="Times New Roman"/>
          <w:bCs/>
          <w:sz w:val="24"/>
          <w:szCs w:val="24"/>
        </w:rPr>
        <w:t>: рука согнута в локте и выполняются движения по направлению вниз</w:t>
      </w:r>
      <w:r w:rsidR="00BA4657" w:rsidRPr="00AC381D">
        <w:rPr>
          <w:rFonts w:ascii="Times New Roman" w:hAnsi="Times New Roman"/>
          <w:bCs/>
          <w:sz w:val="24"/>
          <w:szCs w:val="24"/>
        </w:rPr>
        <w:t>?</w:t>
      </w:r>
    </w:p>
    <w:p w:rsidR="00FF3AF6" w:rsidRPr="00FF3AF6" w:rsidRDefault="00801543" w:rsidP="00BA465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hAnsi="Times New Roman"/>
          <w:sz w:val="24"/>
          <w:szCs w:val="24"/>
        </w:rPr>
      </w:pPr>
      <w:r w:rsidRPr="0072232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72310" cy="1160145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Стоп (прекратить подъем или передвижение)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Передвинуть кран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Передвинуть тележку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Опустить груз или крюк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Поворот налево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19. </w:t>
      </w:r>
      <w:r w:rsidR="007C614D">
        <w:rPr>
          <w:rFonts w:ascii="Times New Roman" w:hAnsi="Times New Roman"/>
          <w:bCs/>
          <w:sz w:val="24"/>
          <w:szCs w:val="24"/>
        </w:rPr>
        <w:t>Допустимо ли</w:t>
      </w:r>
      <w:r w:rsidRPr="00AC381D">
        <w:rPr>
          <w:rFonts w:ascii="Times New Roman" w:hAnsi="Times New Roman"/>
          <w:bCs/>
          <w:sz w:val="24"/>
          <w:szCs w:val="24"/>
        </w:rPr>
        <w:t xml:space="preserve"> уменьш</w:t>
      </w:r>
      <w:r w:rsidR="007C614D">
        <w:rPr>
          <w:rFonts w:ascii="Times New Roman" w:hAnsi="Times New Roman"/>
          <w:bCs/>
          <w:sz w:val="24"/>
          <w:szCs w:val="24"/>
        </w:rPr>
        <w:t>ать</w:t>
      </w:r>
      <w:r w:rsidRPr="00AC381D">
        <w:rPr>
          <w:rFonts w:ascii="Times New Roman" w:hAnsi="Times New Roman"/>
          <w:bCs/>
          <w:sz w:val="24"/>
          <w:szCs w:val="24"/>
        </w:rPr>
        <w:t xml:space="preserve"> угол развода стропов?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7C614D">
        <w:rPr>
          <w:rFonts w:ascii="Times New Roman" w:hAnsi="Times New Roman"/>
          <w:bCs/>
          <w:sz w:val="24"/>
          <w:szCs w:val="24"/>
        </w:rPr>
        <w:t>Допустимо, п</w:t>
      </w:r>
      <w:r w:rsidR="00FF3AF6" w:rsidRPr="00AC381D">
        <w:rPr>
          <w:rFonts w:ascii="Times New Roman" w:hAnsi="Times New Roman"/>
          <w:bCs/>
          <w:sz w:val="24"/>
          <w:szCs w:val="24"/>
        </w:rPr>
        <w:t>римен</w:t>
      </w:r>
      <w:r w:rsidR="007C614D">
        <w:rPr>
          <w:rFonts w:ascii="Times New Roman" w:hAnsi="Times New Roman"/>
          <w:bCs/>
          <w:sz w:val="24"/>
          <w:szCs w:val="24"/>
        </w:rPr>
        <w:t>яются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стропы с более короткими ветвями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7C614D">
        <w:rPr>
          <w:rFonts w:ascii="Times New Roman" w:hAnsi="Times New Roman"/>
          <w:bCs/>
          <w:sz w:val="24"/>
          <w:szCs w:val="24"/>
        </w:rPr>
        <w:t>Допустимо, п</w:t>
      </w:r>
      <w:r w:rsidR="00FF3AF6" w:rsidRPr="00AC381D">
        <w:rPr>
          <w:rFonts w:ascii="Times New Roman" w:hAnsi="Times New Roman"/>
          <w:bCs/>
          <w:sz w:val="24"/>
          <w:szCs w:val="24"/>
        </w:rPr>
        <w:t>рим</w:t>
      </w:r>
      <w:r w:rsidR="007C614D">
        <w:rPr>
          <w:rFonts w:ascii="Times New Roman" w:hAnsi="Times New Roman"/>
          <w:bCs/>
          <w:sz w:val="24"/>
          <w:szCs w:val="24"/>
        </w:rPr>
        <w:t>еняются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стропы с более длинными ветвями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7C614D">
        <w:rPr>
          <w:rFonts w:ascii="Times New Roman" w:hAnsi="Times New Roman"/>
          <w:bCs/>
          <w:sz w:val="24"/>
          <w:szCs w:val="24"/>
        </w:rPr>
        <w:t>Не допустимо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7C614D">
        <w:rPr>
          <w:rFonts w:ascii="Times New Roman" w:hAnsi="Times New Roman"/>
          <w:bCs/>
          <w:sz w:val="24"/>
          <w:szCs w:val="24"/>
        </w:rPr>
        <w:t>Допустимо, применяются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дополнительные стропы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7C614D">
        <w:rPr>
          <w:rFonts w:ascii="Times New Roman" w:hAnsi="Times New Roman"/>
          <w:bCs/>
          <w:sz w:val="24"/>
          <w:szCs w:val="24"/>
        </w:rPr>
        <w:t>Допустимо, если п</w:t>
      </w:r>
      <w:r w:rsidR="00FF3AF6" w:rsidRPr="00AC381D">
        <w:rPr>
          <w:rFonts w:ascii="Times New Roman" w:hAnsi="Times New Roman"/>
          <w:bCs/>
          <w:sz w:val="24"/>
          <w:szCs w:val="24"/>
        </w:rPr>
        <w:t>овернуть груз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20. </w:t>
      </w:r>
      <w:r w:rsidR="007C614D">
        <w:rPr>
          <w:rFonts w:ascii="Times New Roman" w:hAnsi="Times New Roman"/>
          <w:bCs/>
          <w:sz w:val="24"/>
          <w:szCs w:val="24"/>
        </w:rPr>
        <w:t>Е</w:t>
      </w:r>
      <w:r w:rsidRPr="00AC381D">
        <w:rPr>
          <w:rFonts w:ascii="Times New Roman" w:hAnsi="Times New Roman"/>
          <w:bCs/>
          <w:sz w:val="24"/>
          <w:szCs w:val="24"/>
        </w:rPr>
        <w:t>жесменный осмотр рельсового пути ПС</w:t>
      </w:r>
      <w:r w:rsidR="007C614D">
        <w:rPr>
          <w:rFonts w:ascii="Times New Roman" w:hAnsi="Times New Roman"/>
          <w:bCs/>
          <w:sz w:val="24"/>
          <w:szCs w:val="24"/>
        </w:rPr>
        <w:t xml:space="preserve"> выполняет: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4B355E" w:rsidRPr="00AC381D">
        <w:rPr>
          <w:rFonts w:ascii="Times New Roman" w:hAnsi="Times New Roman"/>
          <w:bCs/>
          <w:sz w:val="24"/>
          <w:szCs w:val="24"/>
        </w:rPr>
        <w:t>. Начальник цеха (участка)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Служба эксплуатации, отвечающ</w:t>
      </w:r>
      <w:r w:rsidR="004B355E" w:rsidRPr="00AC381D">
        <w:rPr>
          <w:rFonts w:ascii="Times New Roman" w:hAnsi="Times New Roman"/>
          <w:bCs/>
          <w:sz w:val="24"/>
          <w:szCs w:val="24"/>
        </w:rPr>
        <w:t>ей за состояние рельсовых путей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4B355E" w:rsidRPr="00AC381D">
        <w:rPr>
          <w:rFonts w:ascii="Times New Roman" w:hAnsi="Times New Roman"/>
          <w:bCs/>
          <w:sz w:val="24"/>
          <w:szCs w:val="24"/>
        </w:rPr>
        <w:t>Машинист крана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ИТР, ответственный за безопасное прои</w:t>
      </w:r>
      <w:r w:rsidR="004B355E" w:rsidRPr="00AC381D">
        <w:rPr>
          <w:rFonts w:ascii="Times New Roman" w:hAnsi="Times New Roman"/>
          <w:bCs/>
          <w:sz w:val="24"/>
          <w:szCs w:val="24"/>
        </w:rPr>
        <w:t>зводство работ с применением ПС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Мастер участка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21.</w:t>
      </w:r>
      <w:r w:rsidR="00BA4657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7C614D">
        <w:rPr>
          <w:rFonts w:ascii="Times New Roman" w:hAnsi="Times New Roman"/>
          <w:bCs/>
          <w:sz w:val="24"/>
          <w:szCs w:val="24"/>
        </w:rPr>
        <w:t>П</w:t>
      </w:r>
      <w:r w:rsidRPr="00AC381D">
        <w:rPr>
          <w:rFonts w:ascii="Times New Roman" w:hAnsi="Times New Roman"/>
          <w:bCs/>
          <w:sz w:val="24"/>
          <w:szCs w:val="24"/>
        </w:rPr>
        <w:t>одъем и перемещение груза несколькими ПС</w:t>
      </w:r>
      <w:r w:rsidR="007C614D">
        <w:rPr>
          <w:rFonts w:ascii="Times New Roman" w:hAnsi="Times New Roman"/>
          <w:bCs/>
          <w:sz w:val="24"/>
          <w:szCs w:val="24"/>
        </w:rPr>
        <w:t xml:space="preserve"> разрешается в соответствии: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7C614D">
        <w:rPr>
          <w:rFonts w:ascii="Times New Roman" w:hAnsi="Times New Roman"/>
          <w:bCs/>
          <w:sz w:val="24"/>
          <w:szCs w:val="24"/>
        </w:rPr>
        <w:t>с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ППР (проект</w:t>
      </w:r>
      <w:r w:rsidR="007C614D">
        <w:rPr>
          <w:rFonts w:ascii="Times New Roman" w:hAnsi="Times New Roman"/>
          <w:bCs/>
          <w:sz w:val="24"/>
          <w:szCs w:val="24"/>
        </w:rPr>
        <w:t>ом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производства р</w:t>
      </w:r>
      <w:r w:rsidRPr="00AC381D">
        <w:rPr>
          <w:rFonts w:ascii="Times New Roman" w:hAnsi="Times New Roman"/>
          <w:bCs/>
          <w:sz w:val="24"/>
          <w:szCs w:val="24"/>
        </w:rPr>
        <w:t xml:space="preserve">абот) или </w:t>
      </w:r>
      <w:r w:rsidR="004B355E" w:rsidRPr="00AC381D">
        <w:rPr>
          <w:rFonts w:ascii="Times New Roman" w:hAnsi="Times New Roman"/>
          <w:bCs/>
          <w:sz w:val="24"/>
          <w:szCs w:val="24"/>
        </w:rPr>
        <w:t>т</w:t>
      </w:r>
      <w:r w:rsidRPr="00AC381D">
        <w:rPr>
          <w:rFonts w:ascii="Times New Roman" w:hAnsi="Times New Roman"/>
          <w:bCs/>
          <w:sz w:val="24"/>
          <w:szCs w:val="24"/>
        </w:rPr>
        <w:t>ехнологической карт</w:t>
      </w:r>
      <w:r w:rsidR="007C614D">
        <w:rPr>
          <w:rFonts w:ascii="Times New Roman" w:hAnsi="Times New Roman"/>
          <w:bCs/>
          <w:sz w:val="24"/>
          <w:szCs w:val="24"/>
        </w:rPr>
        <w:t>ой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 xml:space="preserve">с </w:t>
      </w:r>
      <w:r w:rsidR="0089148C">
        <w:rPr>
          <w:rFonts w:ascii="Times New Roman" w:hAnsi="Times New Roman"/>
          <w:bCs/>
          <w:sz w:val="24"/>
          <w:szCs w:val="24"/>
        </w:rPr>
        <w:t>распоряжением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7C614D">
        <w:rPr>
          <w:rFonts w:ascii="Times New Roman" w:hAnsi="Times New Roman"/>
          <w:bCs/>
          <w:sz w:val="24"/>
          <w:szCs w:val="24"/>
        </w:rPr>
        <w:t>начальника цеха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>с указанием специалиста</w:t>
      </w:r>
      <w:r w:rsidR="007C614D">
        <w:rPr>
          <w:rFonts w:ascii="Times New Roman" w:hAnsi="Times New Roman"/>
          <w:bCs/>
          <w:sz w:val="24"/>
          <w:szCs w:val="24"/>
        </w:rPr>
        <w:t xml:space="preserve"> по охране труда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 xml:space="preserve">с разрешением </w:t>
      </w:r>
      <w:r w:rsidR="007C614D">
        <w:rPr>
          <w:rFonts w:ascii="Times New Roman" w:hAnsi="Times New Roman"/>
          <w:bCs/>
          <w:sz w:val="24"/>
          <w:szCs w:val="24"/>
        </w:rPr>
        <w:t xml:space="preserve">инспектора </w:t>
      </w:r>
      <w:r w:rsidRPr="00AC381D">
        <w:rPr>
          <w:rFonts w:ascii="Times New Roman" w:hAnsi="Times New Roman"/>
          <w:bCs/>
          <w:sz w:val="24"/>
          <w:szCs w:val="24"/>
        </w:rPr>
        <w:t>Ростехнадзора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7C614D">
        <w:rPr>
          <w:rFonts w:ascii="Times New Roman" w:hAnsi="Times New Roman"/>
          <w:bCs/>
          <w:sz w:val="24"/>
          <w:szCs w:val="24"/>
        </w:rPr>
        <w:t>с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89148C">
        <w:rPr>
          <w:rFonts w:ascii="Times New Roman" w:hAnsi="Times New Roman"/>
          <w:bCs/>
          <w:sz w:val="24"/>
          <w:szCs w:val="24"/>
        </w:rPr>
        <w:t>приказом по предприятияю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22. </w:t>
      </w:r>
      <w:r w:rsidR="0089148C">
        <w:rPr>
          <w:rFonts w:ascii="Times New Roman" w:hAnsi="Times New Roman"/>
          <w:bCs/>
          <w:sz w:val="24"/>
          <w:szCs w:val="24"/>
        </w:rPr>
        <w:t xml:space="preserve">Укажите </w:t>
      </w:r>
      <w:r w:rsidRPr="00AC381D">
        <w:rPr>
          <w:rFonts w:ascii="Times New Roman" w:hAnsi="Times New Roman"/>
          <w:bCs/>
          <w:sz w:val="24"/>
          <w:szCs w:val="24"/>
        </w:rPr>
        <w:t>периодичность частичного технического осви</w:t>
      </w:r>
      <w:r w:rsidR="004B355E" w:rsidRPr="00AC381D">
        <w:rPr>
          <w:rFonts w:ascii="Times New Roman" w:hAnsi="Times New Roman"/>
          <w:bCs/>
          <w:sz w:val="24"/>
          <w:szCs w:val="24"/>
        </w:rPr>
        <w:t xml:space="preserve">детельствования </w:t>
      </w:r>
      <w:r w:rsidRPr="00AC381D">
        <w:rPr>
          <w:rFonts w:ascii="Times New Roman" w:hAnsi="Times New Roman"/>
          <w:bCs/>
          <w:sz w:val="24"/>
          <w:szCs w:val="24"/>
        </w:rPr>
        <w:t>ПС в течение всего срока службы</w:t>
      </w:r>
      <w:r w:rsidR="0089148C">
        <w:rPr>
          <w:rFonts w:ascii="Times New Roman" w:hAnsi="Times New Roman"/>
          <w:bCs/>
          <w:sz w:val="24"/>
          <w:szCs w:val="24"/>
        </w:rPr>
        <w:t>: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Не реже одного раза в </w:t>
      </w:r>
      <w:r w:rsidR="0089148C">
        <w:rPr>
          <w:rFonts w:ascii="Times New Roman" w:hAnsi="Times New Roman"/>
          <w:bCs/>
          <w:sz w:val="24"/>
          <w:szCs w:val="24"/>
        </w:rPr>
        <w:t>6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м</w:t>
      </w:r>
      <w:r w:rsidRPr="00AC381D">
        <w:rPr>
          <w:rFonts w:ascii="Times New Roman" w:hAnsi="Times New Roman"/>
          <w:bCs/>
          <w:sz w:val="24"/>
          <w:szCs w:val="24"/>
        </w:rPr>
        <w:t>есяц</w:t>
      </w:r>
      <w:r w:rsidR="0089148C">
        <w:rPr>
          <w:rFonts w:ascii="Times New Roman" w:hAnsi="Times New Roman"/>
          <w:bCs/>
          <w:sz w:val="24"/>
          <w:szCs w:val="24"/>
        </w:rPr>
        <w:t>ев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Н</w:t>
      </w:r>
      <w:r w:rsidRPr="00AC381D">
        <w:rPr>
          <w:rFonts w:ascii="Times New Roman" w:hAnsi="Times New Roman"/>
          <w:bCs/>
          <w:sz w:val="24"/>
          <w:szCs w:val="24"/>
        </w:rPr>
        <w:t>е реже одного раза в 12 месяцев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Н</w:t>
      </w:r>
      <w:r w:rsidRPr="00AC381D">
        <w:rPr>
          <w:rFonts w:ascii="Times New Roman" w:hAnsi="Times New Roman"/>
          <w:bCs/>
          <w:sz w:val="24"/>
          <w:szCs w:val="24"/>
        </w:rPr>
        <w:t>е реже одного раза в 18 месяцев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Н</w:t>
      </w:r>
      <w:r w:rsidRPr="00AC381D">
        <w:rPr>
          <w:rFonts w:ascii="Times New Roman" w:hAnsi="Times New Roman"/>
          <w:bCs/>
          <w:sz w:val="24"/>
          <w:szCs w:val="24"/>
        </w:rPr>
        <w:t xml:space="preserve">е реже одного раза в </w:t>
      </w:r>
      <w:r w:rsidR="0089148C">
        <w:rPr>
          <w:rFonts w:ascii="Times New Roman" w:hAnsi="Times New Roman"/>
          <w:bCs/>
          <w:sz w:val="24"/>
          <w:szCs w:val="24"/>
        </w:rPr>
        <w:t>24</w:t>
      </w:r>
      <w:r w:rsidRPr="00AC381D">
        <w:rPr>
          <w:rFonts w:ascii="Times New Roman" w:hAnsi="Times New Roman"/>
          <w:bCs/>
          <w:sz w:val="24"/>
          <w:szCs w:val="24"/>
        </w:rPr>
        <w:t xml:space="preserve"> месяц</w:t>
      </w:r>
      <w:r w:rsidR="0089148C">
        <w:rPr>
          <w:rFonts w:ascii="Times New Roman" w:hAnsi="Times New Roman"/>
          <w:bCs/>
          <w:sz w:val="24"/>
          <w:szCs w:val="24"/>
        </w:rPr>
        <w:t>а</w:t>
      </w:r>
    </w:p>
    <w:p w:rsidR="00FF3AF6" w:rsidRPr="00AC381D" w:rsidRDefault="00BA465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На </w:t>
      </w:r>
      <w:r w:rsidR="0089148C">
        <w:rPr>
          <w:rFonts w:ascii="Times New Roman" w:hAnsi="Times New Roman"/>
          <w:bCs/>
          <w:sz w:val="24"/>
          <w:szCs w:val="24"/>
        </w:rPr>
        <w:t>усмотрение эксплуатирующей организации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23. До</w:t>
      </w:r>
      <w:r w:rsidR="004B355E" w:rsidRPr="00AC381D">
        <w:rPr>
          <w:rFonts w:ascii="Times New Roman" w:hAnsi="Times New Roman"/>
          <w:bCs/>
          <w:sz w:val="24"/>
          <w:szCs w:val="24"/>
        </w:rPr>
        <w:t xml:space="preserve">пускается ли перемещение грузов с применением крана </w:t>
      </w:r>
      <w:r w:rsidRPr="00AC381D">
        <w:rPr>
          <w:rFonts w:ascii="Times New Roman" w:hAnsi="Times New Roman"/>
          <w:bCs/>
          <w:sz w:val="24"/>
          <w:szCs w:val="24"/>
        </w:rPr>
        <w:t>над перекрытиями, под которыми размещены производственные, жилые или служебные помещения, где могут находиться люди?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Не допу</w:t>
      </w:r>
      <w:r w:rsidR="004B355E" w:rsidRPr="00AC381D">
        <w:rPr>
          <w:rFonts w:ascii="Times New Roman" w:hAnsi="Times New Roman"/>
          <w:bCs/>
          <w:sz w:val="24"/>
          <w:szCs w:val="24"/>
        </w:rPr>
        <w:t>скается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Допускается, в исключительных случаях в присутствии и под руководством ИТР, ответственного за безопасное прои</w:t>
      </w:r>
      <w:r w:rsidR="004B355E" w:rsidRPr="00AC381D">
        <w:rPr>
          <w:rFonts w:ascii="Times New Roman" w:hAnsi="Times New Roman"/>
          <w:bCs/>
          <w:sz w:val="24"/>
          <w:szCs w:val="24"/>
        </w:rPr>
        <w:t>зводство работ с применением ПС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Допускается, при условии, что место производства работ будут ограждены и обозначены предупредительн</w:t>
      </w:r>
      <w:r w:rsidR="004B355E" w:rsidRPr="00AC381D">
        <w:rPr>
          <w:rFonts w:ascii="Times New Roman" w:hAnsi="Times New Roman"/>
          <w:bCs/>
          <w:sz w:val="24"/>
          <w:szCs w:val="24"/>
        </w:rPr>
        <w:t>ыми знаками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Допускается после разработки мероприятий по безопасному производству работ и с</w:t>
      </w:r>
      <w:r w:rsidR="004B355E" w:rsidRPr="00AC381D">
        <w:rPr>
          <w:rFonts w:ascii="Times New Roman" w:hAnsi="Times New Roman"/>
          <w:bCs/>
          <w:sz w:val="24"/>
          <w:szCs w:val="24"/>
        </w:rPr>
        <w:t>огласовании их с Ростехнадзором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Допускается при наличии разрешения непосредственного руководителя</w:t>
      </w:r>
    </w:p>
    <w:p w:rsidR="00D01B5B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24. </w:t>
      </w:r>
      <w:r w:rsidR="0089148C">
        <w:rPr>
          <w:rFonts w:ascii="Times New Roman" w:hAnsi="Times New Roman"/>
          <w:bCs/>
          <w:sz w:val="24"/>
          <w:szCs w:val="24"/>
        </w:rPr>
        <w:t>С</w:t>
      </w:r>
      <w:r w:rsidRPr="00AC381D">
        <w:rPr>
          <w:rFonts w:ascii="Times New Roman" w:hAnsi="Times New Roman"/>
          <w:bCs/>
          <w:sz w:val="24"/>
          <w:szCs w:val="24"/>
        </w:rPr>
        <w:t>хемы</w:t>
      </w:r>
      <w:r w:rsidR="0089148C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строповки грузов с указанием способов обвязки изделий, деталей, элементов, перемещение которых производится ПС с использованием грузозахватных приспособлений</w:t>
      </w:r>
      <w:r w:rsidR="0089148C">
        <w:rPr>
          <w:rFonts w:ascii="Times New Roman" w:hAnsi="Times New Roman"/>
          <w:bCs/>
          <w:sz w:val="24"/>
          <w:szCs w:val="24"/>
        </w:rPr>
        <w:t xml:space="preserve"> устанавливаются: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В проекте прои</w:t>
      </w:r>
      <w:r w:rsidRPr="00AC381D">
        <w:rPr>
          <w:rFonts w:ascii="Times New Roman" w:hAnsi="Times New Roman"/>
          <w:bCs/>
          <w:sz w:val="24"/>
          <w:szCs w:val="24"/>
        </w:rPr>
        <w:t>зводства работ с применением ПС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В ва</w:t>
      </w:r>
      <w:r w:rsidRPr="00AC381D">
        <w:rPr>
          <w:rFonts w:ascii="Times New Roman" w:hAnsi="Times New Roman"/>
          <w:bCs/>
          <w:sz w:val="24"/>
          <w:szCs w:val="24"/>
        </w:rPr>
        <w:t>хтенном журнале машиниста крана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В схемах маршрутов транспортировки грузов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В </w:t>
      </w:r>
      <w:r w:rsidR="0089148C">
        <w:rPr>
          <w:rFonts w:ascii="Times New Roman" w:hAnsi="Times New Roman"/>
          <w:bCs/>
          <w:sz w:val="24"/>
          <w:szCs w:val="24"/>
        </w:rPr>
        <w:t>распоряжении начальника цеха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В п</w:t>
      </w:r>
      <w:r w:rsidRPr="00AC381D">
        <w:rPr>
          <w:rFonts w:ascii="Times New Roman" w:hAnsi="Times New Roman"/>
          <w:bCs/>
          <w:sz w:val="24"/>
          <w:szCs w:val="24"/>
        </w:rPr>
        <w:t>аспорте ПС</w:t>
      </w:r>
    </w:p>
    <w:p w:rsidR="00FF3AF6" w:rsidRPr="00AC381D" w:rsidRDefault="00FF3AF6" w:rsidP="0089148C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89148C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25. При производстве работ</w:t>
      </w:r>
      <w:r w:rsidR="0089148C" w:rsidRPr="0089148C">
        <w:rPr>
          <w:rFonts w:ascii="Times New Roman" w:hAnsi="Times New Roman"/>
          <w:bCs/>
          <w:sz w:val="24"/>
          <w:szCs w:val="24"/>
        </w:rPr>
        <w:t xml:space="preserve"> </w:t>
      </w:r>
      <w:r w:rsidR="0089148C" w:rsidRPr="00AC381D">
        <w:rPr>
          <w:rFonts w:ascii="Times New Roman" w:hAnsi="Times New Roman"/>
          <w:bCs/>
          <w:sz w:val="24"/>
          <w:szCs w:val="24"/>
        </w:rPr>
        <w:t>с применением ПС</w:t>
      </w:r>
      <w:r w:rsidRPr="00AC381D">
        <w:rPr>
          <w:rFonts w:ascii="Times New Roman" w:hAnsi="Times New Roman"/>
          <w:bCs/>
          <w:sz w:val="24"/>
          <w:szCs w:val="24"/>
        </w:rPr>
        <w:t xml:space="preserve"> машинисту крана разрешается</w:t>
      </w:r>
      <w:r w:rsidR="0089148C">
        <w:rPr>
          <w:rFonts w:ascii="Times New Roman" w:hAnsi="Times New Roman"/>
          <w:bCs/>
          <w:sz w:val="24"/>
          <w:szCs w:val="24"/>
        </w:rPr>
        <w:t>: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89148C">
        <w:rPr>
          <w:rFonts w:ascii="Times New Roman" w:hAnsi="Times New Roman"/>
          <w:bCs/>
          <w:sz w:val="24"/>
          <w:szCs w:val="24"/>
        </w:rPr>
        <w:t>(в</w:t>
      </w:r>
      <w:r w:rsidRPr="00AC381D">
        <w:rPr>
          <w:rFonts w:ascii="Times New Roman" w:hAnsi="Times New Roman"/>
          <w:bCs/>
          <w:sz w:val="24"/>
          <w:szCs w:val="24"/>
        </w:rPr>
        <w:t>ыберите все верные варианты ответов</w:t>
      </w:r>
      <w:r w:rsidR="0089148C">
        <w:rPr>
          <w:rFonts w:ascii="Times New Roman" w:hAnsi="Times New Roman"/>
          <w:bCs/>
          <w:sz w:val="24"/>
          <w:szCs w:val="24"/>
        </w:rPr>
        <w:t>)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Освобождать крюком защемленные грузом грузозахватные приспособления (стропы, цепи, клещи и т.п.).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Поднимать железобетонные изделия с поврежденн</w:t>
      </w:r>
      <w:r w:rsidR="004B355E" w:rsidRPr="00AC381D">
        <w:rPr>
          <w:rFonts w:ascii="Times New Roman" w:hAnsi="Times New Roman"/>
          <w:bCs/>
          <w:sz w:val="24"/>
          <w:szCs w:val="24"/>
        </w:rPr>
        <w:t>ыми петлями (или не имеющих их)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Прекращать работу ПС в случаях, когда машинист крана плохо различает сигналы стр</w:t>
      </w:r>
      <w:r w:rsidR="004B355E" w:rsidRPr="00AC381D">
        <w:rPr>
          <w:rFonts w:ascii="Times New Roman" w:hAnsi="Times New Roman"/>
          <w:bCs/>
          <w:sz w:val="24"/>
          <w:szCs w:val="24"/>
        </w:rPr>
        <w:t>опальщика или перемещаемый груз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89148C">
        <w:rPr>
          <w:rFonts w:ascii="Times New Roman" w:hAnsi="Times New Roman"/>
          <w:bCs/>
          <w:sz w:val="24"/>
          <w:szCs w:val="24"/>
        </w:rPr>
        <w:t>Подавать звуковой сигнал при подъеме и перемещении груза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Поднимать груз с находящимися на нем людьми, а та</w:t>
      </w:r>
      <w:r w:rsidR="004B355E" w:rsidRPr="00AC381D">
        <w:rPr>
          <w:rFonts w:ascii="Times New Roman" w:hAnsi="Times New Roman"/>
          <w:bCs/>
          <w:sz w:val="24"/>
          <w:szCs w:val="24"/>
        </w:rPr>
        <w:t>кже груз, поддерживаемый руками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26. В каких случаях машинист крана </w:t>
      </w:r>
      <w:bookmarkStart w:id="11" w:name="sub_4251"/>
      <w:r w:rsidRPr="00AC381D">
        <w:rPr>
          <w:rFonts w:ascii="Times New Roman" w:hAnsi="Times New Roman"/>
          <w:bCs/>
          <w:sz w:val="24"/>
          <w:szCs w:val="24"/>
        </w:rPr>
        <w:t>должен подавать звуковой сигнал? Выберите все верные варианты ответов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При включении механизмов передвижения крана и тележки, а также </w:t>
      </w:r>
      <w:r w:rsidR="004B355E" w:rsidRPr="00AC381D">
        <w:rPr>
          <w:rFonts w:ascii="Times New Roman" w:hAnsi="Times New Roman"/>
          <w:bCs/>
          <w:sz w:val="24"/>
          <w:szCs w:val="24"/>
        </w:rPr>
        <w:t>при включении механизма подъема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12" w:name="sub_4252"/>
      <w:bookmarkEnd w:id="11"/>
      <w:r w:rsidRPr="00AC381D">
        <w:rPr>
          <w:rFonts w:ascii="Times New Roman" w:hAnsi="Times New Roman"/>
          <w:bCs/>
          <w:sz w:val="24"/>
          <w:szCs w:val="24"/>
        </w:rPr>
        <w:t>б. При приближении крана с грузом к людям, находящимся на пути перемещения груза</w:t>
      </w:r>
      <w:bookmarkStart w:id="13" w:name="sub_4253"/>
      <w:bookmarkEnd w:id="12"/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14" w:name="sub_4254"/>
      <w:bookmarkEnd w:id="13"/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При пере</w:t>
      </w:r>
      <w:r w:rsidR="004B355E" w:rsidRPr="00AC381D">
        <w:rPr>
          <w:rFonts w:ascii="Times New Roman" w:hAnsi="Times New Roman"/>
          <w:bCs/>
          <w:sz w:val="24"/>
          <w:szCs w:val="24"/>
        </w:rPr>
        <w:t>мещении крана на малой скорости</w:t>
      </w:r>
    </w:p>
    <w:bookmarkEnd w:id="14"/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При перемещении гру</w:t>
      </w:r>
      <w:r w:rsidR="004B355E" w:rsidRPr="00AC381D">
        <w:rPr>
          <w:rFonts w:ascii="Times New Roman" w:hAnsi="Times New Roman"/>
          <w:bCs/>
          <w:sz w:val="24"/>
          <w:szCs w:val="24"/>
        </w:rPr>
        <w:t>зовой тележки на малой скорости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89148C">
        <w:rPr>
          <w:rFonts w:ascii="Times New Roman" w:hAnsi="Times New Roman"/>
          <w:bCs/>
          <w:sz w:val="24"/>
          <w:szCs w:val="24"/>
        </w:rPr>
        <w:t>В любой момент, на усмотрение машиниста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3C0DA1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DA1">
        <w:rPr>
          <w:rFonts w:ascii="Times New Roman" w:hAnsi="Times New Roman"/>
          <w:bCs/>
          <w:sz w:val="24"/>
          <w:szCs w:val="24"/>
        </w:rPr>
        <w:t xml:space="preserve">27. </w:t>
      </w:r>
      <w:r w:rsidR="0089148C" w:rsidRPr="003C0DA1">
        <w:rPr>
          <w:rFonts w:ascii="Times New Roman" w:hAnsi="Times New Roman"/>
          <w:bCs/>
          <w:sz w:val="24"/>
          <w:szCs w:val="24"/>
        </w:rPr>
        <w:t>П</w:t>
      </w:r>
      <w:r w:rsidRPr="003C0DA1">
        <w:rPr>
          <w:rFonts w:ascii="Times New Roman" w:hAnsi="Times New Roman"/>
          <w:bCs/>
          <w:sz w:val="24"/>
          <w:szCs w:val="24"/>
        </w:rPr>
        <w:t>ри возникновении пожара на кране</w:t>
      </w:r>
      <w:r w:rsidR="0089148C" w:rsidRPr="003C0DA1">
        <w:rPr>
          <w:rFonts w:ascii="Times New Roman" w:hAnsi="Times New Roman"/>
          <w:bCs/>
          <w:sz w:val="24"/>
          <w:szCs w:val="24"/>
        </w:rPr>
        <w:t xml:space="preserve"> машинист крана обязан:</w:t>
      </w:r>
      <w:r w:rsidRPr="003C0DA1">
        <w:rPr>
          <w:rFonts w:ascii="Times New Roman" w:hAnsi="Times New Roman"/>
          <w:bCs/>
          <w:sz w:val="24"/>
          <w:szCs w:val="24"/>
        </w:rPr>
        <w:t xml:space="preserve"> Выберите все верные варианты ответов</w:t>
      </w:r>
    </w:p>
    <w:p w:rsidR="00FF3AF6" w:rsidRPr="003C0DA1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DA1">
        <w:rPr>
          <w:rFonts w:ascii="Times New Roman" w:hAnsi="Times New Roman"/>
          <w:bCs/>
          <w:sz w:val="24"/>
          <w:szCs w:val="24"/>
        </w:rPr>
        <w:t>а</w:t>
      </w:r>
      <w:r w:rsidR="00FF3AF6" w:rsidRPr="003C0DA1">
        <w:rPr>
          <w:rFonts w:ascii="Times New Roman" w:hAnsi="Times New Roman"/>
          <w:bCs/>
          <w:sz w:val="24"/>
          <w:szCs w:val="24"/>
        </w:rPr>
        <w:t>. Отключить рубильник питающей сети, приступить к тушению пожара имеющимися на кр</w:t>
      </w:r>
      <w:r w:rsidR="004B355E" w:rsidRPr="003C0DA1">
        <w:rPr>
          <w:rFonts w:ascii="Times New Roman" w:hAnsi="Times New Roman"/>
          <w:bCs/>
          <w:sz w:val="24"/>
          <w:szCs w:val="24"/>
        </w:rPr>
        <w:t>ане противопожарными средствами</w:t>
      </w:r>
    </w:p>
    <w:p w:rsidR="00FF3AF6" w:rsidRPr="003C0DA1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DA1">
        <w:rPr>
          <w:rFonts w:ascii="Times New Roman" w:hAnsi="Times New Roman"/>
          <w:bCs/>
          <w:sz w:val="24"/>
          <w:szCs w:val="24"/>
        </w:rPr>
        <w:t>б</w:t>
      </w:r>
      <w:r w:rsidR="00FF3AF6" w:rsidRPr="003C0DA1">
        <w:rPr>
          <w:rFonts w:ascii="Times New Roman" w:hAnsi="Times New Roman"/>
          <w:bCs/>
          <w:sz w:val="24"/>
          <w:szCs w:val="24"/>
        </w:rPr>
        <w:t>. При невозможности потушить пожар</w:t>
      </w:r>
      <w:r w:rsidR="004B355E" w:rsidRPr="003C0DA1">
        <w:rPr>
          <w:rFonts w:ascii="Times New Roman" w:hAnsi="Times New Roman"/>
          <w:bCs/>
          <w:sz w:val="24"/>
          <w:szCs w:val="24"/>
        </w:rPr>
        <w:t xml:space="preserve"> своими силами </w:t>
      </w:r>
      <w:r w:rsidR="00034809" w:rsidRPr="003C0DA1">
        <w:rPr>
          <w:rFonts w:ascii="Times New Roman" w:hAnsi="Times New Roman"/>
          <w:bCs/>
          <w:sz w:val="24"/>
          <w:szCs w:val="24"/>
        </w:rPr>
        <w:t>–</w:t>
      </w:r>
      <w:r w:rsidR="004B355E" w:rsidRPr="003C0DA1">
        <w:rPr>
          <w:rFonts w:ascii="Times New Roman" w:hAnsi="Times New Roman"/>
          <w:bCs/>
          <w:sz w:val="24"/>
          <w:szCs w:val="24"/>
        </w:rPr>
        <w:t xml:space="preserve"> </w:t>
      </w:r>
      <w:r w:rsidR="00034809" w:rsidRPr="003C0DA1">
        <w:rPr>
          <w:rFonts w:ascii="Times New Roman" w:hAnsi="Times New Roman"/>
          <w:bCs/>
          <w:sz w:val="24"/>
          <w:szCs w:val="24"/>
        </w:rPr>
        <w:t xml:space="preserve">незамедлительно </w:t>
      </w:r>
      <w:r w:rsidR="004B355E" w:rsidRPr="003C0DA1">
        <w:rPr>
          <w:rFonts w:ascii="Times New Roman" w:hAnsi="Times New Roman"/>
          <w:bCs/>
          <w:sz w:val="24"/>
          <w:szCs w:val="24"/>
        </w:rPr>
        <w:t>покинуть кран</w:t>
      </w:r>
    </w:p>
    <w:p w:rsidR="00FF3AF6" w:rsidRPr="003C0DA1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DA1">
        <w:rPr>
          <w:rFonts w:ascii="Times New Roman" w:hAnsi="Times New Roman"/>
          <w:bCs/>
          <w:sz w:val="24"/>
          <w:szCs w:val="24"/>
        </w:rPr>
        <w:t xml:space="preserve">в. </w:t>
      </w:r>
      <w:r w:rsidR="00CB2786" w:rsidRPr="003C0DA1">
        <w:rPr>
          <w:rFonts w:ascii="Times New Roman" w:hAnsi="Times New Roman"/>
          <w:bCs/>
          <w:sz w:val="24"/>
          <w:szCs w:val="24"/>
        </w:rPr>
        <w:t>Ожидать</w:t>
      </w:r>
      <w:r w:rsidR="004B355E" w:rsidRPr="003C0DA1">
        <w:rPr>
          <w:rFonts w:ascii="Times New Roman" w:hAnsi="Times New Roman"/>
          <w:bCs/>
          <w:sz w:val="24"/>
          <w:szCs w:val="24"/>
        </w:rPr>
        <w:t xml:space="preserve"> приезда пожарной охраны</w:t>
      </w:r>
    </w:p>
    <w:p w:rsidR="00FF3AF6" w:rsidRPr="003C0DA1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DA1">
        <w:rPr>
          <w:rFonts w:ascii="Times New Roman" w:hAnsi="Times New Roman"/>
          <w:bCs/>
          <w:sz w:val="24"/>
          <w:szCs w:val="24"/>
        </w:rPr>
        <w:t>г</w:t>
      </w:r>
      <w:r w:rsidR="00FF3AF6" w:rsidRPr="003C0DA1">
        <w:rPr>
          <w:rFonts w:ascii="Times New Roman" w:hAnsi="Times New Roman"/>
          <w:bCs/>
          <w:sz w:val="24"/>
          <w:szCs w:val="24"/>
        </w:rPr>
        <w:t>. Подать предупредительный звуковой сигна</w:t>
      </w:r>
      <w:r w:rsidR="004B355E" w:rsidRPr="003C0DA1">
        <w:rPr>
          <w:rFonts w:ascii="Times New Roman" w:hAnsi="Times New Roman"/>
          <w:bCs/>
          <w:sz w:val="24"/>
          <w:szCs w:val="24"/>
        </w:rPr>
        <w:t>л и выяснить причину возгорания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DA1">
        <w:rPr>
          <w:rFonts w:ascii="Times New Roman" w:hAnsi="Times New Roman"/>
          <w:bCs/>
          <w:sz w:val="24"/>
          <w:szCs w:val="24"/>
        </w:rPr>
        <w:t>д</w:t>
      </w:r>
      <w:r w:rsidR="00FF3AF6" w:rsidRPr="003C0DA1">
        <w:rPr>
          <w:rFonts w:ascii="Times New Roman" w:hAnsi="Times New Roman"/>
          <w:bCs/>
          <w:sz w:val="24"/>
          <w:szCs w:val="24"/>
        </w:rPr>
        <w:t xml:space="preserve">. </w:t>
      </w:r>
      <w:r w:rsidR="003C0DA1">
        <w:rPr>
          <w:rFonts w:ascii="Times New Roman" w:hAnsi="Times New Roman"/>
          <w:bCs/>
          <w:sz w:val="24"/>
          <w:szCs w:val="24"/>
        </w:rPr>
        <w:t>Сообщить диспетчеру, п</w:t>
      </w:r>
      <w:r w:rsidR="00FF3AF6" w:rsidRPr="003C0DA1">
        <w:rPr>
          <w:rFonts w:ascii="Times New Roman" w:hAnsi="Times New Roman"/>
          <w:bCs/>
          <w:sz w:val="24"/>
          <w:szCs w:val="24"/>
        </w:rPr>
        <w:t>озвонить по телефону 112</w:t>
      </w:r>
    </w:p>
    <w:p w:rsidR="00D01B5B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034809" w:rsidRPr="00636E45" w:rsidRDefault="00034809" w:rsidP="000348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Д</w:t>
      </w:r>
      <w:r w:rsidRPr="00636E45">
        <w:rPr>
          <w:rFonts w:ascii="Times New Roman" w:hAnsi="Times New Roman" w:cs="Times New Roman"/>
          <w:sz w:val="24"/>
          <w:szCs w:val="24"/>
        </w:rPr>
        <w:t>ва тормоза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устанавливаются н</w:t>
      </w:r>
      <w:r w:rsidRPr="00636E45">
        <w:rPr>
          <w:rFonts w:ascii="Times New Roman" w:hAnsi="Times New Roman" w:cs="Times New Roman"/>
          <w:sz w:val="24"/>
          <w:szCs w:val="24"/>
        </w:rPr>
        <w:t xml:space="preserve">а механизмах подъема </w:t>
      </w:r>
      <w:r>
        <w:rPr>
          <w:rFonts w:ascii="Times New Roman" w:hAnsi="Times New Roman" w:cs="Times New Roman"/>
          <w:sz w:val="24"/>
          <w:szCs w:val="24"/>
        </w:rPr>
        <w:t>кранов</w:t>
      </w:r>
      <w:r w:rsidR="005566A3">
        <w:rPr>
          <w:rFonts w:ascii="Times New Roman" w:hAnsi="Times New Roman" w:cs="Times New Roman"/>
          <w:sz w:val="24"/>
          <w:szCs w:val="24"/>
        </w:rPr>
        <w:t>, если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6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809" w:rsidRPr="005566A3" w:rsidRDefault="00034809" w:rsidP="000348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6E45">
        <w:rPr>
          <w:rFonts w:ascii="Times New Roman" w:hAnsi="Times New Roman" w:cs="Times New Roman"/>
          <w:sz w:val="24"/>
          <w:szCs w:val="24"/>
        </w:rPr>
        <w:t xml:space="preserve">а. </w:t>
      </w:r>
      <w:r w:rsidRPr="005566A3">
        <w:rPr>
          <w:rFonts w:ascii="Times New Roman" w:hAnsi="Times New Roman" w:cs="Times New Roman"/>
          <w:sz w:val="24"/>
          <w:szCs w:val="24"/>
        </w:rPr>
        <w:t>грузоподъемность</w:t>
      </w:r>
      <w:r w:rsidR="005566A3">
        <w:rPr>
          <w:rFonts w:ascii="Times New Roman" w:hAnsi="Times New Roman" w:cs="Times New Roman"/>
          <w:sz w:val="24"/>
          <w:szCs w:val="24"/>
        </w:rPr>
        <w:t xml:space="preserve"> крана </w:t>
      </w:r>
      <w:r w:rsidRPr="005566A3">
        <w:rPr>
          <w:rFonts w:ascii="Times New Roman" w:hAnsi="Times New Roman" w:cs="Times New Roman"/>
          <w:sz w:val="24"/>
          <w:szCs w:val="24"/>
        </w:rPr>
        <w:t xml:space="preserve">свыше 100 т </w:t>
      </w:r>
    </w:p>
    <w:p w:rsidR="00034809" w:rsidRPr="005566A3" w:rsidRDefault="00034809" w:rsidP="000348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66A3">
        <w:rPr>
          <w:rFonts w:ascii="Times New Roman" w:hAnsi="Times New Roman" w:cs="Times New Roman"/>
          <w:sz w:val="24"/>
          <w:szCs w:val="24"/>
        </w:rPr>
        <w:t xml:space="preserve">б. </w:t>
      </w:r>
      <w:r w:rsidR="005566A3">
        <w:rPr>
          <w:rFonts w:ascii="Times New Roman" w:hAnsi="Times New Roman" w:cs="Times New Roman"/>
          <w:sz w:val="24"/>
          <w:szCs w:val="24"/>
        </w:rPr>
        <w:t xml:space="preserve">кран осуществляет </w:t>
      </w:r>
      <w:r w:rsidRPr="005566A3">
        <w:rPr>
          <w:rFonts w:ascii="Times New Roman" w:hAnsi="Times New Roman" w:cs="Times New Roman"/>
          <w:sz w:val="24"/>
          <w:szCs w:val="24"/>
        </w:rPr>
        <w:t>транспортир</w:t>
      </w:r>
      <w:r w:rsidR="005566A3">
        <w:rPr>
          <w:rFonts w:ascii="Times New Roman" w:hAnsi="Times New Roman" w:cs="Times New Roman"/>
          <w:sz w:val="24"/>
          <w:szCs w:val="24"/>
        </w:rPr>
        <w:t>овку</w:t>
      </w:r>
      <w:r w:rsidRPr="005566A3">
        <w:rPr>
          <w:rFonts w:ascii="Times New Roman" w:hAnsi="Times New Roman" w:cs="Times New Roman"/>
          <w:sz w:val="24"/>
          <w:szCs w:val="24"/>
        </w:rPr>
        <w:t xml:space="preserve"> расплавленн</w:t>
      </w:r>
      <w:r w:rsidR="005566A3">
        <w:rPr>
          <w:rFonts w:ascii="Times New Roman" w:hAnsi="Times New Roman" w:cs="Times New Roman"/>
          <w:sz w:val="24"/>
          <w:szCs w:val="24"/>
        </w:rPr>
        <w:t>ого</w:t>
      </w:r>
      <w:r w:rsidRPr="005566A3">
        <w:rPr>
          <w:rFonts w:ascii="Times New Roman" w:hAnsi="Times New Roman" w:cs="Times New Roman"/>
          <w:sz w:val="24"/>
          <w:szCs w:val="24"/>
        </w:rPr>
        <w:t xml:space="preserve"> металл</w:t>
      </w:r>
      <w:r w:rsidR="005566A3">
        <w:rPr>
          <w:rFonts w:ascii="Times New Roman" w:hAnsi="Times New Roman" w:cs="Times New Roman"/>
          <w:sz w:val="24"/>
          <w:szCs w:val="24"/>
        </w:rPr>
        <w:t>а</w:t>
      </w:r>
      <w:r w:rsidRPr="005566A3">
        <w:rPr>
          <w:rFonts w:ascii="Times New Roman" w:hAnsi="Times New Roman" w:cs="Times New Roman"/>
          <w:sz w:val="24"/>
          <w:szCs w:val="24"/>
        </w:rPr>
        <w:t xml:space="preserve"> и шлак</w:t>
      </w:r>
      <w:r w:rsidR="005566A3">
        <w:rPr>
          <w:rFonts w:ascii="Times New Roman" w:hAnsi="Times New Roman" w:cs="Times New Roman"/>
          <w:sz w:val="24"/>
          <w:szCs w:val="24"/>
        </w:rPr>
        <w:t>а</w:t>
      </w:r>
      <w:r w:rsidRPr="005566A3">
        <w:rPr>
          <w:rFonts w:ascii="Times New Roman" w:hAnsi="Times New Roman" w:cs="Times New Roman"/>
          <w:sz w:val="24"/>
          <w:szCs w:val="24"/>
        </w:rPr>
        <w:t>, ядовиты</w:t>
      </w:r>
      <w:r w:rsidR="005566A3">
        <w:rPr>
          <w:rFonts w:ascii="Times New Roman" w:hAnsi="Times New Roman" w:cs="Times New Roman"/>
          <w:sz w:val="24"/>
          <w:szCs w:val="24"/>
        </w:rPr>
        <w:t>х</w:t>
      </w:r>
      <w:r w:rsidRPr="005566A3">
        <w:rPr>
          <w:rFonts w:ascii="Times New Roman" w:hAnsi="Times New Roman" w:cs="Times New Roman"/>
          <w:sz w:val="24"/>
          <w:szCs w:val="24"/>
        </w:rPr>
        <w:t xml:space="preserve"> или взрывчаты</w:t>
      </w:r>
      <w:r w:rsidR="005566A3">
        <w:rPr>
          <w:rFonts w:ascii="Times New Roman" w:hAnsi="Times New Roman" w:cs="Times New Roman"/>
          <w:sz w:val="24"/>
          <w:szCs w:val="24"/>
        </w:rPr>
        <w:t>х</w:t>
      </w:r>
      <w:r w:rsidRPr="005566A3">
        <w:rPr>
          <w:rFonts w:ascii="Times New Roman" w:hAnsi="Times New Roman" w:cs="Times New Roman"/>
          <w:sz w:val="24"/>
          <w:szCs w:val="24"/>
        </w:rPr>
        <w:t xml:space="preserve"> веществ</w:t>
      </w:r>
    </w:p>
    <w:p w:rsidR="00034809" w:rsidRPr="005566A3" w:rsidRDefault="00034809" w:rsidP="000348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66A3">
        <w:rPr>
          <w:rFonts w:ascii="Times New Roman" w:hAnsi="Times New Roman" w:cs="Times New Roman"/>
          <w:sz w:val="24"/>
          <w:szCs w:val="24"/>
        </w:rPr>
        <w:t xml:space="preserve">в. </w:t>
      </w:r>
      <w:r w:rsidR="005566A3">
        <w:rPr>
          <w:rFonts w:ascii="Times New Roman" w:hAnsi="Times New Roman" w:cs="Times New Roman"/>
          <w:sz w:val="24"/>
          <w:szCs w:val="24"/>
        </w:rPr>
        <w:t xml:space="preserve">кран </w:t>
      </w:r>
      <w:r w:rsidRPr="005566A3">
        <w:rPr>
          <w:rFonts w:ascii="Times New Roman" w:hAnsi="Times New Roman" w:cs="Times New Roman"/>
          <w:sz w:val="24"/>
          <w:szCs w:val="24"/>
        </w:rPr>
        <w:t>отработа</w:t>
      </w:r>
      <w:r w:rsidR="005566A3">
        <w:rPr>
          <w:rFonts w:ascii="Times New Roman" w:hAnsi="Times New Roman" w:cs="Times New Roman"/>
          <w:sz w:val="24"/>
          <w:szCs w:val="24"/>
        </w:rPr>
        <w:t>л</w:t>
      </w:r>
      <w:r w:rsidRPr="005566A3">
        <w:rPr>
          <w:rFonts w:ascii="Times New Roman" w:hAnsi="Times New Roman" w:cs="Times New Roman"/>
          <w:sz w:val="24"/>
          <w:szCs w:val="24"/>
        </w:rPr>
        <w:t xml:space="preserve"> нормативный срок службы</w:t>
      </w:r>
    </w:p>
    <w:p w:rsidR="00034809" w:rsidRPr="005566A3" w:rsidRDefault="00034809" w:rsidP="000348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66A3">
        <w:rPr>
          <w:rFonts w:ascii="Times New Roman" w:hAnsi="Times New Roman" w:cs="Times New Roman"/>
          <w:sz w:val="24"/>
          <w:szCs w:val="24"/>
        </w:rPr>
        <w:t>г. грузоподъемность</w:t>
      </w:r>
      <w:r w:rsidR="005566A3">
        <w:rPr>
          <w:rFonts w:ascii="Times New Roman" w:hAnsi="Times New Roman" w:cs="Times New Roman"/>
          <w:sz w:val="24"/>
          <w:szCs w:val="24"/>
        </w:rPr>
        <w:t xml:space="preserve"> крана</w:t>
      </w:r>
      <w:r w:rsidRPr="005566A3">
        <w:rPr>
          <w:rFonts w:ascii="Times New Roman" w:hAnsi="Times New Roman" w:cs="Times New Roman"/>
          <w:sz w:val="24"/>
          <w:szCs w:val="24"/>
        </w:rPr>
        <w:t xml:space="preserve"> свыше 250 т</w:t>
      </w:r>
    </w:p>
    <w:p w:rsidR="00034809" w:rsidRPr="005566A3" w:rsidRDefault="00034809" w:rsidP="000348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66A3">
        <w:rPr>
          <w:rFonts w:ascii="Times New Roman" w:hAnsi="Times New Roman" w:cs="Times New Roman"/>
          <w:sz w:val="24"/>
          <w:szCs w:val="24"/>
        </w:rPr>
        <w:t xml:space="preserve">д. </w:t>
      </w:r>
      <w:r w:rsidR="005566A3">
        <w:rPr>
          <w:rFonts w:ascii="Times New Roman" w:hAnsi="Times New Roman" w:cs="Times New Roman"/>
          <w:sz w:val="24"/>
          <w:szCs w:val="24"/>
        </w:rPr>
        <w:t xml:space="preserve">кран </w:t>
      </w:r>
      <w:r w:rsidRPr="005566A3">
        <w:rPr>
          <w:rFonts w:ascii="Times New Roman" w:hAnsi="Times New Roman" w:cs="Times New Roman"/>
          <w:sz w:val="24"/>
          <w:szCs w:val="24"/>
        </w:rPr>
        <w:t>используе</w:t>
      </w:r>
      <w:r w:rsidR="005566A3">
        <w:rPr>
          <w:rFonts w:ascii="Times New Roman" w:hAnsi="Times New Roman" w:cs="Times New Roman"/>
          <w:sz w:val="24"/>
          <w:szCs w:val="24"/>
        </w:rPr>
        <w:t>тся</w:t>
      </w:r>
      <w:r w:rsidRPr="005566A3">
        <w:rPr>
          <w:rFonts w:ascii="Times New Roman" w:hAnsi="Times New Roman" w:cs="Times New Roman"/>
          <w:sz w:val="24"/>
          <w:szCs w:val="24"/>
        </w:rPr>
        <w:t xml:space="preserve"> в учебных целях на полигонах учебных заведений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A487E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29. </w:t>
      </w:r>
      <w:r w:rsidR="00034809">
        <w:rPr>
          <w:rFonts w:ascii="Times New Roman" w:hAnsi="Times New Roman"/>
          <w:bCs/>
          <w:sz w:val="24"/>
          <w:szCs w:val="24"/>
        </w:rPr>
        <w:t>М</w:t>
      </w:r>
      <w:r w:rsidRPr="00AC381D">
        <w:rPr>
          <w:rFonts w:ascii="Times New Roman" w:hAnsi="Times New Roman"/>
          <w:bCs/>
          <w:sz w:val="24"/>
          <w:szCs w:val="24"/>
        </w:rPr>
        <w:t>ашинист крана при приемке смены</w:t>
      </w:r>
      <w:r w:rsidR="00034809">
        <w:rPr>
          <w:rFonts w:ascii="Times New Roman" w:hAnsi="Times New Roman"/>
          <w:bCs/>
          <w:sz w:val="24"/>
          <w:szCs w:val="24"/>
        </w:rPr>
        <w:t xml:space="preserve"> обязан: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Выберите все верные варианты ответов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Ознакомиться с записями о сост</w:t>
      </w:r>
      <w:r w:rsidR="004B355E" w:rsidRPr="00AC381D">
        <w:rPr>
          <w:rFonts w:ascii="Times New Roman" w:hAnsi="Times New Roman"/>
          <w:bCs/>
          <w:sz w:val="24"/>
          <w:szCs w:val="24"/>
        </w:rPr>
        <w:t>оянии крана в вахтенном журнале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Произвести осмотр оборудования в присутствии </w:t>
      </w:r>
      <w:r w:rsidR="004B355E" w:rsidRPr="00AC381D">
        <w:rPr>
          <w:rFonts w:ascii="Times New Roman" w:hAnsi="Times New Roman"/>
          <w:bCs/>
          <w:sz w:val="24"/>
          <w:szCs w:val="24"/>
        </w:rPr>
        <w:t>машиниста крана, сдающего смену</w:t>
      </w:r>
    </w:p>
    <w:p w:rsidR="00FF3AF6" w:rsidRPr="00AC381D" w:rsidRDefault="00D01B5B" w:rsidP="00996274">
      <w:pPr>
        <w:tabs>
          <w:tab w:val="left" w:pos="720"/>
        </w:tabs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</w:t>
      </w:r>
      <w:r w:rsidR="00996274">
        <w:rPr>
          <w:rFonts w:ascii="Times New Roman" w:hAnsi="Times New Roman"/>
          <w:bCs/>
          <w:sz w:val="24"/>
          <w:szCs w:val="24"/>
        </w:rPr>
        <w:t xml:space="preserve"> </w:t>
      </w:r>
      <w:r w:rsidR="00FF3AF6" w:rsidRPr="00AC381D">
        <w:rPr>
          <w:rFonts w:ascii="Times New Roman" w:hAnsi="Times New Roman"/>
          <w:bCs/>
          <w:sz w:val="24"/>
          <w:szCs w:val="24"/>
        </w:rPr>
        <w:t>Произвести осмотр оборудования в присутствии дежурного персонала, обс</w:t>
      </w:r>
      <w:r w:rsidR="004B355E" w:rsidRPr="00AC381D">
        <w:rPr>
          <w:rFonts w:ascii="Times New Roman" w:hAnsi="Times New Roman"/>
          <w:bCs/>
          <w:sz w:val="24"/>
          <w:szCs w:val="24"/>
        </w:rPr>
        <w:t>луживающего грузоподъемный кран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Произвести осмотр оборудования в присутствии ИТР, ответственного за содержание</w:t>
      </w:r>
      <w:r w:rsidR="004B355E" w:rsidRPr="00AC381D">
        <w:rPr>
          <w:rFonts w:ascii="Times New Roman" w:hAnsi="Times New Roman"/>
          <w:bCs/>
          <w:sz w:val="24"/>
          <w:szCs w:val="24"/>
        </w:rPr>
        <w:t xml:space="preserve"> ПС в работоспособном состоянии</w:t>
      </w:r>
    </w:p>
    <w:p w:rsidR="00FF3AF6" w:rsidRPr="00AC381D" w:rsidRDefault="00D01B5B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Подойти к крану, произвести визуальный осмотр, произвести проверку на холостом ходу</w:t>
      </w:r>
    </w:p>
    <w:p w:rsidR="00D01B5B" w:rsidRPr="00FF3AF6" w:rsidRDefault="00D01B5B" w:rsidP="00D01B5B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30. </w:t>
      </w:r>
      <w:r w:rsidR="00034809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основны</w:t>
      </w:r>
      <w:r w:rsidR="00034809">
        <w:rPr>
          <w:rFonts w:ascii="Times New Roman" w:hAnsi="Times New Roman"/>
          <w:bCs/>
          <w:sz w:val="24"/>
          <w:szCs w:val="24"/>
        </w:rPr>
        <w:t>е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034809">
        <w:rPr>
          <w:rFonts w:ascii="Times New Roman" w:hAnsi="Times New Roman"/>
          <w:bCs/>
          <w:sz w:val="24"/>
          <w:szCs w:val="24"/>
        </w:rPr>
        <w:t>узлы оборудования</w:t>
      </w:r>
      <w:r w:rsidRPr="00AC381D">
        <w:rPr>
          <w:rFonts w:ascii="Times New Roman" w:hAnsi="Times New Roman"/>
          <w:bCs/>
          <w:sz w:val="24"/>
          <w:szCs w:val="24"/>
        </w:rPr>
        <w:t xml:space="preserve"> мостово</w:t>
      </w:r>
      <w:r w:rsidR="00034809">
        <w:rPr>
          <w:rFonts w:ascii="Times New Roman" w:hAnsi="Times New Roman"/>
          <w:bCs/>
          <w:sz w:val="24"/>
          <w:szCs w:val="24"/>
        </w:rPr>
        <w:t>го</w:t>
      </w:r>
      <w:r w:rsidRPr="00AC381D">
        <w:rPr>
          <w:rFonts w:ascii="Times New Roman" w:hAnsi="Times New Roman"/>
          <w:bCs/>
          <w:sz w:val="24"/>
          <w:szCs w:val="24"/>
        </w:rPr>
        <w:t xml:space="preserve"> кран</w:t>
      </w:r>
      <w:r w:rsidR="00034809">
        <w:rPr>
          <w:rFonts w:ascii="Times New Roman" w:hAnsi="Times New Roman"/>
          <w:bCs/>
          <w:sz w:val="24"/>
          <w:szCs w:val="24"/>
        </w:rPr>
        <w:t>а: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Мост, крановая тележка, механизм передвижения кран</w:t>
      </w:r>
      <w:r w:rsidR="006D3F1C" w:rsidRPr="00AC381D">
        <w:rPr>
          <w:rFonts w:ascii="Times New Roman" w:hAnsi="Times New Roman"/>
          <w:bCs/>
          <w:sz w:val="24"/>
          <w:szCs w:val="24"/>
        </w:rPr>
        <w:t>а, кабины и электрооборудования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Монорельс, концевые тележки, механизм передвижения крана, тельфе</w:t>
      </w:r>
      <w:r w:rsidR="00D01B5B" w:rsidRPr="00AC381D">
        <w:rPr>
          <w:rFonts w:ascii="Times New Roman" w:hAnsi="Times New Roman"/>
          <w:bCs/>
          <w:sz w:val="24"/>
          <w:szCs w:val="24"/>
        </w:rPr>
        <w:t>р, кабина и электрооборудование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Ходовая часть, опорно-поворотное устройство, поворотная рам</w:t>
      </w:r>
      <w:r w:rsidR="00D01B5B" w:rsidRPr="00AC381D">
        <w:rPr>
          <w:rFonts w:ascii="Times New Roman" w:hAnsi="Times New Roman"/>
          <w:bCs/>
          <w:sz w:val="24"/>
          <w:szCs w:val="24"/>
        </w:rPr>
        <w:t>а, кабина и электрооборудование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Ригель, две пары ног, опорные тележки, служащие для передвижения крана, тельфер или крановая тележка, кабина, электрооборудование и механизмы подъема груза и передвиже</w:t>
      </w:r>
      <w:r w:rsidR="00D01B5B" w:rsidRPr="00AC381D">
        <w:rPr>
          <w:rFonts w:ascii="Times New Roman" w:hAnsi="Times New Roman"/>
          <w:bCs/>
          <w:sz w:val="24"/>
          <w:szCs w:val="24"/>
        </w:rPr>
        <w:t>ния тележки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Опорные тележки, служащие для передвижения крана, тельфер или крановая тележ</w:t>
      </w:r>
      <w:r w:rsidR="00D01B5B" w:rsidRPr="00AC381D">
        <w:rPr>
          <w:rFonts w:ascii="Times New Roman" w:hAnsi="Times New Roman"/>
          <w:bCs/>
          <w:sz w:val="24"/>
          <w:szCs w:val="24"/>
        </w:rPr>
        <w:t>ка, кабина, электрооборудование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31. Для перемещения какого груза может применяться струбцина? 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6D3F1C" w:rsidRPr="00AC381D">
        <w:rPr>
          <w:rFonts w:ascii="Times New Roman" w:hAnsi="Times New Roman"/>
          <w:bCs/>
          <w:sz w:val="24"/>
          <w:szCs w:val="24"/>
        </w:rPr>
        <w:t>. Листового металла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6D3F1C" w:rsidRPr="00AC381D">
        <w:rPr>
          <w:rFonts w:ascii="Times New Roman" w:hAnsi="Times New Roman"/>
          <w:bCs/>
          <w:sz w:val="24"/>
          <w:szCs w:val="24"/>
        </w:rPr>
        <w:t>. Бетонных плоских изделий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6D3F1C" w:rsidRPr="00AC381D">
        <w:rPr>
          <w:rFonts w:ascii="Times New Roman" w:hAnsi="Times New Roman"/>
          <w:bCs/>
          <w:sz w:val="24"/>
          <w:szCs w:val="24"/>
        </w:rPr>
        <w:t>. Литых корпусных деталей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6D3F1C" w:rsidRPr="00AC381D">
        <w:rPr>
          <w:rFonts w:ascii="Times New Roman" w:hAnsi="Times New Roman"/>
          <w:bCs/>
          <w:sz w:val="24"/>
          <w:szCs w:val="24"/>
        </w:rPr>
        <w:t>. Круглых деталей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6D3F1C" w:rsidRPr="00AC381D">
        <w:rPr>
          <w:rFonts w:ascii="Times New Roman" w:hAnsi="Times New Roman"/>
          <w:bCs/>
          <w:sz w:val="24"/>
          <w:szCs w:val="24"/>
        </w:rPr>
        <w:t>. Любых деталей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32</w:t>
      </w:r>
      <w:r w:rsidR="00721E1D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034809">
        <w:rPr>
          <w:rFonts w:ascii="Times New Roman" w:hAnsi="Times New Roman"/>
          <w:bCs/>
          <w:sz w:val="24"/>
          <w:szCs w:val="24"/>
        </w:rPr>
        <w:t>П</w:t>
      </w:r>
      <w:r w:rsidRPr="00AC381D">
        <w:rPr>
          <w:rFonts w:ascii="Times New Roman" w:hAnsi="Times New Roman"/>
          <w:bCs/>
          <w:sz w:val="24"/>
          <w:szCs w:val="24"/>
        </w:rPr>
        <w:t>роверять тормоз механизма подъема крана</w:t>
      </w:r>
      <w:r w:rsidR="00034809">
        <w:rPr>
          <w:rFonts w:ascii="Times New Roman" w:hAnsi="Times New Roman"/>
          <w:bCs/>
          <w:sz w:val="24"/>
          <w:szCs w:val="24"/>
        </w:rPr>
        <w:t xml:space="preserve"> необходимо: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При подъеме любого груза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При подъеме груза, прев</w:t>
      </w:r>
      <w:r w:rsidRPr="00AC381D">
        <w:rPr>
          <w:rFonts w:ascii="Times New Roman" w:hAnsi="Times New Roman"/>
          <w:bCs/>
          <w:sz w:val="24"/>
          <w:szCs w:val="24"/>
        </w:rPr>
        <w:t>ышающего грузоподъемность крана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При подъеме расплавленног</w:t>
      </w:r>
      <w:r w:rsidRPr="00AC381D">
        <w:rPr>
          <w:rFonts w:ascii="Times New Roman" w:hAnsi="Times New Roman"/>
          <w:bCs/>
          <w:sz w:val="24"/>
          <w:szCs w:val="24"/>
        </w:rPr>
        <w:t>о металла и примерзшего груза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При подъеме груза, указанного в </w:t>
      </w:r>
      <w:r w:rsidR="006D3F1C" w:rsidRPr="00AC381D">
        <w:rPr>
          <w:rFonts w:ascii="Times New Roman" w:hAnsi="Times New Roman"/>
          <w:bCs/>
          <w:sz w:val="24"/>
          <w:szCs w:val="24"/>
        </w:rPr>
        <w:t>инструкции завода</w:t>
      </w:r>
      <w:r w:rsidRPr="00AC381D">
        <w:rPr>
          <w:rFonts w:ascii="Times New Roman" w:hAnsi="Times New Roman"/>
          <w:bCs/>
          <w:sz w:val="24"/>
          <w:szCs w:val="24"/>
        </w:rPr>
        <w:t xml:space="preserve"> – изготовителя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При подъеме закрепленного груза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33</w:t>
      </w:r>
      <w:r w:rsidRPr="00AC381D">
        <w:rPr>
          <w:rFonts w:ascii="Times New Roman" w:hAnsi="Times New Roman"/>
          <w:bCs/>
          <w:sz w:val="24"/>
          <w:szCs w:val="24"/>
        </w:rPr>
        <w:t>. Обязан ли машинист крана проверить наличие удостоверения на право строповки грузов у стропальщиков?</w:t>
      </w: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Не обязан</w:t>
      </w: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Обязан</w:t>
      </w: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Обязан, если стропальщик является работником подрядной организации</w:t>
      </w: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Обязан в случае, если это потребует ИТР, ответственный за безопасное производство работ с применением ПС</w:t>
      </w: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Обязан, в случае выявления неквалифицированных действий со стороны стропальщика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34. </w:t>
      </w:r>
      <w:r w:rsidR="00CB2786">
        <w:rPr>
          <w:rFonts w:ascii="Times New Roman" w:hAnsi="Times New Roman"/>
          <w:bCs/>
          <w:sz w:val="24"/>
          <w:szCs w:val="24"/>
        </w:rPr>
        <w:t xml:space="preserve">Укажите </w:t>
      </w:r>
      <w:r w:rsidRPr="00AC381D">
        <w:rPr>
          <w:rFonts w:ascii="Times New Roman" w:hAnsi="Times New Roman"/>
          <w:bCs/>
          <w:sz w:val="24"/>
          <w:szCs w:val="24"/>
        </w:rPr>
        <w:t>величин</w:t>
      </w:r>
      <w:r w:rsidR="00CB2786">
        <w:rPr>
          <w:rFonts w:ascii="Times New Roman" w:hAnsi="Times New Roman"/>
          <w:bCs/>
          <w:sz w:val="24"/>
          <w:szCs w:val="24"/>
        </w:rPr>
        <w:t>у</w:t>
      </w:r>
      <w:r w:rsidRPr="00AC381D">
        <w:rPr>
          <w:rFonts w:ascii="Times New Roman" w:hAnsi="Times New Roman"/>
          <w:bCs/>
          <w:sz w:val="24"/>
          <w:szCs w:val="24"/>
        </w:rPr>
        <w:t xml:space="preserve"> предельного износа рабочей поверхности катания ходового колеса механизма передвижения моста и тележки крана от первоначальной толщины</w:t>
      </w:r>
      <w:r w:rsidR="00CB2786">
        <w:rPr>
          <w:rFonts w:ascii="Times New Roman" w:hAnsi="Times New Roman"/>
          <w:bCs/>
          <w:sz w:val="24"/>
          <w:szCs w:val="24"/>
        </w:rPr>
        <w:t>:</w:t>
      </w:r>
    </w:p>
    <w:p w:rsidR="00721E1D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2%</w:t>
      </w:r>
    </w:p>
    <w:p w:rsidR="00721E1D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3%</w:t>
      </w:r>
    </w:p>
    <w:p w:rsidR="00721E1D" w:rsidRPr="00AC381D" w:rsidRDefault="006D3F1C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5%</w:t>
      </w:r>
    </w:p>
    <w:p w:rsidR="00721E1D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7%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10%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е</w:t>
      </w:r>
      <w:r w:rsidR="00FF3AF6" w:rsidRPr="00AC381D">
        <w:rPr>
          <w:rFonts w:ascii="Times New Roman" w:hAnsi="Times New Roman"/>
          <w:bCs/>
          <w:sz w:val="24"/>
          <w:szCs w:val="24"/>
        </w:rPr>
        <w:t>. 15%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35. Какую из перечисленных операций обозначает сигнал, подаваемый следующим образом: резкое движение рукой вправо и влево на уровне пояса, ладонь обращена вниз?</w:t>
      </w:r>
    </w:p>
    <w:p w:rsidR="00FF3AF6" w:rsidRPr="00FF3AF6" w:rsidRDefault="00FF3AF6" w:rsidP="00FF3AF6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F3AF6" w:rsidRPr="00FF3AF6" w:rsidRDefault="00801543" w:rsidP="00FF3AF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2232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43940" cy="989330"/>
            <wp:effectExtent l="0" t="0" r="0" b="0"/>
            <wp:docPr id="3" name="Рисунок 11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Изображение выглядит как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4394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F6" w:rsidRPr="00FF3AF6" w:rsidRDefault="00FF3AF6" w:rsidP="00FF3AF6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F3AF6" w:rsidRPr="00FF3AF6" w:rsidRDefault="00FF3AF6" w:rsidP="00FF3AF6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F3AF6" w:rsidRPr="00FF3AF6" w:rsidRDefault="00FF3AF6" w:rsidP="00FF3AF6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A3AC4" w:rsidRPr="00AC381D" w:rsidRDefault="00AA3AC4" w:rsidP="00AA3AC4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Осторожно</w:t>
      </w:r>
    </w:p>
    <w:p w:rsidR="00AA3AC4" w:rsidRPr="00AC381D" w:rsidRDefault="00AA3AC4" w:rsidP="00AA3AC4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Стоп</w:t>
      </w:r>
    </w:p>
    <w:p w:rsidR="00AA3AC4" w:rsidRPr="00AC381D" w:rsidRDefault="00AA3AC4" w:rsidP="00AA3AC4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Передвинуть кран</w:t>
      </w:r>
    </w:p>
    <w:p w:rsidR="00AA3AC4" w:rsidRPr="00AC381D" w:rsidRDefault="00AA3AC4" w:rsidP="00AA3AC4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Окончание работ</w:t>
      </w:r>
    </w:p>
    <w:p w:rsidR="00AA3AC4" w:rsidRPr="00AC381D" w:rsidRDefault="00AA3AC4" w:rsidP="00AA3AC4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Поднять груз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36.</w:t>
      </w:r>
      <w:r w:rsidR="00CB2786">
        <w:rPr>
          <w:rFonts w:ascii="Times New Roman" w:hAnsi="Times New Roman"/>
          <w:bCs/>
          <w:sz w:val="24"/>
          <w:szCs w:val="24"/>
        </w:rPr>
        <w:t xml:space="preserve"> П</w:t>
      </w:r>
      <w:r w:rsidR="00FF3AF6" w:rsidRPr="00AC381D">
        <w:rPr>
          <w:rFonts w:ascii="Times New Roman" w:hAnsi="Times New Roman"/>
          <w:bCs/>
          <w:sz w:val="24"/>
          <w:szCs w:val="24"/>
        </w:rPr>
        <w:t>орядок безопасного спуска машиниста крана из кабины при вынужденной остановке крана не у посадочной площадки</w:t>
      </w:r>
      <w:r w:rsidR="00CB2786">
        <w:rPr>
          <w:rFonts w:ascii="Times New Roman" w:hAnsi="Times New Roman"/>
          <w:bCs/>
          <w:sz w:val="24"/>
          <w:szCs w:val="24"/>
        </w:rPr>
        <w:t xml:space="preserve"> должен быть установлен:</w:t>
      </w:r>
    </w:p>
    <w:p w:rsidR="00721E1D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Для каждого цеха (пролета), не оборудованного проходными галереями вдоль рельсового пути, где работают мостовые краны</w:t>
      </w:r>
    </w:p>
    <w:p w:rsidR="00721E1D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Для каждого цеха (пролета), где работают мостовые краны</w:t>
      </w:r>
    </w:p>
    <w:p w:rsidR="00721E1D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Для тех цехов (пролетов) и для тех кранов, которые включены в специальный список, утвержденный </w:t>
      </w:r>
      <w:r w:rsidR="00CB2786">
        <w:rPr>
          <w:rFonts w:ascii="Times New Roman" w:hAnsi="Times New Roman"/>
          <w:bCs/>
          <w:sz w:val="24"/>
          <w:szCs w:val="24"/>
        </w:rPr>
        <w:t>руководителем эксплуатирующей организации</w:t>
      </w:r>
    </w:p>
    <w:p w:rsidR="00721E1D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Для каждого цеха (пролета), где работают мостовые краны грузоподъемностью </w:t>
      </w:r>
      <w:r w:rsidR="006D3F1C" w:rsidRPr="00AC381D">
        <w:rPr>
          <w:rFonts w:ascii="Times New Roman" w:hAnsi="Times New Roman"/>
          <w:bCs/>
          <w:sz w:val="24"/>
          <w:szCs w:val="24"/>
        </w:rPr>
        <w:t>свыше 10 тн</w:t>
      </w:r>
    </w:p>
    <w:p w:rsidR="00721E1D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Для каждого цеха (пролета), не оборудованного проходными галереями вдоль рельсового пути, где работают мостовые краны грузоподъемностью свыше 10 тн</w:t>
      </w:r>
    </w:p>
    <w:p w:rsidR="00721E1D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37</w:t>
      </w:r>
      <w:r w:rsidRPr="00AC381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Укажите </w:t>
      </w:r>
      <w:r w:rsidRPr="00AC381D">
        <w:rPr>
          <w:rFonts w:ascii="Times New Roman" w:hAnsi="Times New Roman"/>
          <w:bCs/>
          <w:sz w:val="24"/>
          <w:szCs w:val="24"/>
        </w:rPr>
        <w:t>технологическ</w:t>
      </w:r>
      <w:r>
        <w:rPr>
          <w:rFonts w:ascii="Times New Roman" w:hAnsi="Times New Roman"/>
          <w:bCs/>
          <w:sz w:val="24"/>
          <w:szCs w:val="24"/>
        </w:rPr>
        <w:t xml:space="preserve">ую </w:t>
      </w:r>
      <w:r w:rsidRPr="00AC381D">
        <w:rPr>
          <w:rFonts w:ascii="Times New Roman" w:hAnsi="Times New Roman"/>
          <w:bCs/>
          <w:sz w:val="24"/>
          <w:szCs w:val="24"/>
        </w:rPr>
        <w:t>операци</w:t>
      </w:r>
      <w:r>
        <w:rPr>
          <w:rFonts w:ascii="Times New Roman" w:hAnsi="Times New Roman"/>
          <w:bCs/>
          <w:sz w:val="24"/>
          <w:szCs w:val="24"/>
        </w:rPr>
        <w:t>ю</w:t>
      </w:r>
      <w:r w:rsidR="002D4A55">
        <w:rPr>
          <w:rFonts w:ascii="Times New Roman" w:hAnsi="Times New Roman"/>
          <w:bCs/>
          <w:sz w:val="24"/>
          <w:szCs w:val="24"/>
        </w:rPr>
        <w:t>, изображенную на рисунке:</w:t>
      </w:r>
    </w:p>
    <w:p w:rsidR="00CB2786" w:rsidRDefault="00CB2786" w:rsidP="00CB2786">
      <w:pPr>
        <w:spacing w:line="240" w:lineRule="auto"/>
        <w:contextualSpacing/>
        <w:jc w:val="center"/>
        <w:rPr>
          <w:b/>
          <w:sz w:val="16"/>
          <w:szCs w:val="16"/>
          <w:highlight w:val="green"/>
        </w:rPr>
      </w:pPr>
    </w:p>
    <w:p w:rsidR="00CB2786" w:rsidRDefault="00801543" w:rsidP="00CB2786">
      <w:pPr>
        <w:spacing w:line="240" w:lineRule="auto"/>
        <w:contextualSpacing/>
        <w:jc w:val="center"/>
        <w:rPr>
          <w:b/>
          <w:sz w:val="16"/>
          <w:szCs w:val="16"/>
          <w:highlight w:val="green"/>
        </w:rPr>
      </w:pPr>
      <w:r>
        <w:rPr>
          <w:noProof/>
          <w:lang w:eastAsia="ru-RU"/>
        </w:rPr>
        <w:drawing>
          <wp:inline distT="0" distB="0" distL="0" distR="0">
            <wp:extent cx="3166110" cy="2033270"/>
            <wp:effectExtent l="0" t="0" r="0" b="0"/>
            <wp:docPr id="4" name="Рисунок 17" descr="завалка л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завалка лом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86" w:rsidRPr="007E3EE8" w:rsidRDefault="00CB2786" w:rsidP="00CB2786">
      <w:pPr>
        <w:tabs>
          <w:tab w:val="left" w:pos="10773"/>
        </w:tabs>
        <w:spacing w:line="240" w:lineRule="auto"/>
        <w:ind w:left="426" w:hanging="426"/>
        <w:contextualSpacing/>
        <w:rPr>
          <w:highlight w:val="green"/>
        </w:rPr>
      </w:pP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Заливка чугуна в конвертер</w:t>
      </w: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Слив жидкого чугуна</w:t>
      </w: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Загрузка шихты в конвертер</w:t>
      </w: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Слив стали из конвертера</w:t>
      </w:r>
    </w:p>
    <w:p w:rsidR="00CB2786" w:rsidRPr="00AC381D" w:rsidRDefault="00CB2786" w:rsidP="00CB278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Выгрузка шлака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38. В каком случае могут быть допущены к самостоятельной работе машинисты кранов после перерыва в работе по специальности более одного года? 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2D4A55">
        <w:rPr>
          <w:rFonts w:ascii="Times New Roman" w:hAnsi="Times New Roman"/>
          <w:bCs/>
          <w:sz w:val="24"/>
          <w:szCs w:val="24"/>
        </w:rPr>
        <w:t>На усмотрение начальника цеха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После проверки знаний в квалифик</w:t>
      </w:r>
      <w:r w:rsidRPr="00AC381D">
        <w:rPr>
          <w:rFonts w:ascii="Times New Roman" w:hAnsi="Times New Roman"/>
          <w:bCs/>
          <w:sz w:val="24"/>
          <w:szCs w:val="24"/>
        </w:rPr>
        <w:t>ационной комиссии и стажировки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После обучени</w:t>
      </w:r>
      <w:r w:rsidRPr="00AC381D">
        <w:rPr>
          <w:rFonts w:ascii="Times New Roman" w:hAnsi="Times New Roman"/>
          <w:bCs/>
          <w:sz w:val="24"/>
          <w:szCs w:val="24"/>
        </w:rPr>
        <w:t>я по программ</w:t>
      </w:r>
      <w:r w:rsidR="002D4A55">
        <w:rPr>
          <w:rFonts w:ascii="Times New Roman" w:hAnsi="Times New Roman"/>
          <w:bCs/>
          <w:sz w:val="24"/>
          <w:szCs w:val="24"/>
        </w:rPr>
        <w:t>е повышения квалификации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После прохождения испытательного срока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2D4A55">
        <w:rPr>
          <w:rFonts w:ascii="Times New Roman" w:hAnsi="Times New Roman"/>
          <w:bCs/>
          <w:sz w:val="24"/>
          <w:szCs w:val="24"/>
        </w:rPr>
        <w:t>Через две недели п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осле выхода на работу 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39. При срабатывании концевого выключателя механизма подъема мостового крана расстояние от подвески до упора должно быть не менее: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FF3AF6" w:rsidRPr="00AC381D">
        <w:rPr>
          <w:rFonts w:ascii="Times New Roman" w:hAnsi="Times New Roman"/>
          <w:bCs/>
          <w:sz w:val="24"/>
          <w:szCs w:val="24"/>
        </w:rPr>
        <w:t>50 мм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FF3AF6" w:rsidRPr="00AC381D">
        <w:rPr>
          <w:rFonts w:ascii="Times New Roman" w:hAnsi="Times New Roman"/>
          <w:bCs/>
          <w:sz w:val="24"/>
          <w:szCs w:val="24"/>
        </w:rPr>
        <w:t>100 мм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FF3AF6" w:rsidRPr="00AC381D">
        <w:rPr>
          <w:rFonts w:ascii="Times New Roman" w:hAnsi="Times New Roman"/>
          <w:bCs/>
          <w:sz w:val="24"/>
          <w:szCs w:val="24"/>
        </w:rPr>
        <w:t>200 мм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FF3AF6" w:rsidRPr="00AC381D">
        <w:rPr>
          <w:rFonts w:ascii="Times New Roman" w:hAnsi="Times New Roman"/>
          <w:bCs/>
          <w:sz w:val="24"/>
          <w:szCs w:val="24"/>
        </w:rPr>
        <w:t>300 мм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400 мм 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40. </w:t>
      </w:r>
      <w:r w:rsidR="002D4A55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элемент</w:t>
      </w:r>
      <w:r w:rsidR="002D4A55">
        <w:rPr>
          <w:rFonts w:ascii="Times New Roman" w:hAnsi="Times New Roman"/>
          <w:bCs/>
          <w:sz w:val="24"/>
          <w:szCs w:val="24"/>
        </w:rPr>
        <w:t>, который</w:t>
      </w:r>
      <w:r w:rsidRPr="00AC381D">
        <w:rPr>
          <w:rFonts w:ascii="Times New Roman" w:hAnsi="Times New Roman"/>
          <w:bCs/>
          <w:sz w:val="24"/>
          <w:szCs w:val="24"/>
        </w:rPr>
        <w:t xml:space="preserve"> НЕ является </w:t>
      </w:r>
      <w:r w:rsidR="002D4A55">
        <w:rPr>
          <w:rFonts w:ascii="Times New Roman" w:hAnsi="Times New Roman"/>
          <w:bCs/>
          <w:sz w:val="24"/>
          <w:szCs w:val="24"/>
        </w:rPr>
        <w:t>узлом</w:t>
      </w:r>
      <w:r w:rsidRPr="00AC381D">
        <w:rPr>
          <w:rFonts w:ascii="Times New Roman" w:hAnsi="Times New Roman"/>
          <w:bCs/>
          <w:sz w:val="24"/>
          <w:szCs w:val="24"/>
        </w:rPr>
        <w:t xml:space="preserve"> механизма передвижения крановой тележки</w:t>
      </w:r>
      <w:r w:rsidR="002D4A55">
        <w:rPr>
          <w:rFonts w:ascii="Times New Roman" w:hAnsi="Times New Roman"/>
          <w:bCs/>
          <w:sz w:val="24"/>
          <w:szCs w:val="24"/>
        </w:rPr>
        <w:t>: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Канатный барабан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Трансмиссионный вал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Электродвигатель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Тормоз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Многоступенчатый редуктор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41. Каким образом подбирается длина ветвей стропа? 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Угол между ветвями стропа не более </w:t>
      </w:r>
      <w:r w:rsidR="002D4A55">
        <w:rPr>
          <w:rFonts w:ascii="Times New Roman" w:hAnsi="Times New Roman"/>
          <w:bCs/>
          <w:sz w:val="24"/>
          <w:szCs w:val="24"/>
        </w:rPr>
        <w:t>30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градусов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Угол между ветвями стропа не </w:t>
      </w:r>
      <w:r w:rsidR="002D4A55">
        <w:rPr>
          <w:rFonts w:ascii="Times New Roman" w:hAnsi="Times New Roman"/>
          <w:bCs/>
          <w:sz w:val="24"/>
          <w:szCs w:val="24"/>
        </w:rPr>
        <w:t>более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2D4A55">
        <w:rPr>
          <w:rFonts w:ascii="Times New Roman" w:hAnsi="Times New Roman"/>
          <w:bCs/>
          <w:sz w:val="24"/>
          <w:szCs w:val="24"/>
        </w:rPr>
        <w:t>45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градусов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Угол между ветвями стропа не </w:t>
      </w:r>
      <w:r w:rsidR="002D4A55">
        <w:rPr>
          <w:rFonts w:ascii="Times New Roman" w:hAnsi="Times New Roman"/>
          <w:bCs/>
          <w:sz w:val="24"/>
          <w:szCs w:val="24"/>
        </w:rPr>
        <w:t>более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2D4A55">
        <w:rPr>
          <w:rFonts w:ascii="Times New Roman" w:hAnsi="Times New Roman"/>
          <w:bCs/>
          <w:sz w:val="24"/>
          <w:szCs w:val="24"/>
        </w:rPr>
        <w:t>60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градусов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Угол между ветвями стропа не </w:t>
      </w:r>
      <w:r w:rsidR="002D4A55">
        <w:rPr>
          <w:rFonts w:ascii="Times New Roman" w:hAnsi="Times New Roman"/>
          <w:bCs/>
          <w:sz w:val="24"/>
          <w:szCs w:val="24"/>
        </w:rPr>
        <w:t>более 90</w:t>
      </w:r>
      <w:r w:rsidR="006F07DD">
        <w:rPr>
          <w:rFonts w:ascii="Times New Roman" w:hAnsi="Times New Roman"/>
          <w:bCs/>
          <w:sz w:val="24"/>
          <w:szCs w:val="24"/>
        </w:rPr>
        <w:t xml:space="preserve"> </w:t>
      </w:r>
      <w:r w:rsidR="00FF3AF6" w:rsidRPr="00AC381D">
        <w:rPr>
          <w:rFonts w:ascii="Times New Roman" w:hAnsi="Times New Roman"/>
          <w:bCs/>
          <w:sz w:val="24"/>
          <w:szCs w:val="24"/>
        </w:rPr>
        <w:t>градусов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2D4A55" w:rsidRPr="00AC381D">
        <w:rPr>
          <w:rFonts w:ascii="Times New Roman" w:hAnsi="Times New Roman"/>
          <w:bCs/>
          <w:sz w:val="24"/>
          <w:szCs w:val="24"/>
        </w:rPr>
        <w:t xml:space="preserve">Угол между ветвями стропа не </w:t>
      </w:r>
      <w:r w:rsidR="002D4A55">
        <w:rPr>
          <w:rFonts w:ascii="Times New Roman" w:hAnsi="Times New Roman"/>
          <w:bCs/>
          <w:sz w:val="24"/>
          <w:szCs w:val="24"/>
        </w:rPr>
        <w:t>менее 120</w:t>
      </w:r>
      <w:r w:rsidR="002D4A55" w:rsidRPr="00AC381D">
        <w:rPr>
          <w:rFonts w:ascii="Times New Roman" w:hAnsi="Times New Roman"/>
          <w:bCs/>
          <w:sz w:val="24"/>
          <w:szCs w:val="24"/>
        </w:rPr>
        <w:t xml:space="preserve"> градусов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42.</w:t>
      </w:r>
      <w:r w:rsidR="00FF3AF6" w:rsidRPr="00AC381D">
        <w:rPr>
          <w:rFonts w:ascii="Times New Roman" w:hAnsi="Times New Roman"/>
          <w:bCs/>
          <w:sz w:val="24"/>
          <w:szCs w:val="24"/>
        </w:rPr>
        <w:t>Какие работы входят в объём полного технического освидетельствования крана?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Осмотр, статические и дина</w:t>
      </w:r>
      <w:r w:rsidRPr="00AC381D">
        <w:rPr>
          <w:rFonts w:ascii="Times New Roman" w:hAnsi="Times New Roman"/>
          <w:bCs/>
          <w:sz w:val="24"/>
          <w:szCs w:val="24"/>
        </w:rPr>
        <w:t>мические испытания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Стати</w:t>
      </w:r>
      <w:r w:rsidRPr="00AC381D">
        <w:rPr>
          <w:rFonts w:ascii="Times New Roman" w:hAnsi="Times New Roman"/>
          <w:bCs/>
          <w:sz w:val="24"/>
          <w:szCs w:val="24"/>
        </w:rPr>
        <w:t>ческие и динамические испытания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>Осмотр и динамические испытания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Осмотр и </w:t>
      </w:r>
      <w:r w:rsidRPr="00AC381D">
        <w:rPr>
          <w:rFonts w:ascii="Times New Roman" w:hAnsi="Times New Roman"/>
          <w:bCs/>
          <w:sz w:val="24"/>
          <w:szCs w:val="24"/>
        </w:rPr>
        <w:t>статические испытания</w:t>
      </w:r>
    </w:p>
    <w:p w:rsidR="00FF3AF6" w:rsidRPr="00AC381D" w:rsidRDefault="00721E1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Осмотр крана и проверка</w:t>
      </w:r>
      <w:r w:rsidR="00FB07D6">
        <w:rPr>
          <w:rFonts w:ascii="Times New Roman" w:hAnsi="Times New Roman"/>
          <w:bCs/>
          <w:sz w:val="24"/>
          <w:szCs w:val="24"/>
        </w:rPr>
        <w:t xml:space="preserve"> нормативных документов эксплуатации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B07D6" w:rsidRPr="00AC381D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43</w:t>
      </w:r>
      <w:r w:rsidRPr="00AC381D">
        <w:rPr>
          <w:rFonts w:ascii="Times New Roman" w:hAnsi="Times New Roman"/>
          <w:bCs/>
          <w:sz w:val="24"/>
          <w:szCs w:val="24"/>
        </w:rPr>
        <w:t>. Какую группу по электробезопасности должен иметь машинист крана?</w:t>
      </w:r>
    </w:p>
    <w:p w:rsidR="00FB07D6" w:rsidRPr="00FB07D6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Pr="00FB07D6">
        <w:rPr>
          <w:rFonts w:ascii="Times New Roman" w:hAnsi="Times New Roman"/>
          <w:bCs/>
          <w:sz w:val="24"/>
          <w:szCs w:val="24"/>
          <w:lang w:val="en-US"/>
        </w:rPr>
        <w:t>. I</w:t>
      </w:r>
    </w:p>
    <w:p w:rsidR="00FB07D6" w:rsidRPr="00FB07D6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Pr="00FB07D6">
        <w:rPr>
          <w:rFonts w:ascii="Times New Roman" w:hAnsi="Times New Roman"/>
          <w:bCs/>
          <w:sz w:val="24"/>
          <w:szCs w:val="24"/>
          <w:lang w:val="en-US"/>
        </w:rPr>
        <w:t>. II</w:t>
      </w:r>
    </w:p>
    <w:p w:rsidR="00FB07D6" w:rsidRPr="00FB07D6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Pr="00FB07D6">
        <w:rPr>
          <w:rFonts w:ascii="Times New Roman" w:hAnsi="Times New Roman"/>
          <w:bCs/>
          <w:sz w:val="24"/>
          <w:szCs w:val="24"/>
          <w:lang w:val="en-US"/>
        </w:rPr>
        <w:t>. III</w:t>
      </w:r>
    </w:p>
    <w:p w:rsidR="00FB07D6" w:rsidRPr="00FB07D6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Pr="00FB07D6">
        <w:rPr>
          <w:rFonts w:ascii="Times New Roman" w:hAnsi="Times New Roman"/>
          <w:bCs/>
          <w:sz w:val="24"/>
          <w:szCs w:val="24"/>
          <w:lang w:val="en-US"/>
        </w:rPr>
        <w:t>. IV</w:t>
      </w:r>
    </w:p>
    <w:p w:rsidR="00FB07D6" w:rsidRPr="00AC381D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V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B07D6" w:rsidRPr="00AC381D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AC381D">
        <w:rPr>
          <w:rFonts w:ascii="Times New Roman" w:hAnsi="Times New Roman"/>
          <w:bCs/>
          <w:sz w:val="24"/>
          <w:szCs w:val="24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>П</w:t>
      </w:r>
      <w:r w:rsidRPr="00AC381D">
        <w:rPr>
          <w:rFonts w:ascii="Times New Roman" w:hAnsi="Times New Roman"/>
          <w:bCs/>
          <w:sz w:val="24"/>
          <w:szCs w:val="24"/>
        </w:rPr>
        <w:t>ротивоугонны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AC381D">
        <w:rPr>
          <w:rFonts w:ascii="Times New Roman" w:hAnsi="Times New Roman"/>
          <w:bCs/>
          <w:sz w:val="24"/>
          <w:szCs w:val="24"/>
        </w:rPr>
        <w:t xml:space="preserve"> устройства (рельсовы</w:t>
      </w:r>
      <w:r>
        <w:rPr>
          <w:rFonts w:ascii="Times New Roman" w:hAnsi="Times New Roman"/>
          <w:bCs/>
          <w:sz w:val="24"/>
          <w:szCs w:val="24"/>
        </w:rPr>
        <w:t>е</w:t>
      </w:r>
      <w:r w:rsidRPr="00AC381D">
        <w:rPr>
          <w:rFonts w:ascii="Times New Roman" w:hAnsi="Times New Roman"/>
          <w:bCs/>
          <w:sz w:val="24"/>
          <w:szCs w:val="24"/>
        </w:rPr>
        <w:t xml:space="preserve"> клещевы</w:t>
      </w:r>
      <w:r>
        <w:rPr>
          <w:rFonts w:ascii="Times New Roman" w:hAnsi="Times New Roman"/>
          <w:bCs/>
          <w:sz w:val="24"/>
          <w:szCs w:val="24"/>
        </w:rPr>
        <w:t>е</w:t>
      </w:r>
      <w:r w:rsidRPr="00AC381D">
        <w:rPr>
          <w:rFonts w:ascii="Times New Roman" w:hAnsi="Times New Roman"/>
          <w:bCs/>
          <w:sz w:val="24"/>
          <w:szCs w:val="24"/>
        </w:rPr>
        <w:t xml:space="preserve"> захват</w:t>
      </w:r>
      <w:r>
        <w:rPr>
          <w:rFonts w:ascii="Times New Roman" w:hAnsi="Times New Roman"/>
          <w:bCs/>
          <w:sz w:val="24"/>
          <w:szCs w:val="24"/>
        </w:rPr>
        <w:t>ы</w:t>
      </w:r>
      <w:r w:rsidRPr="00AC381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устанавливаются на:</w:t>
      </w:r>
    </w:p>
    <w:p w:rsidR="00FB07D6" w:rsidRPr="00AC381D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>
        <w:rPr>
          <w:rFonts w:ascii="Times New Roman" w:hAnsi="Times New Roman"/>
          <w:bCs/>
          <w:sz w:val="24"/>
          <w:szCs w:val="24"/>
        </w:rPr>
        <w:t>в</w:t>
      </w:r>
      <w:r w:rsidRPr="00AC381D">
        <w:rPr>
          <w:rFonts w:ascii="Times New Roman" w:hAnsi="Times New Roman"/>
          <w:bCs/>
          <w:sz w:val="24"/>
          <w:szCs w:val="24"/>
        </w:rPr>
        <w:t>се краны, передвигающиеся по рельсовому пути на открытом воздухе</w:t>
      </w:r>
    </w:p>
    <w:p w:rsidR="00FB07D6" w:rsidRPr="00AC381D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>
        <w:rPr>
          <w:rFonts w:ascii="Times New Roman" w:hAnsi="Times New Roman"/>
          <w:bCs/>
          <w:sz w:val="24"/>
          <w:szCs w:val="24"/>
        </w:rPr>
        <w:t>в</w:t>
      </w:r>
      <w:r w:rsidRPr="00AC381D">
        <w:rPr>
          <w:rFonts w:ascii="Times New Roman" w:hAnsi="Times New Roman"/>
          <w:bCs/>
          <w:sz w:val="24"/>
          <w:szCs w:val="24"/>
        </w:rPr>
        <w:t>се литейные краны грузоподъемностью до 450 т</w:t>
      </w:r>
    </w:p>
    <w:p w:rsidR="00FB07D6" w:rsidRPr="00AC381D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>
        <w:rPr>
          <w:rFonts w:ascii="Times New Roman" w:hAnsi="Times New Roman"/>
          <w:bCs/>
          <w:sz w:val="24"/>
          <w:szCs w:val="24"/>
        </w:rPr>
        <w:t>краны, п</w:t>
      </w:r>
      <w:r w:rsidRPr="00AC381D">
        <w:rPr>
          <w:rFonts w:ascii="Times New Roman" w:hAnsi="Times New Roman"/>
          <w:bCs/>
          <w:sz w:val="24"/>
          <w:szCs w:val="24"/>
        </w:rPr>
        <w:t>ередвигающиеся по надземному крановому пути в помещении</w:t>
      </w:r>
    </w:p>
    <w:p w:rsidR="00FB07D6" w:rsidRPr="00AC381D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>
        <w:rPr>
          <w:rFonts w:ascii="Times New Roman" w:hAnsi="Times New Roman"/>
          <w:bCs/>
          <w:sz w:val="24"/>
          <w:szCs w:val="24"/>
        </w:rPr>
        <w:t>краны, п</w:t>
      </w:r>
      <w:r w:rsidRPr="00AC381D">
        <w:rPr>
          <w:rFonts w:ascii="Times New Roman" w:hAnsi="Times New Roman"/>
          <w:bCs/>
          <w:sz w:val="24"/>
          <w:szCs w:val="24"/>
        </w:rPr>
        <w:t>ередвигающиеся по крановому пути, уложенному на полу, в помещении</w:t>
      </w:r>
    </w:p>
    <w:p w:rsidR="00FB07D6" w:rsidRPr="00AC381D" w:rsidRDefault="00FB07D6" w:rsidP="00FB07D6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>
        <w:rPr>
          <w:rFonts w:ascii="Times New Roman" w:hAnsi="Times New Roman"/>
          <w:bCs/>
          <w:sz w:val="24"/>
          <w:szCs w:val="24"/>
        </w:rPr>
        <w:t>краны, р</w:t>
      </w:r>
      <w:r w:rsidRPr="00AC381D">
        <w:rPr>
          <w:rFonts w:ascii="Times New Roman" w:hAnsi="Times New Roman"/>
          <w:bCs/>
          <w:sz w:val="24"/>
          <w:szCs w:val="24"/>
        </w:rPr>
        <w:t>аботающие на открытом воздухе, с перерывом в работе в ночное время суток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45. На какую высоту следует предварительно поднять груз перед началом перемещения (с последующей остановкой) для проверки правильности строповки и надежности действия тормоза крана? </w:t>
      </w:r>
    </w:p>
    <w:p w:rsidR="002D3596" w:rsidRPr="00AC381D" w:rsidRDefault="002D359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Не более </w:t>
      </w:r>
      <w:r w:rsidR="00FB07D6">
        <w:rPr>
          <w:rFonts w:ascii="Times New Roman" w:hAnsi="Times New Roman"/>
          <w:bCs/>
          <w:sz w:val="24"/>
          <w:szCs w:val="24"/>
        </w:rPr>
        <w:t>100-150</w:t>
      </w:r>
      <w:r w:rsidRPr="00AC381D">
        <w:rPr>
          <w:rFonts w:ascii="Times New Roman" w:hAnsi="Times New Roman"/>
          <w:bCs/>
          <w:sz w:val="24"/>
          <w:szCs w:val="24"/>
        </w:rPr>
        <w:t xml:space="preserve"> мм</w:t>
      </w:r>
    </w:p>
    <w:p w:rsidR="002D3596" w:rsidRPr="00AC381D" w:rsidRDefault="002D359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Не более 200-300 мм</w:t>
      </w:r>
    </w:p>
    <w:p w:rsidR="002D3596" w:rsidRPr="00AC381D" w:rsidRDefault="002D359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Не </w:t>
      </w:r>
      <w:r w:rsidR="00FB07D6">
        <w:rPr>
          <w:rFonts w:ascii="Times New Roman" w:hAnsi="Times New Roman"/>
          <w:bCs/>
          <w:sz w:val="24"/>
          <w:szCs w:val="24"/>
        </w:rPr>
        <w:t>менее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FB07D6">
        <w:rPr>
          <w:rFonts w:ascii="Times New Roman" w:hAnsi="Times New Roman"/>
          <w:bCs/>
          <w:sz w:val="24"/>
          <w:szCs w:val="24"/>
        </w:rPr>
        <w:t>400-500</w:t>
      </w:r>
      <w:r w:rsidRPr="00AC381D">
        <w:rPr>
          <w:rFonts w:ascii="Times New Roman" w:hAnsi="Times New Roman"/>
          <w:bCs/>
          <w:sz w:val="24"/>
          <w:szCs w:val="24"/>
        </w:rPr>
        <w:t xml:space="preserve"> мм</w:t>
      </w:r>
    </w:p>
    <w:p w:rsidR="002D3596" w:rsidRPr="00AC381D" w:rsidRDefault="002D359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Не </w:t>
      </w:r>
      <w:r w:rsidR="00FB07D6">
        <w:rPr>
          <w:rFonts w:ascii="Times New Roman" w:hAnsi="Times New Roman"/>
          <w:bCs/>
          <w:sz w:val="24"/>
          <w:szCs w:val="24"/>
        </w:rPr>
        <w:t>менее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AA3AC4">
        <w:rPr>
          <w:rFonts w:ascii="Times New Roman" w:hAnsi="Times New Roman"/>
          <w:bCs/>
          <w:sz w:val="24"/>
          <w:szCs w:val="24"/>
        </w:rPr>
        <w:t>700-800</w:t>
      </w:r>
      <w:r w:rsidRPr="00AC381D">
        <w:rPr>
          <w:rFonts w:ascii="Times New Roman" w:hAnsi="Times New Roman"/>
          <w:bCs/>
          <w:sz w:val="24"/>
          <w:szCs w:val="24"/>
        </w:rPr>
        <w:t xml:space="preserve"> мм</w:t>
      </w:r>
    </w:p>
    <w:p w:rsidR="00FF3AF6" w:rsidRPr="00AC381D" w:rsidRDefault="002D359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AA3AC4">
        <w:rPr>
          <w:rFonts w:ascii="Times New Roman" w:hAnsi="Times New Roman"/>
          <w:bCs/>
          <w:sz w:val="24"/>
          <w:szCs w:val="24"/>
        </w:rPr>
        <w:t>Не менее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AA3AC4">
        <w:rPr>
          <w:rFonts w:ascii="Times New Roman" w:hAnsi="Times New Roman"/>
          <w:bCs/>
          <w:sz w:val="24"/>
          <w:szCs w:val="24"/>
        </w:rPr>
        <w:t>900-</w:t>
      </w:r>
      <w:r w:rsidR="00FF3AF6" w:rsidRPr="00AC381D">
        <w:rPr>
          <w:rFonts w:ascii="Times New Roman" w:hAnsi="Times New Roman"/>
          <w:bCs/>
          <w:sz w:val="24"/>
          <w:szCs w:val="24"/>
        </w:rPr>
        <w:t>100</w:t>
      </w:r>
      <w:r w:rsidR="00AA3AC4">
        <w:rPr>
          <w:rFonts w:ascii="Times New Roman" w:hAnsi="Times New Roman"/>
          <w:bCs/>
          <w:sz w:val="24"/>
          <w:szCs w:val="24"/>
        </w:rPr>
        <w:t>0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мм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46. </w:t>
      </w:r>
      <w:r w:rsidR="00AA3AC4">
        <w:rPr>
          <w:rFonts w:ascii="Times New Roman" w:hAnsi="Times New Roman"/>
          <w:bCs/>
          <w:sz w:val="24"/>
          <w:szCs w:val="24"/>
        </w:rPr>
        <w:t>П</w:t>
      </w:r>
      <w:r w:rsidRPr="00AC381D">
        <w:rPr>
          <w:rFonts w:ascii="Times New Roman" w:hAnsi="Times New Roman"/>
          <w:bCs/>
          <w:sz w:val="24"/>
          <w:szCs w:val="24"/>
        </w:rPr>
        <w:t xml:space="preserve">огрузочно-разгрузочные работы с применением </w:t>
      </w:r>
      <w:r w:rsidR="00AA3AC4">
        <w:rPr>
          <w:rFonts w:ascii="Times New Roman" w:hAnsi="Times New Roman"/>
          <w:bCs/>
          <w:sz w:val="24"/>
          <w:szCs w:val="24"/>
        </w:rPr>
        <w:t>ПС</w:t>
      </w:r>
      <w:r w:rsidRPr="00AC381D">
        <w:rPr>
          <w:rFonts w:ascii="Times New Roman" w:hAnsi="Times New Roman"/>
          <w:bCs/>
          <w:sz w:val="24"/>
          <w:szCs w:val="24"/>
        </w:rPr>
        <w:t xml:space="preserve"> на базах и складах</w:t>
      </w:r>
      <w:r w:rsidR="00AA3AC4">
        <w:rPr>
          <w:rFonts w:ascii="Times New Roman" w:hAnsi="Times New Roman"/>
          <w:bCs/>
          <w:sz w:val="24"/>
          <w:szCs w:val="24"/>
        </w:rPr>
        <w:t xml:space="preserve"> проводятся в соответствии:</w:t>
      </w:r>
    </w:p>
    <w:p w:rsidR="00FF3AF6" w:rsidRPr="00AC381D" w:rsidRDefault="002C322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с про</w:t>
      </w:r>
      <w:r w:rsidRPr="00AC381D">
        <w:rPr>
          <w:rFonts w:ascii="Times New Roman" w:hAnsi="Times New Roman"/>
          <w:bCs/>
          <w:sz w:val="24"/>
          <w:szCs w:val="24"/>
        </w:rPr>
        <w:t>ектом организации строительства</w:t>
      </w:r>
    </w:p>
    <w:p w:rsidR="00FF3AF6" w:rsidRPr="00AC381D" w:rsidRDefault="002C322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с проектом п</w:t>
      </w:r>
      <w:r w:rsidRPr="00AC381D">
        <w:rPr>
          <w:rFonts w:ascii="Times New Roman" w:hAnsi="Times New Roman"/>
          <w:bCs/>
          <w:sz w:val="24"/>
          <w:szCs w:val="24"/>
        </w:rPr>
        <w:t>роизводства работ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2C322D" w:rsidRPr="00AC381D">
        <w:rPr>
          <w:rFonts w:ascii="Times New Roman" w:hAnsi="Times New Roman"/>
          <w:bCs/>
          <w:sz w:val="24"/>
          <w:szCs w:val="24"/>
        </w:rPr>
        <w:t>с технологической картой</w:t>
      </w:r>
    </w:p>
    <w:p w:rsidR="00FF3AF6" w:rsidRPr="00AC381D" w:rsidRDefault="002C322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с нарядом</w:t>
      </w:r>
      <w:r w:rsidRPr="00AC381D">
        <w:rPr>
          <w:rFonts w:ascii="Times New Roman" w:hAnsi="Times New Roman"/>
          <w:bCs/>
          <w:sz w:val="24"/>
          <w:szCs w:val="24"/>
        </w:rPr>
        <w:t>-допуском на производство работ</w:t>
      </w:r>
    </w:p>
    <w:p w:rsidR="00FF3AF6" w:rsidRPr="00AC381D" w:rsidRDefault="002C322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AA3AC4">
        <w:rPr>
          <w:rFonts w:ascii="Times New Roman" w:hAnsi="Times New Roman"/>
          <w:bCs/>
          <w:sz w:val="24"/>
          <w:szCs w:val="24"/>
        </w:rPr>
        <w:t>с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AA3AC4">
        <w:rPr>
          <w:rFonts w:ascii="Times New Roman" w:hAnsi="Times New Roman"/>
          <w:bCs/>
          <w:sz w:val="24"/>
          <w:szCs w:val="24"/>
        </w:rPr>
        <w:t>распоряжением начальника цеха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A487E" w:rsidRPr="00AC381D" w:rsidRDefault="007A487E" w:rsidP="007A487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47</w:t>
      </w:r>
      <w:r w:rsidRPr="00AC381D">
        <w:rPr>
          <w:rFonts w:ascii="Times New Roman" w:hAnsi="Times New Roman"/>
          <w:bCs/>
          <w:sz w:val="24"/>
          <w:szCs w:val="24"/>
        </w:rPr>
        <w:t>. Где должен находиться вахтенный журнал во время работы крана?</w:t>
      </w:r>
    </w:p>
    <w:p w:rsidR="007A487E" w:rsidRPr="00AC381D" w:rsidRDefault="007A487E" w:rsidP="007A487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В кабинете мастера</w:t>
      </w:r>
    </w:p>
    <w:p w:rsidR="007A487E" w:rsidRPr="00AC381D" w:rsidRDefault="007A487E" w:rsidP="007A487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В кабине машиниста крана</w:t>
      </w:r>
    </w:p>
    <w:p w:rsidR="007A487E" w:rsidRPr="00AC381D" w:rsidRDefault="007A487E" w:rsidP="007A487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В кабинете сменно-встречных собраний</w:t>
      </w:r>
    </w:p>
    <w:p w:rsidR="007A487E" w:rsidRPr="00AC381D" w:rsidRDefault="007A487E" w:rsidP="007A487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В кабинете ИТР, ответственного за безопасное производство работ с применением ПС</w:t>
      </w:r>
    </w:p>
    <w:p w:rsidR="007A487E" w:rsidRPr="00AC381D" w:rsidRDefault="007A487E" w:rsidP="007A487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В специально оборудованном месте в комнате отдыха машиниста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48. </w:t>
      </w:r>
      <w:r w:rsidR="007A487E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сил</w:t>
      </w:r>
      <w:r w:rsidR="007A487E">
        <w:rPr>
          <w:rFonts w:ascii="Times New Roman" w:hAnsi="Times New Roman"/>
          <w:bCs/>
          <w:sz w:val="24"/>
          <w:szCs w:val="24"/>
        </w:rPr>
        <w:t>у</w:t>
      </w:r>
      <w:r w:rsidRPr="00AC381D">
        <w:rPr>
          <w:rFonts w:ascii="Times New Roman" w:hAnsi="Times New Roman"/>
          <w:bCs/>
          <w:sz w:val="24"/>
          <w:szCs w:val="24"/>
        </w:rPr>
        <w:t xml:space="preserve"> переменного тока</w:t>
      </w:r>
      <w:r w:rsidR="007A487E">
        <w:rPr>
          <w:rFonts w:ascii="Times New Roman" w:hAnsi="Times New Roman"/>
          <w:bCs/>
          <w:sz w:val="24"/>
          <w:szCs w:val="24"/>
        </w:rPr>
        <w:t>, которая</w:t>
      </w:r>
      <w:r w:rsidRPr="00AC381D">
        <w:rPr>
          <w:rFonts w:ascii="Times New Roman" w:hAnsi="Times New Roman"/>
          <w:bCs/>
          <w:sz w:val="24"/>
          <w:szCs w:val="24"/>
        </w:rPr>
        <w:t xml:space="preserve"> считается смертельно</w:t>
      </w:r>
      <w:r w:rsidR="007A487E">
        <w:rPr>
          <w:rFonts w:ascii="Times New Roman" w:hAnsi="Times New Roman"/>
          <w:bCs/>
          <w:sz w:val="24"/>
          <w:szCs w:val="24"/>
        </w:rPr>
        <w:t xml:space="preserve"> опасной</w:t>
      </w:r>
      <w:r w:rsidRPr="00AC381D">
        <w:rPr>
          <w:rFonts w:ascii="Times New Roman" w:hAnsi="Times New Roman"/>
          <w:bCs/>
          <w:sz w:val="24"/>
          <w:szCs w:val="24"/>
        </w:rPr>
        <w:t xml:space="preserve"> для организма человека</w:t>
      </w:r>
      <w:r w:rsidR="007A487E">
        <w:rPr>
          <w:rFonts w:ascii="Times New Roman" w:hAnsi="Times New Roman"/>
          <w:bCs/>
          <w:sz w:val="24"/>
          <w:szCs w:val="24"/>
        </w:rPr>
        <w:t>: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FF3AF6" w:rsidRPr="00AC381D">
        <w:rPr>
          <w:rFonts w:ascii="Times New Roman" w:hAnsi="Times New Roman"/>
          <w:bCs/>
          <w:sz w:val="24"/>
          <w:szCs w:val="24"/>
        </w:rPr>
        <w:t>0,01 А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FF3AF6" w:rsidRPr="00AC381D">
        <w:rPr>
          <w:rFonts w:ascii="Times New Roman" w:hAnsi="Times New Roman"/>
          <w:bCs/>
          <w:sz w:val="24"/>
          <w:szCs w:val="24"/>
        </w:rPr>
        <w:t>0,1 А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FF3AF6" w:rsidRPr="00AC381D">
        <w:rPr>
          <w:rFonts w:ascii="Times New Roman" w:hAnsi="Times New Roman"/>
          <w:bCs/>
          <w:sz w:val="24"/>
          <w:szCs w:val="24"/>
        </w:rPr>
        <w:t>1 А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FF3AF6" w:rsidRPr="00AC381D">
        <w:rPr>
          <w:rFonts w:ascii="Times New Roman" w:hAnsi="Times New Roman"/>
          <w:bCs/>
          <w:sz w:val="24"/>
          <w:szCs w:val="24"/>
        </w:rPr>
        <w:t>10 А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7A487E">
        <w:rPr>
          <w:rFonts w:ascii="Times New Roman" w:hAnsi="Times New Roman"/>
          <w:bCs/>
          <w:sz w:val="24"/>
          <w:szCs w:val="24"/>
        </w:rPr>
        <w:t>100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49. При проведении статических испытаний контрольный груз приподнимается на высоту</w:t>
      </w:r>
      <w:r w:rsidR="00AA3AC4">
        <w:rPr>
          <w:rFonts w:ascii="Times New Roman" w:hAnsi="Times New Roman"/>
          <w:bCs/>
          <w:sz w:val="24"/>
          <w:szCs w:val="24"/>
        </w:rPr>
        <w:t>: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50-100 мм 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FF3AF6" w:rsidRPr="00AC381D">
        <w:rPr>
          <w:rFonts w:ascii="Times New Roman" w:hAnsi="Times New Roman"/>
          <w:bCs/>
          <w:sz w:val="24"/>
          <w:szCs w:val="24"/>
        </w:rPr>
        <w:t>100-200 мм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FF3AF6" w:rsidRPr="00AC381D">
        <w:rPr>
          <w:rFonts w:ascii="Times New Roman" w:hAnsi="Times New Roman"/>
          <w:bCs/>
          <w:sz w:val="24"/>
          <w:szCs w:val="24"/>
        </w:rPr>
        <w:t>200-300 мм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FF3AF6" w:rsidRPr="00AC381D">
        <w:rPr>
          <w:rFonts w:ascii="Times New Roman" w:hAnsi="Times New Roman"/>
          <w:bCs/>
          <w:sz w:val="24"/>
          <w:szCs w:val="24"/>
        </w:rPr>
        <w:t>300-500 мм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FF3AF6" w:rsidRPr="00AC381D">
        <w:rPr>
          <w:rFonts w:ascii="Times New Roman" w:hAnsi="Times New Roman"/>
          <w:bCs/>
          <w:sz w:val="24"/>
          <w:szCs w:val="24"/>
        </w:rPr>
        <w:t>500-700 мм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62C9B" w:rsidRPr="00AC381D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50</w:t>
      </w:r>
      <w:r w:rsidRPr="00AC381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</w:t>
      </w:r>
      <w:r w:rsidRPr="00AC381D">
        <w:rPr>
          <w:rFonts w:ascii="Times New Roman" w:hAnsi="Times New Roman"/>
          <w:bCs/>
          <w:sz w:val="24"/>
          <w:szCs w:val="24"/>
        </w:rPr>
        <w:t xml:space="preserve">ри переводе с одного мостового крана на </w:t>
      </w:r>
      <w:r>
        <w:rPr>
          <w:rFonts w:ascii="Times New Roman" w:hAnsi="Times New Roman"/>
          <w:bCs/>
          <w:sz w:val="24"/>
          <w:szCs w:val="24"/>
        </w:rPr>
        <w:t>мостовой кран</w:t>
      </w:r>
      <w:r w:rsidRPr="00AC381D">
        <w:rPr>
          <w:rFonts w:ascii="Times New Roman" w:hAnsi="Times New Roman"/>
          <w:bCs/>
          <w:sz w:val="24"/>
          <w:szCs w:val="24"/>
        </w:rPr>
        <w:t xml:space="preserve"> другой конструкции</w:t>
      </w:r>
      <w:r>
        <w:rPr>
          <w:rFonts w:ascii="Times New Roman" w:hAnsi="Times New Roman"/>
          <w:bCs/>
          <w:sz w:val="24"/>
          <w:szCs w:val="24"/>
        </w:rPr>
        <w:t xml:space="preserve"> машинисту крану необходимо:</w:t>
      </w:r>
    </w:p>
    <w:p w:rsidR="00662C9B" w:rsidRPr="00AC381D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Пройти независимую оценку квалификаци</w:t>
      </w:r>
      <w:r>
        <w:rPr>
          <w:rFonts w:ascii="Times New Roman" w:hAnsi="Times New Roman"/>
          <w:bCs/>
          <w:sz w:val="24"/>
          <w:szCs w:val="24"/>
        </w:rPr>
        <w:t>и</w:t>
      </w:r>
    </w:p>
    <w:p w:rsidR="00662C9B" w:rsidRPr="00AC381D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Пройти стажировку</w:t>
      </w:r>
    </w:p>
    <w:p w:rsidR="00662C9B" w:rsidRPr="00AC381D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Пройти обучение по ОТиПБ</w:t>
      </w:r>
    </w:p>
    <w:p w:rsidR="00662C9B" w:rsidRPr="00AC381D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>
        <w:rPr>
          <w:rFonts w:ascii="Times New Roman" w:hAnsi="Times New Roman"/>
          <w:bCs/>
          <w:sz w:val="24"/>
          <w:szCs w:val="24"/>
        </w:rPr>
        <w:t>Получить разрешение специалиста по охране труда</w:t>
      </w:r>
    </w:p>
    <w:p w:rsidR="00662C9B" w:rsidRPr="00AC381D" w:rsidRDefault="00662C9B" w:rsidP="00662C9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Сделать запись в удостоверении машиниста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51. Требуется ли наличие на месте производства работ </w:t>
      </w:r>
      <w:r w:rsidR="00502183">
        <w:rPr>
          <w:rFonts w:ascii="Times New Roman" w:hAnsi="Times New Roman"/>
          <w:bCs/>
          <w:sz w:val="24"/>
          <w:szCs w:val="24"/>
        </w:rPr>
        <w:t xml:space="preserve">наличие </w:t>
      </w:r>
      <w:r w:rsidRPr="00AC381D">
        <w:rPr>
          <w:rFonts w:ascii="Times New Roman" w:hAnsi="Times New Roman"/>
          <w:bCs/>
          <w:sz w:val="24"/>
          <w:szCs w:val="24"/>
        </w:rPr>
        <w:t>списка основных перемещаемых грузов с указанием их массы?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Требуется</w:t>
      </w:r>
      <w:r w:rsidR="00502183">
        <w:rPr>
          <w:rFonts w:ascii="Times New Roman" w:hAnsi="Times New Roman"/>
          <w:bCs/>
          <w:sz w:val="24"/>
          <w:szCs w:val="24"/>
        </w:rPr>
        <w:t xml:space="preserve"> в любом случае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Не требуется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Требуется</w:t>
      </w:r>
      <w:r w:rsidR="008A4086">
        <w:rPr>
          <w:rFonts w:ascii="Times New Roman" w:hAnsi="Times New Roman"/>
          <w:bCs/>
          <w:sz w:val="24"/>
          <w:szCs w:val="24"/>
        </w:rPr>
        <w:t>,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в </w:t>
      </w:r>
      <w:r w:rsidR="008A4086">
        <w:rPr>
          <w:rFonts w:ascii="Times New Roman" w:hAnsi="Times New Roman"/>
          <w:bCs/>
          <w:sz w:val="24"/>
          <w:szCs w:val="24"/>
        </w:rPr>
        <w:t>случае перемещения особо опасных грузов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Требуется только на период проведения ка</w:t>
      </w:r>
      <w:r w:rsidR="006D3F1C" w:rsidRPr="00AC381D">
        <w:rPr>
          <w:rFonts w:ascii="Times New Roman" w:hAnsi="Times New Roman"/>
          <w:bCs/>
          <w:sz w:val="24"/>
          <w:szCs w:val="24"/>
        </w:rPr>
        <w:t>питального ремонта оборудования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Требуется</w:t>
      </w:r>
      <w:r w:rsidR="008A4086">
        <w:rPr>
          <w:rFonts w:ascii="Times New Roman" w:hAnsi="Times New Roman"/>
          <w:bCs/>
          <w:sz w:val="24"/>
          <w:szCs w:val="24"/>
        </w:rPr>
        <w:t>, в случае перемещения грузов массой более 50 т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52. </w:t>
      </w:r>
      <w:r w:rsidR="008A4086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величин</w:t>
      </w:r>
      <w:r w:rsidR="008A4086">
        <w:rPr>
          <w:rFonts w:ascii="Times New Roman" w:hAnsi="Times New Roman"/>
          <w:bCs/>
          <w:sz w:val="24"/>
          <w:szCs w:val="24"/>
        </w:rPr>
        <w:t>у</w:t>
      </w:r>
      <w:r w:rsidRPr="00AC381D">
        <w:rPr>
          <w:rFonts w:ascii="Times New Roman" w:hAnsi="Times New Roman"/>
          <w:bCs/>
          <w:sz w:val="24"/>
          <w:szCs w:val="24"/>
        </w:rPr>
        <w:t xml:space="preserve"> предельного износа реборды ходо</w:t>
      </w:r>
      <w:r w:rsidR="00C25B35" w:rsidRPr="00AC381D">
        <w:rPr>
          <w:rFonts w:ascii="Times New Roman" w:hAnsi="Times New Roman"/>
          <w:bCs/>
          <w:sz w:val="24"/>
          <w:szCs w:val="24"/>
        </w:rPr>
        <w:t xml:space="preserve">вого колеса от первоначальной </w:t>
      </w:r>
      <w:r w:rsidRPr="00AC381D">
        <w:rPr>
          <w:rFonts w:ascii="Times New Roman" w:hAnsi="Times New Roman"/>
          <w:bCs/>
          <w:sz w:val="24"/>
          <w:szCs w:val="24"/>
        </w:rPr>
        <w:t>толщины</w:t>
      </w:r>
      <w:r w:rsidR="008A4086">
        <w:rPr>
          <w:rFonts w:ascii="Times New Roman" w:hAnsi="Times New Roman"/>
          <w:bCs/>
          <w:sz w:val="24"/>
          <w:szCs w:val="24"/>
        </w:rPr>
        <w:t>:</w:t>
      </w:r>
    </w:p>
    <w:p w:rsidR="00787F25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10%</w:t>
      </w:r>
    </w:p>
    <w:p w:rsidR="00787F25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25%</w:t>
      </w:r>
    </w:p>
    <w:p w:rsidR="00787F25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50%</w:t>
      </w:r>
    </w:p>
    <w:p w:rsidR="00C25B35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60%</w:t>
      </w:r>
    </w:p>
    <w:p w:rsidR="00FF3AF6" w:rsidRPr="00AC381D" w:rsidRDefault="00787F2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8A4086">
        <w:rPr>
          <w:rFonts w:ascii="Times New Roman" w:hAnsi="Times New Roman"/>
          <w:bCs/>
          <w:sz w:val="24"/>
          <w:szCs w:val="24"/>
        </w:rPr>
        <w:t>7</w:t>
      </w:r>
      <w:r w:rsidR="00FF3AF6" w:rsidRPr="00AC381D">
        <w:rPr>
          <w:rFonts w:ascii="Times New Roman" w:hAnsi="Times New Roman"/>
          <w:bCs/>
          <w:sz w:val="24"/>
          <w:szCs w:val="24"/>
        </w:rPr>
        <w:t>0%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53. </w:t>
      </w:r>
      <w:r w:rsidR="008A4086">
        <w:rPr>
          <w:rFonts w:ascii="Times New Roman" w:hAnsi="Times New Roman"/>
          <w:bCs/>
          <w:sz w:val="24"/>
          <w:szCs w:val="24"/>
        </w:rPr>
        <w:t xml:space="preserve">Укажите виды работ, которые </w:t>
      </w:r>
      <w:r w:rsidRPr="00AC381D">
        <w:rPr>
          <w:rFonts w:ascii="Times New Roman" w:hAnsi="Times New Roman"/>
          <w:bCs/>
          <w:sz w:val="24"/>
          <w:szCs w:val="24"/>
        </w:rPr>
        <w:t>должны выполняться по технологическим картам</w:t>
      </w:r>
      <w:r w:rsidR="008A4086">
        <w:rPr>
          <w:rFonts w:ascii="Times New Roman" w:hAnsi="Times New Roman"/>
          <w:bCs/>
          <w:sz w:val="24"/>
          <w:szCs w:val="24"/>
        </w:rPr>
        <w:t>:</w:t>
      </w:r>
      <w:r w:rsidRPr="00AC381D">
        <w:rPr>
          <w:rFonts w:ascii="Times New Roman" w:hAnsi="Times New Roman"/>
          <w:bCs/>
          <w:sz w:val="24"/>
          <w:szCs w:val="24"/>
        </w:rPr>
        <w:t xml:space="preserve"> Выберите все верные варианты ответов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074C6A" w:rsidRPr="00AC381D">
        <w:rPr>
          <w:rFonts w:ascii="Times New Roman" w:hAnsi="Times New Roman"/>
          <w:bCs/>
          <w:sz w:val="24"/>
          <w:szCs w:val="24"/>
        </w:rPr>
        <w:t xml:space="preserve"> Погрузо</w:t>
      </w:r>
      <w:r w:rsidR="00502183">
        <w:rPr>
          <w:rFonts w:ascii="Times New Roman" w:hAnsi="Times New Roman"/>
          <w:bCs/>
          <w:sz w:val="24"/>
          <w:szCs w:val="24"/>
        </w:rPr>
        <w:t>чно</w:t>
      </w:r>
      <w:r w:rsidR="00074C6A" w:rsidRPr="00AC381D">
        <w:rPr>
          <w:rFonts w:ascii="Times New Roman" w:hAnsi="Times New Roman"/>
          <w:bCs/>
          <w:sz w:val="24"/>
          <w:szCs w:val="24"/>
        </w:rPr>
        <w:t>-разгрузочные работы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074C6A" w:rsidRPr="00AC381D">
        <w:rPr>
          <w:rFonts w:ascii="Times New Roman" w:hAnsi="Times New Roman"/>
          <w:bCs/>
          <w:sz w:val="24"/>
          <w:szCs w:val="24"/>
        </w:rPr>
        <w:t xml:space="preserve"> Складирование грузов на базах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074C6A" w:rsidRPr="00AC381D">
        <w:rPr>
          <w:rFonts w:ascii="Times New Roman" w:hAnsi="Times New Roman"/>
          <w:bCs/>
          <w:sz w:val="24"/>
          <w:szCs w:val="24"/>
        </w:rPr>
        <w:t>Складирование грузов на складах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Складирован</w:t>
      </w:r>
      <w:r w:rsidR="00074C6A" w:rsidRPr="00AC381D">
        <w:rPr>
          <w:rFonts w:ascii="Times New Roman" w:hAnsi="Times New Roman"/>
          <w:bCs/>
          <w:sz w:val="24"/>
          <w:szCs w:val="24"/>
        </w:rPr>
        <w:t>ие грузов на открытых площадках</w:t>
      </w:r>
    </w:p>
    <w:p w:rsidR="00FF3AF6" w:rsidRPr="00AC381D" w:rsidRDefault="00C25B3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Очистка крана от технологической пыли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54. </w:t>
      </w:r>
      <w:r w:rsidR="008A4086">
        <w:rPr>
          <w:rFonts w:ascii="Times New Roman" w:hAnsi="Times New Roman"/>
          <w:bCs/>
          <w:sz w:val="24"/>
          <w:szCs w:val="24"/>
        </w:rPr>
        <w:t>С</w:t>
      </w:r>
      <w:r w:rsidRPr="00AC381D">
        <w:rPr>
          <w:rFonts w:ascii="Times New Roman" w:hAnsi="Times New Roman"/>
          <w:bCs/>
          <w:sz w:val="24"/>
          <w:szCs w:val="24"/>
        </w:rPr>
        <w:t xml:space="preserve">кладирование грузов </w:t>
      </w:r>
      <w:r w:rsidR="00502183">
        <w:rPr>
          <w:rFonts w:ascii="Times New Roman" w:hAnsi="Times New Roman"/>
          <w:bCs/>
          <w:sz w:val="24"/>
          <w:szCs w:val="24"/>
        </w:rPr>
        <w:t xml:space="preserve">подъемным сооружением </w:t>
      </w:r>
      <w:r w:rsidR="008A4086">
        <w:rPr>
          <w:rFonts w:ascii="Times New Roman" w:hAnsi="Times New Roman"/>
          <w:bCs/>
          <w:sz w:val="24"/>
          <w:szCs w:val="24"/>
        </w:rPr>
        <w:t>производится в соответствии с: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С</w:t>
      </w:r>
      <w:r w:rsidR="00FF3AF6" w:rsidRPr="00AC381D">
        <w:rPr>
          <w:rFonts w:ascii="Times New Roman" w:hAnsi="Times New Roman"/>
          <w:bCs/>
          <w:sz w:val="24"/>
          <w:szCs w:val="24"/>
        </w:rPr>
        <w:t>хемой строповки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Т</w:t>
      </w:r>
      <w:r w:rsidR="00FF3AF6" w:rsidRPr="00AC381D">
        <w:rPr>
          <w:rFonts w:ascii="Times New Roman" w:hAnsi="Times New Roman"/>
          <w:bCs/>
          <w:sz w:val="24"/>
          <w:szCs w:val="24"/>
        </w:rPr>
        <w:t>ехнологической картой складирования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Т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ехнологической картой погрузки-разгрузки 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Р</w:t>
      </w:r>
      <w:r w:rsidR="00FF3AF6" w:rsidRPr="00AC381D">
        <w:rPr>
          <w:rFonts w:ascii="Times New Roman" w:hAnsi="Times New Roman"/>
          <w:bCs/>
          <w:sz w:val="24"/>
          <w:szCs w:val="24"/>
        </w:rPr>
        <w:t>уководством по эксплуатации ПС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FF3AF6" w:rsidRPr="00AC381D">
        <w:rPr>
          <w:rFonts w:ascii="Times New Roman" w:hAnsi="Times New Roman"/>
          <w:bCs/>
          <w:sz w:val="24"/>
          <w:szCs w:val="24"/>
        </w:rPr>
        <w:t>роизводственной инструкцией машиниста крана</w:t>
      </w:r>
    </w:p>
    <w:p w:rsidR="00FF3AF6" w:rsidRPr="00FF3AF6" w:rsidRDefault="00FF3AF6" w:rsidP="00FF3AF6">
      <w:pPr>
        <w:spacing w:line="240" w:lineRule="auto"/>
        <w:contextualSpacing/>
        <w:rPr>
          <w:rFonts w:ascii="Times New Roman" w:hAnsi="Times New Roman"/>
          <w:b/>
          <w:color w:val="7030A0"/>
          <w:sz w:val="24"/>
          <w:szCs w:val="24"/>
        </w:rPr>
      </w:pPr>
    </w:p>
    <w:p w:rsidR="008A4086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55. </w:t>
      </w:r>
      <w:r w:rsidR="008A4086">
        <w:rPr>
          <w:rFonts w:ascii="Times New Roman" w:hAnsi="Times New Roman"/>
          <w:bCs/>
          <w:sz w:val="24"/>
          <w:szCs w:val="24"/>
        </w:rPr>
        <w:t>При возникновении</w:t>
      </w:r>
      <w:r w:rsidRPr="00AC381D">
        <w:rPr>
          <w:rFonts w:ascii="Times New Roman" w:hAnsi="Times New Roman"/>
          <w:bCs/>
          <w:sz w:val="24"/>
          <w:szCs w:val="24"/>
        </w:rPr>
        <w:t xml:space="preserve"> авари</w:t>
      </w:r>
      <w:r w:rsidR="008A4086">
        <w:rPr>
          <w:rFonts w:ascii="Times New Roman" w:hAnsi="Times New Roman"/>
          <w:bCs/>
          <w:sz w:val="24"/>
          <w:szCs w:val="24"/>
        </w:rPr>
        <w:t>йной ситуации</w:t>
      </w:r>
      <w:r w:rsidRPr="00AC381D">
        <w:rPr>
          <w:rFonts w:ascii="Times New Roman" w:hAnsi="Times New Roman"/>
          <w:bCs/>
          <w:sz w:val="24"/>
          <w:szCs w:val="24"/>
        </w:rPr>
        <w:t xml:space="preserve"> или несчастном случае во время работы кран</w:t>
      </w:r>
      <w:r w:rsidR="008A4086">
        <w:rPr>
          <w:rFonts w:ascii="Times New Roman" w:hAnsi="Times New Roman"/>
          <w:bCs/>
          <w:sz w:val="24"/>
          <w:szCs w:val="24"/>
        </w:rPr>
        <w:t>а необходимо: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 Выберите все верные варианты ответов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Поставить в известность ИТР, ответственного за безопасное производство работ с применением ПС, сдел</w:t>
      </w:r>
      <w:r w:rsidRPr="00AC381D">
        <w:rPr>
          <w:rFonts w:ascii="Times New Roman" w:hAnsi="Times New Roman"/>
          <w:bCs/>
          <w:sz w:val="24"/>
          <w:szCs w:val="24"/>
        </w:rPr>
        <w:t>ать запись в вахтенном журнале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Обеспечить сохранность обстановки аварии или несчастного случая, если это не представляет опасн</w:t>
      </w:r>
      <w:r w:rsidRPr="00AC381D">
        <w:rPr>
          <w:rFonts w:ascii="Times New Roman" w:hAnsi="Times New Roman"/>
          <w:bCs/>
          <w:sz w:val="24"/>
          <w:szCs w:val="24"/>
        </w:rPr>
        <w:t>ость для жизни и здоровья людей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8A4086">
        <w:rPr>
          <w:rFonts w:ascii="Times New Roman" w:hAnsi="Times New Roman"/>
          <w:bCs/>
          <w:sz w:val="24"/>
          <w:szCs w:val="24"/>
        </w:rPr>
        <w:t>Ожидать указаний руководителя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8A4086">
        <w:rPr>
          <w:rFonts w:ascii="Times New Roman" w:hAnsi="Times New Roman"/>
          <w:bCs/>
          <w:sz w:val="24"/>
          <w:szCs w:val="24"/>
        </w:rPr>
        <w:t>Покинуть</w:t>
      </w:r>
      <w:r w:rsidRPr="00AC381D">
        <w:rPr>
          <w:rFonts w:ascii="Times New Roman" w:hAnsi="Times New Roman"/>
          <w:bCs/>
          <w:sz w:val="24"/>
          <w:szCs w:val="24"/>
        </w:rPr>
        <w:t xml:space="preserve"> место</w:t>
      </w:r>
      <w:r w:rsidR="008A4086">
        <w:rPr>
          <w:rFonts w:ascii="Times New Roman" w:hAnsi="Times New Roman"/>
          <w:bCs/>
          <w:sz w:val="24"/>
          <w:szCs w:val="24"/>
        </w:rPr>
        <w:t xml:space="preserve"> аварии незамедлительно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8A4086">
        <w:rPr>
          <w:rFonts w:ascii="Times New Roman" w:hAnsi="Times New Roman"/>
          <w:bCs/>
          <w:sz w:val="24"/>
          <w:szCs w:val="24"/>
        </w:rPr>
        <w:t>Сообщить об аварии диспетчеру по телефону 112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A4086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56. </w:t>
      </w:r>
      <w:r w:rsidR="008A4086">
        <w:rPr>
          <w:rFonts w:ascii="Times New Roman" w:hAnsi="Times New Roman"/>
          <w:bCs/>
          <w:sz w:val="24"/>
          <w:szCs w:val="24"/>
        </w:rPr>
        <w:t>При</w:t>
      </w:r>
      <w:r w:rsidRPr="00AC381D">
        <w:rPr>
          <w:rFonts w:ascii="Times New Roman" w:hAnsi="Times New Roman"/>
          <w:bCs/>
          <w:sz w:val="24"/>
          <w:szCs w:val="24"/>
        </w:rPr>
        <w:t xml:space="preserve"> окончании работы крана</w:t>
      </w:r>
      <w:r w:rsidR="008A4086">
        <w:rPr>
          <w:rFonts w:ascii="Times New Roman" w:hAnsi="Times New Roman"/>
          <w:bCs/>
          <w:sz w:val="24"/>
          <w:szCs w:val="24"/>
        </w:rPr>
        <w:t xml:space="preserve"> машинист крана обязан: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Выберите все верные варианты ответов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E15FAA" w:rsidRPr="00E15FAA">
        <w:rPr>
          <w:rFonts w:ascii="Times New Roman" w:hAnsi="Times New Roman"/>
          <w:bCs/>
          <w:sz w:val="24"/>
          <w:szCs w:val="24"/>
        </w:rPr>
        <w:t>Устан</w:t>
      </w:r>
      <w:r w:rsidR="00E15FAA">
        <w:rPr>
          <w:rFonts w:ascii="Times New Roman" w:hAnsi="Times New Roman"/>
          <w:bCs/>
          <w:sz w:val="24"/>
          <w:szCs w:val="24"/>
        </w:rPr>
        <w:t>овить</w:t>
      </w:r>
      <w:r w:rsidR="00E15FAA" w:rsidRPr="00E15FAA">
        <w:rPr>
          <w:rFonts w:ascii="Times New Roman" w:hAnsi="Times New Roman"/>
          <w:bCs/>
          <w:sz w:val="24"/>
          <w:szCs w:val="24"/>
        </w:rPr>
        <w:t xml:space="preserve"> кран на посадочной площадке, подн</w:t>
      </w:r>
      <w:r w:rsidR="00E15FAA">
        <w:rPr>
          <w:rFonts w:ascii="Times New Roman" w:hAnsi="Times New Roman"/>
          <w:bCs/>
          <w:sz w:val="24"/>
          <w:szCs w:val="24"/>
        </w:rPr>
        <w:t>ять</w:t>
      </w:r>
      <w:r w:rsidR="00E15FAA" w:rsidRPr="00E15FAA">
        <w:rPr>
          <w:rFonts w:ascii="Times New Roman" w:hAnsi="Times New Roman"/>
          <w:bCs/>
          <w:sz w:val="24"/>
          <w:szCs w:val="24"/>
        </w:rPr>
        <w:t xml:space="preserve"> грузозахватный орган в крайнее верхнее положение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Занести в вахтенный журнал сведения о выявленных дефектах и неиспра</w:t>
      </w:r>
      <w:r w:rsidR="006D3F1C" w:rsidRPr="00AC381D">
        <w:rPr>
          <w:rFonts w:ascii="Times New Roman" w:hAnsi="Times New Roman"/>
          <w:bCs/>
          <w:sz w:val="24"/>
          <w:szCs w:val="24"/>
        </w:rPr>
        <w:t>вностях узлов и элементов крана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Поставить в известность ИТР, ответственного за содержание ПС в работоспособном</w:t>
      </w:r>
      <w:r w:rsidR="006D3F1C" w:rsidRPr="00AC381D">
        <w:rPr>
          <w:rFonts w:ascii="Times New Roman" w:hAnsi="Times New Roman"/>
          <w:bCs/>
          <w:sz w:val="24"/>
          <w:szCs w:val="24"/>
        </w:rPr>
        <w:t xml:space="preserve"> состоянии, об окончании работы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Сдать ключ-марку (ключ-бирку) под роспись в журнале приемки-передачи ключ-марок (ключ-бирок)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д). Сдать ключ-марку (ключ-бирку) бригадиру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15FAA" w:rsidRPr="00E15FAA" w:rsidRDefault="00FF3AF6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57. </w:t>
      </w:r>
      <w:r w:rsidR="00E15FAA" w:rsidRPr="00E15FAA">
        <w:rPr>
          <w:rFonts w:ascii="Times New Roman" w:hAnsi="Times New Roman"/>
          <w:bCs/>
          <w:sz w:val="24"/>
          <w:szCs w:val="24"/>
        </w:rPr>
        <w:t>Укажите сигнал, который должен выполняться машинистом крана независимо от того, кем он был подан:</w:t>
      </w:r>
    </w:p>
    <w:p w:rsidR="00E15FAA" w:rsidRPr="00E15FAA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>а. «Прекратить работу»</w:t>
      </w:r>
    </w:p>
    <w:p w:rsidR="00E15FAA" w:rsidRPr="00E15FAA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>б. «Опустить груз»</w:t>
      </w:r>
    </w:p>
    <w:p w:rsidR="00E15FAA" w:rsidRPr="00E15FAA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>в. «Стоп»</w:t>
      </w:r>
    </w:p>
    <w:p w:rsidR="00E15FAA" w:rsidRPr="00E15FAA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>г. «Осторожно»</w:t>
      </w:r>
    </w:p>
    <w:p w:rsidR="00FF3AF6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>д. «Поднять груз»</w:t>
      </w:r>
    </w:p>
    <w:p w:rsidR="00E15FAA" w:rsidRPr="00AC381D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15FAA" w:rsidRPr="00E15FAA" w:rsidRDefault="00FF3AF6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58. </w:t>
      </w:r>
      <w:r w:rsidR="00E15FAA" w:rsidRPr="00E15FAA">
        <w:rPr>
          <w:rFonts w:ascii="Times New Roman" w:hAnsi="Times New Roman"/>
          <w:bCs/>
          <w:sz w:val="24"/>
          <w:szCs w:val="24"/>
        </w:rPr>
        <w:t>Разрешается ли провозить груз над людьми?</w:t>
      </w:r>
    </w:p>
    <w:p w:rsidR="00E15FAA" w:rsidRPr="00E15FAA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>а. Не разрешается</w:t>
      </w:r>
    </w:p>
    <w:p w:rsidR="00E15FAA" w:rsidRPr="00E15FAA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 xml:space="preserve">б. Разрешается, после согласования с </w:t>
      </w:r>
      <w:r w:rsidR="00502183">
        <w:rPr>
          <w:rFonts w:ascii="Times New Roman" w:hAnsi="Times New Roman"/>
          <w:bCs/>
          <w:sz w:val="24"/>
          <w:szCs w:val="24"/>
        </w:rPr>
        <w:t xml:space="preserve">территориальным органом </w:t>
      </w:r>
      <w:r w:rsidRPr="00E15FAA">
        <w:rPr>
          <w:rFonts w:ascii="Times New Roman" w:hAnsi="Times New Roman"/>
          <w:bCs/>
          <w:sz w:val="24"/>
          <w:szCs w:val="24"/>
        </w:rPr>
        <w:t>Ростехнадзор</w:t>
      </w:r>
      <w:r w:rsidR="00502183">
        <w:rPr>
          <w:rFonts w:ascii="Times New Roman" w:hAnsi="Times New Roman"/>
          <w:bCs/>
          <w:sz w:val="24"/>
          <w:szCs w:val="24"/>
        </w:rPr>
        <w:t>а</w:t>
      </w:r>
    </w:p>
    <w:p w:rsidR="00E15FAA" w:rsidRPr="00E15FAA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>в. Разрешается, если люди в пролете заранее предупреждены</w:t>
      </w:r>
    </w:p>
    <w:p w:rsidR="00E15FAA" w:rsidRPr="00E15FAA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>г. Разрешается в присутствии ИТР, ответственного за безопасное производство работ с применением ПС</w:t>
      </w:r>
    </w:p>
    <w:p w:rsidR="00FF3AF6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15FAA">
        <w:rPr>
          <w:rFonts w:ascii="Times New Roman" w:hAnsi="Times New Roman"/>
          <w:bCs/>
          <w:sz w:val="24"/>
          <w:szCs w:val="24"/>
        </w:rPr>
        <w:t>д. Разрешается при наличии технологической карты</w:t>
      </w:r>
    </w:p>
    <w:p w:rsidR="00E15FAA" w:rsidRPr="00AC381D" w:rsidRDefault="00E15FAA" w:rsidP="00E15FA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59. При производстве работ машинисту крана запрещается (выберите несколько вариантов ответов):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Освобождать крюком защемленные грузом грузозахватные приспособлен</w:t>
      </w:r>
      <w:r w:rsidRPr="00AC381D">
        <w:rPr>
          <w:rFonts w:ascii="Times New Roman" w:hAnsi="Times New Roman"/>
          <w:bCs/>
          <w:sz w:val="24"/>
          <w:szCs w:val="24"/>
        </w:rPr>
        <w:t>ия (стропы, цепи, клещи и т.п.)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Поднимать железобетонные изделия с поврежденными петлями (или не имеющих их ) путем их стропо</w:t>
      </w:r>
      <w:r w:rsidR="00FF4FFD" w:rsidRPr="00AC381D">
        <w:rPr>
          <w:rFonts w:ascii="Times New Roman" w:hAnsi="Times New Roman"/>
          <w:bCs/>
          <w:sz w:val="24"/>
          <w:szCs w:val="24"/>
        </w:rPr>
        <w:t>вки</w:t>
      </w:r>
      <w:r w:rsidRPr="00AC381D">
        <w:rPr>
          <w:rFonts w:ascii="Times New Roman" w:hAnsi="Times New Roman"/>
          <w:bCs/>
          <w:sz w:val="24"/>
          <w:szCs w:val="24"/>
        </w:rPr>
        <w:t xml:space="preserve"> «на удавку»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Укладывать груз на электрические кабели и трубопроводы, а т</w:t>
      </w:r>
      <w:r w:rsidRPr="00AC381D">
        <w:rPr>
          <w:rFonts w:ascii="Times New Roman" w:hAnsi="Times New Roman"/>
          <w:bCs/>
          <w:sz w:val="24"/>
          <w:szCs w:val="24"/>
        </w:rPr>
        <w:t>акже на краю откоса или траншеи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Поднимать груз с находящимися на нем людьми, а та</w:t>
      </w:r>
      <w:r w:rsidRPr="00AC381D">
        <w:rPr>
          <w:rFonts w:ascii="Times New Roman" w:hAnsi="Times New Roman"/>
          <w:bCs/>
          <w:sz w:val="24"/>
          <w:szCs w:val="24"/>
        </w:rPr>
        <w:t>кже груз, поддерживаемый руками</w:t>
      </w:r>
    </w:p>
    <w:p w:rsidR="00FF3AF6" w:rsidRPr="00B9117A" w:rsidRDefault="00074C6A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Поднимать груз </w:t>
      </w:r>
      <w:r w:rsidR="00FF4FFD" w:rsidRPr="00AC381D">
        <w:rPr>
          <w:rFonts w:ascii="Times New Roman" w:hAnsi="Times New Roman"/>
          <w:bCs/>
          <w:sz w:val="24"/>
          <w:szCs w:val="24"/>
        </w:rPr>
        <w:t>новыми стропами,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пришедшими после ремонта</w:t>
      </w:r>
    </w:p>
    <w:p w:rsidR="00B9117A" w:rsidRPr="00FF3AF6" w:rsidRDefault="00B9117A" w:rsidP="00FF3AF6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60. Укажите определение понятия «кран мостового типа»: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Кран, у которого грузозахватный орган подвешен к грузовой тележке, тали или крану стреловог</w:t>
      </w:r>
      <w:r w:rsidRPr="00AC381D">
        <w:rPr>
          <w:rFonts w:ascii="Times New Roman" w:hAnsi="Times New Roman"/>
          <w:bCs/>
          <w:sz w:val="24"/>
          <w:szCs w:val="24"/>
        </w:rPr>
        <w:t>о типа, перемещающимся по мосту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Кран, у которого грузозахватный орган подвешен к грузовой т</w:t>
      </w:r>
      <w:r w:rsidRPr="00AC381D">
        <w:rPr>
          <w:rFonts w:ascii="Times New Roman" w:hAnsi="Times New Roman"/>
          <w:bCs/>
          <w:sz w:val="24"/>
          <w:szCs w:val="24"/>
        </w:rPr>
        <w:t>ележке, перемещающейся по мосту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Кран, у которого грузозахватный орган подвешен к грузовой т</w:t>
      </w:r>
      <w:r w:rsidRPr="00AC381D">
        <w:rPr>
          <w:rFonts w:ascii="Times New Roman" w:hAnsi="Times New Roman"/>
          <w:bCs/>
          <w:sz w:val="24"/>
          <w:szCs w:val="24"/>
        </w:rPr>
        <w:t>ележке, перемещающимся по балке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Кран, у которого грузозахватный орган подвешен к тали или крану стрелового типа,</w:t>
      </w:r>
      <w:r w:rsidRPr="00AC381D">
        <w:rPr>
          <w:rFonts w:ascii="Times New Roman" w:hAnsi="Times New Roman"/>
          <w:bCs/>
          <w:sz w:val="24"/>
          <w:szCs w:val="24"/>
        </w:rPr>
        <w:t xml:space="preserve"> перемещающимся по мосту</w:t>
      </w:r>
    </w:p>
    <w:p w:rsidR="00FF3AF6" w:rsidRPr="00AC381D" w:rsidRDefault="00074C6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Кран, у которого грузозахватный орган подвешен к грузовой тележке стрелового типа, перемещающимся по мосту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61. Укажите допустимые сроки осмотра траверс, клещей и других захватов и тары:</w:t>
      </w:r>
    </w:p>
    <w:p w:rsidR="00FF3AF6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1 раз </w:t>
      </w:r>
      <w:r w:rsidR="00B9117A">
        <w:rPr>
          <w:rFonts w:ascii="Times New Roman" w:hAnsi="Times New Roman"/>
          <w:bCs/>
          <w:sz w:val="24"/>
          <w:szCs w:val="24"/>
        </w:rPr>
        <w:t>3 дня</w:t>
      </w:r>
    </w:p>
    <w:p w:rsidR="00FF3AF6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1 раз в </w:t>
      </w:r>
      <w:r w:rsidR="00B9117A">
        <w:rPr>
          <w:rFonts w:ascii="Times New Roman" w:hAnsi="Times New Roman"/>
          <w:bCs/>
          <w:sz w:val="24"/>
          <w:szCs w:val="24"/>
        </w:rPr>
        <w:t>7</w:t>
      </w:r>
      <w:r w:rsidRPr="00AC381D">
        <w:rPr>
          <w:rFonts w:ascii="Times New Roman" w:hAnsi="Times New Roman"/>
          <w:bCs/>
          <w:sz w:val="24"/>
          <w:szCs w:val="24"/>
        </w:rPr>
        <w:t xml:space="preserve"> дней</w:t>
      </w:r>
    </w:p>
    <w:p w:rsidR="00FF3AF6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1 раз в </w:t>
      </w:r>
      <w:r w:rsidR="00B9117A">
        <w:rPr>
          <w:rFonts w:ascii="Times New Roman" w:hAnsi="Times New Roman"/>
          <w:bCs/>
          <w:sz w:val="24"/>
          <w:szCs w:val="24"/>
        </w:rPr>
        <w:t>10 дней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</w:p>
    <w:p w:rsidR="00FF3AF6" w:rsidRPr="00AC381D" w:rsidRDefault="00970BE5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1 раз в </w:t>
      </w:r>
      <w:r w:rsidR="00B9117A">
        <w:rPr>
          <w:rFonts w:ascii="Times New Roman" w:hAnsi="Times New Roman"/>
          <w:bCs/>
          <w:sz w:val="24"/>
          <w:szCs w:val="24"/>
        </w:rPr>
        <w:t>2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B9117A" w:rsidRPr="00AC381D">
        <w:rPr>
          <w:rFonts w:ascii="Times New Roman" w:hAnsi="Times New Roman"/>
          <w:bCs/>
          <w:sz w:val="24"/>
          <w:szCs w:val="24"/>
        </w:rPr>
        <w:t>недели</w:t>
      </w:r>
    </w:p>
    <w:p w:rsidR="00FF3AF6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1 раз в </w:t>
      </w:r>
      <w:r w:rsidR="00B9117A">
        <w:rPr>
          <w:rFonts w:ascii="Times New Roman" w:hAnsi="Times New Roman"/>
          <w:bCs/>
          <w:sz w:val="24"/>
          <w:szCs w:val="24"/>
        </w:rPr>
        <w:t>месяц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62.Какова периодичность полного технического освидетельствования крана?</w:t>
      </w:r>
    </w:p>
    <w:p w:rsidR="00FF3AF6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Не реже 1 раза в год</w:t>
      </w:r>
    </w:p>
    <w:p w:rsidR="00FF3AF6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Не реже 1 раза в </w:t>
      </w:r>
      <w:r w:rsidR="00B9117A">
        <w:rPr>
          <w:rFonts w:ascii="Times New Roman" w:hAnsi="Times New Roman"/>
          <w:bCs/>
          <w:sz w:val="24"/>
          <w:szCs w:val="24"/>
        </w:rPr>
        <w:t>2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B9117A">
        <w:rPr>
          <w:rFonts w:ascii="Times New Roman" w:hAnsi="Times New Roman"/>
          <w:bCs/>
          <w:sz w:val="24"/>
          <w:szCs w:val="24"/>
        </w:rPr>
        <w:t>года</w:t>
      </w:r>
    </w:p>
    <w:p w:rsidR="00FF3AF6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Не ре</w:t>
      </w:r>
      <w:r w:rsidRPr="00AC381D">
        <w:rPr>
          <w:rFonts w:ascii="Times New Roman" w:hAnsi="Times New Roman"/>
          <w:bCs/>
          <w:sz w:val="24"/>
          <w:szCs w:val="24"/>
        </w:rPr>
        <w:t xml:space="preserve">же 1 раза в </w:t>
      </w:r>
      <w:r w:rsidR="00B9117A">
        <w:rPr>
          <w:rFonts w:ascii="Times New Roman" w:hAnsi="Times New Roman"/>
          <w:bCs/>
          <w:sz w:val="24"/>
          <w:szCs w:val="24"/>
        </w:rPr>
        <w:t>3</w:t>
      </w:r>
      <w:r w:rsidRPr="00AC381D">
        <w:rPr>
          <w:rFonts w:ascii="Times New Roman" w:hAnsi="Times New Roman"/>
          <w:bCs/>
          <w:sz w:val="24"/>
          <w:szCs w:val="24"/>
        </w:rPr>
        <w:t xml:space="preserve"> года</w:t>
      </w:r>
    </w:p>
    <w:p w:rsidR="00FF3AF6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Не реже 1 раза </w:t>
      </w:r>
      <w:r w:rsidR="00B9117A">
        <w:rPr>
          <w:rFonts w:ascii="Times New Roman" w:hAnsi="Times New Roman"/>
          <w:bCs/>
          <w:sz w:val="24"/>
          <w:szCs w:val="24"/>
        </w:rPr>
        <w:t>в 5 лет</w:t>
      </w:r>
    </w:p>
    <w:p w:rsidR="00B9117A" w:rsidRPr="00AC381D" w:rsidRDefault="00970BE5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B9117A" w:rsidRPr="00AC381D">
        <w:rPr>
          <w:rFonts w:ascii="Times New Roman" w:hAnsi="Times New Roman"/>
          <w:bCs/>
          <w:sz w:val="24"/>
          <w:szCs w:val="24"/>
        </w:rPr>
        <w:t xml:space="preserve">Не реже 1 раза </w:t>
      </w:r>
      <w:r w:rsidR="00B9117A">
        <w:rPr>
          <w:rFonts w:ascii="Times New Roman" w:hAnsi="Times New Roman"/>
          <w:bCs/>
          <w:sz w:val="24"/>
          <w:szCs w:val="24"/>
        </w:rPr>
        <w:t>в 10 лет</w:t>
      </w:r>
    </w:p>
    <w:p w:rsidR="00FF3AF6" w:rsidRPr="00FF3AF6" w:rsidRDefault="00FF3AF6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9117A" w:rsidRPr="00AC381D" w:rsidRDefault="00FF3AF6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17A">
        <w:rPr>
          <w:rFonts w:ascii="Times New Roman" w:hAnsi="Times New Roman"/>
          <w:sz w:val="24"/>
          <w:szCs w:val="24"/>
        </w:rPr>
        <w:t xml:space="preserve">63. </w:t>
      </w:r>
      <w:r w:rsidR="00B9117A" w:rsidRPr="00B9117A">
        <w:rPr>
          <w:rFonts w:ascii="Times New Roman" w:hAnsi="Times New Roman"/>
          <w:bCs/>
          <w:sz w:val="24"/>
          <w:szCs w:val="24"/>
        </w:rPr>
        <w:t>По</w:t>
      </w:r>
      <w:r w:rsidR="00B9117A" w:rsidRPr="00AC381D">
        <w:rPr>
          <w:rFonts w:ascii="Times New Roman" w:hAnsi="Times New Roman"/>
          <w:bCs/>
          <w:sz w:val="24"/>
          <w:szCs w:val="24"/>
        </w:rPr>
        <w:t xml:space="preserve"> чьей команде должна производиться кантовка сталеразливочного ковша?</w:t>
      </w:r>
    </w:p>
    <w:p w:rsidR="00B9117A" w:rsidRPr="00AC381D" w:rsidRDefault="00B9117A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ИТР, ответственного за осуществление производственного контроля при эксплуатации ПС </w:t>
      </w:r>
    </w:p>
    <w:p w:rsidR="00B9117A" w:rsidRPr="00AC381D" w:rsidRDefault="00B9117A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Стропальщика</w:t>
      </w:r>
    </w:p>
    <w:p w:rsidR="00B9117A" w:rsidRPr="00AC381D" w:rsidRDefault="00B9117A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ИТР, ответственного за содержание ПС в работоспособном состоянии </w:t>
      </w:r>
    </w:p>
    <w:p w:rsidR="00B9117A" w:rsidRPr="00AC381D" w:rsidRDefault="00B9117A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>
        <w:rPr>
          <w:rFonts w:ascii="Times New Roman" w:hAnsi="Times New Roman"/>
          <w:bCs/>
          <w:sz w:val="24"/>
          <w:szCs w:val="24"/>
        </w:rPr>
        <w:t>Разливщика стали</w:t>
      </w:r>
    </w:p>
    <w:p w:rsidR="00FF3AF6" w:rsidRDefault="00B9117A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>
        <w:rPr>
          <w:rFonts w:ascii="Times New Roman" w:hAnsi="Times New Roman"/>
          <w:bCs/>
          <w:sz w:val="24"/>
          <w:szCs w:val="24"/>
        </w:rPr>
        <w:t>Мастера участка</w:t>
      </w:r>
    </w:p>
    <w:p w:rsidR="00B9117A" w:rsidRPr="00FF3AF6" w:rsidRDefault="00B9117A" w:rsidP="00B9117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64. Укажите максимально допустимый износ рабочей поверхности обода тормозного шкива:</w:t>
      </w:r>
    </w:p>
    <w:p w:rsidR="00970BE5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10%</w:t>
      </w:r>
    </w:p>
    <w:p w:rsidR="00970BE5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FF3AF6" w:rsidRPr="00AC381D">
        <w:rPr>
          <w:rFonts w:ascii="Times New Roman" w:hAnsi="Times New Roman"/>
          <w:bCs/>
          <w:sz w:val="24"/>
          <w:szCs w:val="24"/>
        </w:rPr>
        <w:t>15%</w:t>
      </w:r>
    </w:p>
    <w:p w:rsidR="00970BE5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20%</w:t>
      </w:r>
    </w:p>
    <w:p w:rsidR="00970BE5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25% </w:t>
      </w:r>
    </w:p>
    <w:p w:rsidR="00FF3AF6" w:rsidRPr="00AC381D" w:rsidRDefault="00970BE5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50%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65. </w:t>
      </w:r>
      <w:r w:rsidR="00FF4FFD" w:rsidRPr="00AC381D">
        <w:rPr>
          <w:rFonts w:ascii="Times New Roman" w:hAnsi="Times New Roman"/>
          <w:bCs/>
          <w:sz w:val="24"/>
          <w:szCs w:val="24"/>
        </w:rPr>
        <w:t>Н</w:t>
      </w:r>
      <w:r w:rsidRPr="00AC381D">
        <w:rPr>
          <w:rFonts w:ascii="Times New Roman" w:hAnsi="Times New Roman"/>
          <w:bCs/>
          <w:sz w:val="24"/>
          <w:szCs w:val="24"/>
        </w:rPr>
        <w:t>улевая блокировка на кране</w:t>
      </w:r>
      <w:r w:rsidR="00FF4FFD" w:rsidRPr="00AC381D">
        <w:rPr>
          <w:rFonts w:ascii="Times New Roman" w:hAnsi="Times New Roman"/>
          <w:bCs/>
          <w:sz w:val="24"/>
          <w:szCs w:val="24"/>
        </w:rPr>
        <w:t xml:space="preserve"> проверяется: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Во время приемки смены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По окончании смены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После переры</w:t>
      </w:r>
      <w:r w:rsidRPr="00AC381D">
        <w:rPr>
          <w:rFonts w:ascii="Times New Roman" w:hAnsi="Times New Roman"/>
          <w:bCs/>
          <w:sz w:val="24"/>
          <w:szCs w:val="24"/>
        </w:rPr>
        <w:t>ва на обе</w:t>
      </w:r>
      <w:r w:rsidR="00FF4FFD" w:rsidRPr="00AC381D">
        <w:rPr>
          <w:rFonts w:ascii="Times New Roman" w:hAnsi="Times New Roman"/>
          <w:bCs/>
          <w:sz w:val="24"/>
          <w:szCs w:val="24"/>
        </w:rPr>
        <w:t>д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1 раз в десять дней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B9117A">
        <w:rPr>
          <w:rFonts w:ascii="Times New Roman" w:hAnsi="Times New Roman"/>
          <w:bCs/>
          <w:sz w:val="24"/>
          <w:szCs w:val="24"/>
        </w:rPr>
        <w:t>1 раз в две недели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66. Допускается ли освобождение краном защемленных стропов, канатов или цепей?</w:t>
      </w:r>
    </w:p>
    <w:p w:rsidR="00FB383D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Допускается</w:t>
      </w:r>
    </w:p>
    <w:p w:rsidR="00FB383D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Цепей допускается, стропов и канатов – нет</w:t>
      </w:r>
    </w:p>
    <w:p w:rsidR="00FB383D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Стропов и канатов допускается, цепей – нет</w:t>
      </w:r>
    </w:p>
    <w:p w:rsidR="00FB383D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Не допускается </w:t>
      </w:r>
    </w:p>
    <w:p w:rsidR="00FB383D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Стропов не допускается, канатов и цепей допускается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C036D" w:rsidRPr="003C036D" w:rsidRDefault="00FF3AF6" w:rsidP="003C036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36D">
        <w:rPr>
          <w:rFonts w:ascii="Times New Roman" w:hAnsi="Times New Roman"/>
          <w:bCs/>
          <w:sz w:val="24"/>
          <w:szCs w:val="24"/>
        </w:rPr>
        <w:t xml:space="preserve">67. </w:t>
      </w:r>
      <w:r w:rsidR="003C036D">
        <w:rPr>
          <w:rFonts w:ascii="Times New Roman" w:hAnsi="Times New Roman"/>
          <w:bCs/>
          <w:sz w:val="24"/>
          <w:szCs w:val="24"/>
        </w:rPr>
        <w:t xml:space="preserve">Укажите </w:t>
      </w:r>
      <w:r w:rsidR="003C036D" w:rsidRPr="003C036D">
        <w:rPr>
          <w:rFonts w:ascii="Times New Roman" w:hAnsi="Times New Roman"/>
          <w:bCs/>
          <w:sz w:val="24"/>
          <w:szCs w:val="24"/>
        </w:rPr>
        <w:t>действия машиниста крана если груз, предназначенный для подъема, оказался залит жидким шлаком, который успел затвердеть</w:t>
      </w:r>
      <w:r w:rsidR="003C036D">
        <w:rPr>
          <w:rFonts w:ascii="Times New Roman" w:hAnsi="Times New Roman"/>
          <w:bCs/>
          <w:sz w:val="24"/>
          <w:szCs w:val="24"/>
        </w:rPr>
        <w:t>:</w:t>
      </w:r>
    </w:p>
    <w:p w:rsidR="003C036D" w:rsidRPr="003C036D" w:rsidRDefault="003C036D" w:rsidP="003C036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36D">
        <w:rPr>
          <w:rFonts w:ascii="Times New Roman" w:hAnsi="Times New Roman"/>
          <w:bCs/>
          <w:sz w:val="24"/>
          <w:szCs w:val="24"/>
        </w:rPr>
        <w:t>а. Попытаться сначала крюком или магнитом разбить затвердевший шлак</w:t>
      </w:r>
    </w:p>
    <w:p w:rsidR="003C036D" w:rsidRPr="003C036D" w:rsidRDefault="003C036D" w:rsidP="003C036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36D">
        <w:rPr>
          <w:rFonts w:ascii="Times New Roman" w:hAnsi="Times New Roman"/>
          <w:bCs/>
          <w:sz w:val="24"/>
          <w:szCs w:val="24"/>
        </w:rPr>
        <w:t>б. Не приступать к подъему этого груза</w:t>
      </w:r>
    </w:p>
    <w:p w:rsidR="003C036D" w:rsidRPr="003C036D" w:rsidRDefault="003C036D" w:rsidP="003C036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36D">
        <w:rPr>
          <w:rFonts w:ascii="Times New Roman" w:hAnsi="Times New Roman"/>
          <w:bCs/>
          <w:sz w:val="24"/>
          <w:szCs w:val="24"/>
        </w:rPr>
        <w:t>в. Выдернуть груз из застывшего шлака</w:t>
      </w:r>
    </w:p>
    <w:p w:rsidR="003C036D" w:rsidRPr="003C036D" w:rsidRDefault="003C036D" w:rsidP="003C036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36D">
        <w:rPr>
          <w:rFonts w:ascii="Times New Roman" w:hAnsi="Times New Roman"/>
          <w:bCs/>
          <w:sz w:val="24"/>
          <w:szCs w:val="24"/>
        </w:rPr>
        <w:t>г. При помощи «косого подъема» раскачать груз в застывшем шлаке</w:t>
      </w:r>
    </w:p>
    <w:p w:rsidR="003C036D" w:rsidRPr="00AC381D" w:rsidRDefault="003C036D" w:rsidP="003C036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036D">
        <w:rPr>
          <w:rFonts w:ascii="Times New Roman" w:hAnsi="Times New Roman"/>
          <w:bCs/>
          <w:sz w:val="24"/>
          <w:szCs w:val="24"/>
        </w:rPr>
        <w:t>д. Подвесить на крюк сляб и торцевыми ударами освободить груз из застывшего шлака</w:t>
      </w:r>
    </w:p>
    <w:p w:rsidR="00FF3AF6" w:rsidRPr="00AC381D" w:rsidRDefault="00FF3AF6" w:rsidP="003C036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68. В каких случаях должна проводиться повторная проверка знаний машиниста крана квалификационной комиссией?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3C036D">
        <w:rPr>
          <w:rFonts w:ascii="Times New Roman" w:hAnsi="Times New Roman"/>
          <w:bCs/>
          <w:sz w:val="24"/>
          <w:szCs w:val="24"/>
        </w:rPr>
        <w:t>По требованию начальника цеха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По требованию </w:t>
      </w:r>
      <w:r w:rsidR="003C036D">
        <w:rPr>
          <w:rFonts w:ascii="Times New Roman" w:hAnsi="Times New Roman"/>
          <w:bCs/>
          <w:sz w:val="24"/>
          <w:szCs w:val="24"/>
        </w:rPr>
        <w:t>специалиста</w:t>
      </w:r>
      <w:r w:rsidRPr="00AC381D">
        <w:rPr>
          <w:rFonts w:ascii="Times New Roman" w:hAnsi="Times New Roman"/>
          <w:bCs/>
          <w:sz w:val="24"/>
          <w:szCs w:val="24"/>
        </w:rPr>
        <w:t xml:space="preserve"> по охране труда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B383D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3C036D">
        <w:rPr>
          <w:rFonts w:ascii="Times New Roman" w:hAnsi="Times New Roman"/>
          <w:bCs/>
          <w:sz w:val="24"/>
          <w:szCs w:val="24"/>
        </w:rPr>
        <w:t>При нарушении машинистом крана требований безопасности при работе с ПС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Периодически (не</w:t>
      </w:r>
      <w:r w:rsidR="00FB383D" w:rsidRPr="00AC381D">
        <w:rPr>
          <w:rFonts w:ascii="Times New Roman" w:hAnsi="Times New Roman"/>
          <w:bCs/>
          <w:sz w:val="24"/>
          <w:szCs w:val="24"/>
        </w:rPr>
        <w:t xml:space="preserve"> реже одного раза в 12 месяцев)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Периодически (н</w:t>
      </w:r>
      <w:r w:rsidR="00FB383D" w:rsidRPr="00AC381D">
        <w:rPr>
          <w:rFonts w:ascii="Times New Roman" w:hAnsi="Times New Roman"/>
          <w:bCs/>
          <w:sz w:val="24"/>
          <w:szCs w:val="24"/>
        </w:rPr>
        <w:t>е реже одного раза в 6 месяцев)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69. </w:t>
      </w:r>
      <w:r w:rsidR="003C036D">
        <w:rPr>
          <w:rFonts w:ascii="Times New Roman" w:hAnsi="Times New Roman"/>
          <w:bCs/>
          <w:sz w:val="24"/>
          <w:szCs w:val="24"/>
        </w:rPr>
        <w:t>З</w:t>
      </w:r>
      <w:r w:rsidR="00FF3AF6" w:rsidRPr="00AC381D">
        <w:rPr>
          <w:rFonts w:ascii="Times New Roman" w:hAnsi="Times New Roman"/>
          <w:bCs/>
          <w:sz w:val="24"/>
          <w:szCs w:val="24"/>
        </w:rPr>
        <w:t>аземление крана</w:t>
      </w:r>
      <w:r w:rsidR="003C036D">
        <w:rPr>
          <w:rFonts w:ascii="Times New Roman" w:hAnsi="Times New Roman"/>
          <w:bCs/>
          <w:sz w:val="24"/>
          <w:szCs w:val="24"/>
        </w:rPr>
        <w:t xml:space="preserve"> осуществляется: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Через подкрановый путь, соединением с заземляющим контуром, имею</w:t>
      </w:r>
      <w:r w:rsidR="00FF4FFD" w:rsidRPr="00AC381D">
        <w:rPr>
          <w:rFonts w:ascii="Times New Roman" w:hAnsi="Times New Roman"/>
          <w:bCs/>
          <w:sz w:val="24"/>
          <w:szCs w:val="24"/>
        </w:rPr>
        <w:t>щим сопротивление не более 4 Ом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Через троллеи, соединением с заземляющим контуром, имеющи</w:t>
      </w:r>
      <w:r w:rsidR="00FF4FFD" w:rsidRPr="00AC381D">
        <w:rPr>
          <w:rFonts w:ascii="Times New Roman" w:hAnsi="Times New Roman"/>
          <w:bCs/>
          <w:sz w:val="24"/>
          <w:szCs w:val="24"/>
        </w:rPr>
        <w:t>м сопротивление не более 0,5 Ом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Через подкрановый путь, соединением с заземляющим контуром, имеющ</w:t>
      </w:r>
      <w:r w:rsidR="00FF4FFD" w:rsidRPr="00AC381D">
        <w:rPr>
          <w:rFonts w:ascii="Times New Roman" w:hAnsi="Times New Roman"/>
          <w:bCs/>
          <w:sz w:val="24"/>
          <w:szCs w:val="24"/>
        </w:rPr>
        <w:t>им сопротивление не более 10 Ом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Через троллеи и подкрановый путь, соединением с заземляющим контуром, имеющим сопротивление не более 0</w:t>
      </w:r>
      <w:r w:rsidR="00FF4FFD" w:rsidRPr="00AC381D">
        <w:rPr>
          <w:rFonts w:ascii="Times New Roman" w:hAnsi="Times New Roman"/>
          <w:bCs/>
          <w:sz w:val="24"/>
          <w:szCs w:val="24"/>
        </w:rPr>
        <w:t>,5 Ом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Через троллеи, соединением с заземляющим контуром, имею</w:t>
      </w:r>
      <w:r w:rsidR="00FF4FFD" w:rsidRPr="00AC381D">
        <w:rPr>
          <w:rFonts w:ascii="Times New Roman" w:hAnsi="Times New Roman"/>
          <w:bCs/>
          <w:sz w:val="24"/>
          <w:szCs w:val="24"/>
        </w:rPr>
        <w:t>щим сопротивление не более 4 Ом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70. Како</w:t>
      </w:r>
      <w:r w:rsidR="003C036D">
        <w:rPr>
          <w:rFonts w:ascii="Times New Roman" w:hAnsi="Times New Roman"/>
          <w:bCs/>
          <w:sz w:val="24"/>
          <w:szCs w:val="24"/>
        </w:rPr>
        <w:t xml:space="preserve">е оборудование </w:t>
      </w:r>
      <w:r w:rsidRPr="00AC381D">
        <w:rPr>
          <w:rFonts w:ascii="Times New Roman" w:hAnsi="Times New Roman"/>
          <w:bCs/>
          <w:sz w:val="24"/>
          <w:szCs w:val="24"/>
        </w:rPr>
        <w:t>НЕ является составляющим мостового крана?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>Тельфер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Мост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Крановая тележка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Механизм передвижения крана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Кабина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71. </w:t>
      </w:r>
      <w:r w:rsidR="003C036D">
        <w:rPr>
          <w:rFonts w:ascii="Times New Roman" w:hAnsi="Times New Roman"/>
          <w:bCs/>
          <w:sz w:val="24"/>
          <w:szCs w:val="24"/>
        </w:rPr>
        <w:t>Н</w:t>
      </w:r>
      <w:r w:rsidRPr="00AC381D">
        <w:rPr>
          <w:rFonts w:ascii="Times New Roman" w:hAnsi="Times New Roman"/>
          <w:bCs/>
          <w:sz w:val="24"/>
          <w:szCs w:val="24"/>
        </w:rPr>
        <w:t xml:space="preserve">а металлической бирке, прикрепленной к </w:t>
      </w:r>
      <w:r w:rsidR="00FB383D" w:rsidRPr="00AC381D">
        <w:rPr>
          <w:rFonts w:ascii="Times New Roman" w:hAnsi="Times New Roman"/>
          <w:bCs/>
          <w:sz w:val="24"/>
          <w:szCs w:val="24"/>
        </w:rPr>
        <w:t>грузозахватным приспособлениям</w:t>
      </w:r>
      <w:r w:rsidR="003C036D">
        <w:rPr>
          <w:rFonts w:ascii="Times New Roman" w:hAnsi="Times New Roman"/>
          <w:bCs/>
          <w:sz w:val="24"/>
          <w:szCs w:val="24"/>
        </w:rPr>
        <w:t>, указывается: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3C036D">
        <w:rPr>
          <w:rFonts w:ascii="Times New Roman" w:hAnsi="Times New Roman"/>
          <w:bCs/>
          <w:sz w:val="24"/>
          <w:szCs w:val="24"/>
        </w:rPr>
        <w:t>н</w:t>
      </w:r>
      <w:r w:rsidR="00FF3AF6" w:rsidRPr="00AC381D">
        <w:rPr>
          <w:rFonts w:ascii="Times New Roman" w:hAnsi="Times New Roman"/>
          <w:bCs/>
          <w:sz w:val="24"/>
          <w:szCs w:val="24"/>
        </w:rPr>
        <w:t>аименование приспособл</w:t>
      </w:r>
      <w:r w:rsidRPr="00AC381D">
        <w:rPr>
          <w:rFonts w:ascii="Times New Roman" w:hAnsi="Times New Roman"/>
          <w:bCs/>
          <w:sz w:val="24"/>
          <w:szCs w:val="24"/>
        </w:rPr>
        <w:t>ения, срок эксплуатации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3C036D">
        <w:rPr>
          <w:rFonts w:ascii="Times New Roman" w:hAnsi="Times New Roman"/>
          <w:bCs/>
          <w:sz w:val="24"/>
          <w:szCs w:val="24"/>
        </w:rPr>
        <w:t>н</w:t>
      </w:r>
      <w:r w:rsidR="00FF3AF6" w:rsidRPr="00AC381D">
        <w:rPr>
          <w:rFonts w:ascii="Times New Roman" w:hAnsi="Times New Roman"/>
          <w:bCs/>
          <w:sz w:val="24"/>
          <w:szCs w:val="24"/>
        </w:rPr>
        <w:t>омер приспособления, паспортн</w:t>
      </w:r>
      <w:r w:rsidR="00FF4FFD" w:rsidRPr="00AC381D">
        <w:rPr>
          <w:rFonts w:ascii="Times New Roman" w:hAnsi="Times New Roman"/>
          <w:bCs/>
          <w:sz w:val="24"/>
          <w:szCs w:val="24"/>
        </w:rPr>
        <w:t>ая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</w:t>
      </w:r>
      <w:r w:rsidRPr="00AC381D">
        <w:rPr>
          <w:rFonts w:ascii="Times New Roman" w:hAnsi="Times New Roman"/>
          <w:bCs/>
          <w:sz w:val="24"/>
          <w:szCs w:val="24"/>
        </w:rPr>
        <w:t>рузоподъемность, дат</w:t>
      </w:r>
      <w:r w:rsidR="00FF4FFD" w:rsidRPr="00AC381D">
        <w:rPr>
          <w:rFonts w:ascii="Times New Roman" w:hAnsi="Times New Roman"/>
          <w:bCs/>
          <w:sz w:val="24"/>
          <w:szCs w:val="24"/>
        </w:rPr>
        <w:t>а</w:t>
      </w:r>
      <w:r w:rsidRPr="00AC381D">
        <w:rPr>
          <w:rFonts w:ascii="Times New Roman" w:hAnsi="Times New Roman"/>
          <w:bCs/>
          <w:sz w:val="24"/>
          <w:szCs w:val="24"/>
        </w:rPr>
        <w:t xml:space="preserve"> испытания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</w:t>
      </w:r>
      <w:r w:rsidR="003C036D">
        <w:rPr>
          <w:rFonts w:ascii="Times New Roman" w:hAnsi="Times New Roman"/>
          <w:bCs/>
          <w:sz w:val="24"/>
          <w:szCs w:val="24"/>
        </w:rPr>
        <w:t xml:space="preserve"> н</w:t>
      </w:r>
      <w:r w:rsidR="00FF3AF6" w:rsidRPr="00AC381D">
        <w:rPr>
          <w:rFonts w:ascii="Times New Roman" w:hAnsi="Times New Roman"/>
          <w:bCs/>
          <w:sz w:val="24"/>
          <w:szCs w:val="24"/>
        </w:rPr>
        <w:t>омер приспособления, паспортн</w:t>
      </w:r>
      <w:r w:rsidR="00FF4FFD" w:rsidRPr="00AC381D">
        <w:rPr>
          <w:rFonts w:ascii="Times New Roman" w:hAnsi="Times New Roman"/>
          <w:bCs/>
          <w:sz w:val="24"/>
          <w:szCs w:val="24"/>
        </w:rPr>
        <w:t>ая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грузоподъемность, дат</w:t>
      </w:r>
      <w:r w:rsidR="00FF4FFD" w:rsidRPr="00AC381D">
        <w:rPr>
          <w:rFonts w:ascii="Times New Roman" w:hAnsi="Times New Roman"/>
          <w:bCs/>
          <w:sz w:val="24"/>
          <w:szCs w:val="24"/>
        </w:rPr>
        <w:t>а</w:t>
      </w:r>
      <w:r w:rsidRPr="00AC381D">
        <w:rPr>
          <w:rFonts w:ascii="Times New Roman" w:hAnsi="Times New Roman"/>
          <w:bCs/>
          <w:sz w:val="24"/>
          <w:szCs w:val="24"/>
        </w:rPr>
        <w:t xml:space="preserve"> испытания, срок эксплуатации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3C036D">
        <w:rPr>
          <w:rFonts w:ascii="Times New Roman" w:hAnsi="Times New Roman"/>
          <w:bCs/>
          <w:sz w:val="24"/>
          <w:szCs w:val="24"/>
        </w:rPr>
        <w:t>н</w:t>
      </w:r>
      <w:r w:rsidR="00FF3AF6" w:rsidRPr="00AC381D">
        <w:rPr>
          <w:rFonts w:ascii="Times New Roman" w:hAnsi="Times New Roman"/>
          <w:bCs/>
          <w:sz w:val="24"/>
          <w:szCs w:val="24"/>
        </w:rPr>
        <w:t>аименование п</w:t>
      </w:r>
      <w:r w:rsidRPr="00AC381D">
        <w:rPr>
          <w:rFonts w:ascii="Times New Roman" w:hAnsi="Times New Roman"/>
          <w:bCs/>
          <w:sz w:val="24"/>
          <w:szCs w:val="24"/>
        </w:rPr>
        <w:t>риспособления, грузоподъемность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3C036D">
        <w:rPr>
          <w:rFonts w:ascii="Times New Roman" w:hAnsi="Times New Roman"/>
          <w:bCs/>
          <w:sz w:val="24"/>
          <w:szCs w:val="24"/>
        </w:rPr>
        <w:t>п</w:t>
      </w:r>
      <w:r w:rsidR="00FF3AF6" w:rsidRPr="00AC381D">
        <w:rPr>
          <w:rFonts w:ascii="Times New Roman" w:hAnsi="Times New Roman"/>
          <w:bCs/>
          <w:sz w:val="24"/>
          <w:szCs w:val="24"/>
        </w:rPr>
        <w:t>аспортн</w:t>
      </w:r>
      <w:r w:rsidR="00FF4FFD" w:rsidRPr="00AC381D">
        <w:rPr>
          <w:rFonts w:ascii="Times New Roman" w:hAnsi="Times New Roman"/>
          <w:bCs/>
          <w:sz w:val="24"/>
          <w:szCs w:val="24"/>
        </w:rPr>
        <w:t>ая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грузоподъемность, дат</w:t>
      </w:r>
      <w:r w:rsidR="00FF4FFD"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испытания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72.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3C036D">
        <w:rPr>
          <w:rFonts w:ascii="Times New Roman" w:hAnsi="Times New Roman"/>
          <w:bCs/>
          <w:sz w:val="24"/>
          <w:szCs w:val="24"/>
        </w:rPr>
        <w:t>Осмотр крана проводится машинистом крана: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В конце работы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После обеденного перерыва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Перед началом работы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Перед на</w:t>
      </w:r>
      <w:r w:rsidRPr="00AC381D">
        <w:rPr>
          <w:rFonts w:ascii="Times New Roman" w:hAnsi="Times New Roman"/>
          <w:bCs/>
          <w:sz w:val="24"/>
          <w:szCs w:val="24"/>
        </w:rPr>
        <w:t>чалом и после окончания работы</w:t>
      </w:r>
    </w:p>
    <w:p w:rsidR="00FF3AF6" w:rsidRPr="00AC381D" w:rsidRDefault="00FB383D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FF3AF6" w:rsidRPr="00AC381D">
        <w:rPr>
          <w:rFonts w:ascii="Times New Roman" w:hAnsi="Times New Roman"/>
          <w:bCs/>
          <w:sz w:val="24"/>
          <w:szCs w:val="24"/>
        </w:rPr>
        <w:t>еред началом, во время работы и после ее окончания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73. 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Какие решения принимаются при износе зева крюка более </w:t>
      </w:r>
      <w:r w:rsidR="004E7D9E">
        <w:rPr>
          <w:rFonts w:ascii="Times New Roman" w:hAnsi="Times New Roman"/>
          <w:bCs/>
          <w:sz w:val="24"/>
          <w:szCs w:val="24"/>
        </w:rPr>
        <w:t>2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0% от первоначальной высоты вертикального сечения? 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3C036D" w:rsidRPr="00AC381D">
        <w:rPr>
          <w:rFonts w:ascii="Times New Roman" w:hAnsi="Times New Roman"/>
          <w:bCs/>
          <w:sz w:val="24"/>
          <w:szCs w:val="24"/>
        </w:rPr>
        <w:t>Величина износа допускает использование крюка</w:t>
      </w:r>
      <w:r w:rsidR="00FF4FFD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B570B7">
        <w:rPr>
          <w:rFonts w:ascii="Times New Roman" w:hAnsi="Times New Roman"/>
          <w:bCs/>
          <w:sz w:val="24"/>
          <w:szCs w:val="24"/>
        </w:rPr>
        <w:t>не более 1 месяца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5C2339" w:rsidRPr="00AC381D">
        <w:rPr>
          <w:rFonts w:ascii="Times New Roman" w:hAnsi="Times New Roman"/>
          <w:bCs/>
          <w:sz w:val="24"/>
          <w:szCs w:val="24"/>
        </w:rPr>
        <w:t>К</w:t>
      </w:r>
      <w:r w:rsidRPr="00AC381D">
        <w:rPr>
          <w:rFonts w:ascii="Times New Roman" w:hAnsi="Times New Roman"/>
          <w:bCs/>
          <w:sz w:val="24"/>
          <w:szCs w:val="24"/>
        </w:rPr>
        <w:t xml:space="preserve">рюк подлежит браковке 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еличина износа допускает использование крюка в течение не более 10 смен 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>Р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азрешено использование крюка, </w:t>
      </w:r>
      <w:r w:rsidR="00B570B7">
        <w:rPr>
          <w:rFonts w:ascii="Times New Roman" w:hAnsi="Times New Roman"/>
          <w:bCs/>
          <w:sz w:val="24"/>
          <w:szCs w:val="24"/>
        </w:rPr>
        <w:t>до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выход</w:t>
      </w:r>
      <w:r w:rsidR="00B570B7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распоряжения ответственного лица 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B570B7" w:rsidRPr="00AC381D">
        <w:rPr>
          <w:rFonts w:ascii="Times New Roman" w:hAnsi="Times New Roman"/>
          <w:bCs/>
          <w:sz w:val="24"/>
          <w:szCs w:val="24"/>
        </w:rPr>
        <w:t xml:space="preserve">Величина износа допускает </w:t>
      </w:r>
      <w:r w:rsidR="00FF3AF6" w:rsidRPr="00AC381D">
        <w:rPr>
          <w:rFonts w:ascii="Times New Roman" w:hAnsi="Times New Roman"/>
          <w:bCs/>
          <w:sz w:val="24"/>
          <w:szCs w:val="24"/>
        </w:rPr>
        <w:t>перемещение грузов с массой</w:t>
      </w:r>
      <w:r w:rsidR="00B570B7">
        <w:rPr>
          <w:rFonts w:ascii="Times New Roman" w:hAnsi="Times New Roman"/>
          <w:bCs/>
          <w:sz w:val="24"/>
          <w:szCs w:val="24"/>
        </w:rPr>
        <w:t xml:space="preserve"> до 1 т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74. </w:t>
      </w:r>
      <w:r w:rsidR="00B570B7">
        <w:rPr>
          <w:rFonts w:ascii="Times New Roman" w:hAnsi="Times New Roman"/>
          <w:bCs/>
          <w:sz w:val="24"/>
          <w:szCs w:val="24"/>
        </w:rPr>
        <w:t>Б</w:t>
      </w:r>
      <w:r w:rsidRPr="00AC381D">
        <w:rPr>
          <w:rFonts w:ascii="Times New Roman" w:hAnsi="Times New Roman"/>
          <w:bCs/>
          <w:sz w:val="24"/>
          <w:szCs w:val="24"/>
        </w:rPr>
        <w:t>раковка канатов грузоподъемных кранов, находящихся в эксплуатации</w:t>
      </w:r>
      <w:r w:rsidR="00B570B7">
        <w:rPr>
          <w:rFonts w:ascii="Times New Roman" w:hAnsi="Times New Roman"/>
          <w:bCs/>
          <w:sz w:val="24"/>
          <w:szCs w:val="24"/>
        </w:rPr>
        <w:t>, производится в соответствии: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с руководством по эксплуатации крана и согласно </w:t>
      </w:r>
      <w:r w:rsidR="00B570B7">
        <w:rPr>
          <w:rFonts w:ascii="Times New Roman" w:hAnsi="Times New Roman"/>
          <w:bCs/>
          <w:sz w:val="24"/>
          <w:szCs w:val="24"/>
        </w:rPr>
        <w:t xml:space="preserve">федеральным нормам и </w:t>
      </w:r>
      <w:r w:rsidRPr="00AC381D">
        <w:rPr>
          <w:rFonts w:ascii="Times New Roman" w:hAnsi="Times New Roman"/>
          <w:bCs/>
          <w:sz w:val="24"/>
          <w:szCs w:val="24"/>
        </w:rPr>
        <w:t>правил</w:t>
      </w:r>
      <w:r w:rsidR="00B570B7">
        <w:rPr>
          <w:rFonts w:ascii="Times New Roman" w:hAnsi="Times New Roman"/>
          <w:bCs/>
          <w:sz w:val="24"/>
          <w:szCs w:val="24"/>
        </w:rPr>
        <w:t xml:space="preserve">ам в области промышленной безопасности 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5C2339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B570B7">
        <w:rPr>
          <w:rFonts w:ascii="Times New Roman" w:hAnsi="Times New Roman"/>
          <w:bCs/>
          <w:sz w:val="24"/>
          <w:szCs w:val="24"/>
        </w:rPr>
        <w:t>с указанием</w:t>
      </w:r>
      <w:r w:rsidRPr="00AC381D">
        <w:rPr>
          <w:rFonts w:ascii="Times New Roman" w:hAnsi="Times New Roman"/>
          <w:bCs/>
          <w:sz w:val="24"/>
          <w:szCs w:val="24"/>
        </w:rPr>
        <w:t xml:space="preserve"> ИТР, ответственного за безопасное прои</w:t>
      </w:r>
      <w:r w:rsidR="005C2339" w:rsidRPr="00AC381D">
        <w:rPr>
          <w:rFonts w:ascii="Times New Roman" w:hAnsi="Times New Roman"/>
          <w:bCs/>
          <w:sz w:val="24"/>
          <w:szCs w:val="24"/>
        </w:rPr>
        <w:t>зводство работ с применением ПС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B570B7">
        <w:rPr>
          <w:rFonts w:ascii="Times New Roman" w:hAnsi="Times New Roman"/>
          <w:bCs/>
          <w:sz w:val="24"/>
          <w:szCs w:val="24"/>
        </w:rPr>
        <w:t>с указанием</w:t>
      </w:r>
      <w:r w:rsidR="00B570B7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ИТР, ответственного за содержание ПС в работоспособном</w:t>
      </w:r>
      <w:r w:rsidR="005C2339" w:rsidRPr="00AC381D">
        <w:rPr>
          <w:rFonts w:ascii="Times New Roman" w:hAnsi="Times New Roman"/>
          <w:bCs/>
          <w:sz w:val="24"/>
          <w:szCs w:val="24"/>
        </w:rPr>
        <w:t xml:space="preserve"> состоянии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5C2339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B570B7">
        <w:rPr>
          <w:rFonts w:ascii="Times New Roman" w:hAnsi="Times New Roman"/>
          <w:bCs/>
          <w:sz w:val="24"/>
          <w:szCs w:val="24"/>
        </w:rPr>
        <w:t>на</w:t>
      </w:r>
      <w:r w:rsidR="005C2339" w:rsidRPr="00AC381D">
        <w:rPr>
          <w:rFonts w:ascii="Times New Roman" w:hAnsi="Times New Roman"/>
          <w:bCs/>
          <w:sz w:val="24"/>
          <w:szCs w:val="24"/>
        </w:rPr>
        <w:t xml:space="preserve"> усмотрени</w:t>
      </w:r>
      <w:r w:rsidR="00B570B7">
        <w:rPr>
          <w:rFonts w:ascii="Times New Roman" w:hAnsi="Times New Roman"/>
          <w:bCs/>
          <w:sz w:val="24"/>
          <w:szCs w:val="24"/>
        </w:rPr>
        <w:t>е</w:t>
      </w:r>
      <w:r w:rsidR="005C2339" w:rsidRPr="00AC381D">
        <w:rPr>
          <w:rFonts w:ascii="Times New Roman" w:hAnsi="Times New Roman"/>
          <w:bCs/>
          <w:sz w:val="24"/>
          <w:szCs w:val="24"/>
        </w:rPr>
        <w:t xml:space="preserve"> машиниста крана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B570B7">
        <w:rPr>
          <w:rFonts w:ascii="Times New Roman" w:hAnsi="Times New Roman"/>
          <w:bCs/>
          <w:sz w:val="24"/>
          <w:szCs w:val="24"/>
        </w:rPr>
        <w:t>на усмотрение начальника цеха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75. Допускается ли оттягивание груза во время его перемещения и опускания?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Допускается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Не допускается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Во время подъема и опускания допускается, при перемещении – нет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При перемещении допускается, при подъеме и опускании – нет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При опускании допускается, в остальных случаях – нет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76. Какую из перечисленных операций обозначает сигнал, подаваемый следующим образом: прерывистое движение рукой вверх на уровне пояса, ладонь обращена вверх, рука согнута в локте? </w:t>
      </w:r>
    </w:p>
    <w:p w:rsidR="00FF3AF6" w:rsidRPr="00FF3AF6" w:rsidRDefault="00801543" w:rsidP="00FF3AF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2232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1207770"/>
            <wp:effectExtent l="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6685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Осторожно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Стоп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Передвинуть кран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Поднять груз или крюк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Приступить к работе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77. </w:t>
      </w:r>
      <w:r w:rsidR="00B570B7">
        <w:rPr>
          <w:rFonts w:ascii="Times New Roman" w:hAnsi="Times New Roman"/>
          <w:bCs/>
          <w:sz w:val="24"/>
          <w:szCs w:val="24"/>
        </w:rPr>
        <w:t xml:space="preserve">Укажите </w:t>
      </w:r>
      <w:r w:rsidRPr="00AC381D">
        <w:rPr>
          <w:rFonts w:ascii="Times New Roman" w:hAnsi="Times New Roman"/>
          <w:bCs/>
          <w:sz w:val="24"/>
          <w:szCs w:val="24"/>
        </w:rPr>
        <w:t>приборы и устройства безопасности</w:t>
      </w:r>
      <w:r w:rsidR="00B570B7">
        <w:rPr>
          <w:rFonts w:ascii="Times New Roman" w:hAnsi="Times New Roman"/>
          <w:bCs/>
          <w:sz w:val="24"/>
          <w:szCs w:val="24"/>
        </w:rPr>
        <w:t>, которые</w:t>
      </w:r>
      <w:r w:rsidRPr="00AC381D">
        <w:rPr>
          <w:rFonts w:ascii="Times New Roman" w:hAnsi="Times New Roman"/>
          <w:bCs/>
          <w:sz w:val="24"/>
          <w:szCs w:val="24"/>
        </w:rPr>
        <w:t xml:space="preserve"> устанавливаются на кранах мостового типа</w:t>
      </w:r>
      <w:r w:rsidR="00B570B7">
        <w:rPr>
          <w:rFonts w:ascii="Times New Roman" w:hAnsi="Times New Roman"/>
          <w:bCs/>
          <w:sz w:val="24"/>
          <w:szCs w:val="24"/>
        </w:rPr>
        <w:t>: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Ограничитель высоты подъёма грузозахватного органа, ограничитель передвижения крана, грузовой тележки, грузоподъёмно</w:t>
      </w:r>
      <w:r w:rsidRPr="00AC381D">
        <w:rPr>
          <w:rFonts w:ascii="Times New Roman" w:hAnsi="Times New Roman"/>
          <w:bCs/>
          <w:sz w:val="24"/>
          <w:szCs w:val="24"/>
        </w:rPr>
        <w:t>сти, звуковой сигнал, анемометр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Ограничитель высоты подъёма грузозахватного органа, указатель грузоподъёмности, анемоме</w:t>
      </w:r>
      <w:r w:rsidRPr="00AC381D">
        <w:rPr>
          <w:rFonts w:ascii="Times New Roman" w:hAnsi="Times New Roman"/>
          <w:bCs/>
          <w:sz w:val="24"/>
          <w:szCs w:val="24"/>
        </w:rPr>
        <w:t>тр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Автоматические рельсовые захваты, звуковой сигнал, указатель грузоподъёмности, ограничитель высоты</w:t>
      </w:r>
      <w:r w:rsidRPr="00AC381D">
        <w:rPr>
          <w:rFonts w:ascii="Times New Roman" w:hAnsi="Times New Roman"/>
          <w:bCs/>
          <w:sz w:val="24"/>
          <w:szCs w:val="24"/>
        </w:rPr>
        <w:t xml:space="preserve"> подъёма грузозахватного органа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Автоматический сигнализатор опасного напряжения, анемометр, рел</w:t>
      </w:r>
      <w:r w:rsidRPr="00AC381D">
        <w:rPr>
          <w:rFonts w:ascii="Times New Roman" w:hAnsi="Times New Roman"/>
          <w:bCs/>
          <w:sz w:val="24"/>
          <w:szCs w:val="24"/>
        </w:rPr>
        <w:t>ьсовые захваты, звуковой сигнал</w:t>
      </w:r>
    </w:p>
    <w:p w:rsidR="00FF3AF6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Автоматические рельсовые захваты, звуковой и световой сигн</w:t>
      </w:r>
      <w:r w:rsidRPr="00AC381D">
        <w:rPr>
          <w:rFonts w:ascii="Times New Roman" w:hAnsi="Times New Roman"/>
          <w:bCs/>
          <w:sz w:val="24"/>
          <w:szCs w:val="24"/>
        </w:rPr>
        <w:t>ал, указатель грузоподъёмности</w:t>
      </w:r>
    </w:p>
    <w:p w:rsidR="005C2339" w:rsidRPr="00AC381D" w:rsidRDefault="005C233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78. При проведении кантовочных операций грузами сложной конфигурации считаются</w:t>
      </w:r>
      <w:r w:rsidR="005C2339" w:rsidRPr="00AC381D">
        <w:rPr>
          <w:rFonts w:ascii="Times New Roman" w:hAnsi="Times New Roman"/>
          <w:bCs/>
          <w:sz w:val="24"/>
          <w:szCs w:val="24"/>
        </w:rPr>
        <w:t>: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Грузы со смещением центра тяжести 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Грузы, масса которых близка к грузоподъемности крана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Грузы, не имеющие петель для зацепки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Грузы больших размеров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Грузы, которые, согласно схемы строповки, должны зацепляться не менее чем в трех местах</w:t>
      </w:r>
    </w:p>
    <w:p w:rsidR="00FF3AF6" w:rsidRPr="00AC381D" w:rsidRDefault="00FF3AF6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5E72DD" w:rsidRPr="00643BCB" w:rsidRDefault="00FF3AF6" w:rsidP="004957C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72DD">
        <w:rPr>
          <w:rFonts w:ascii="Times New Roman" w:hAnsi="Times New Roman"/>
          <w:bCs/>
          <w:sz w:val="24"/>
          <w:szCs w:val="24"/>
        </w:rPr>
        <w:t xml:space="preserve">79. </w:t>
      </w:r>
      <w:r w:rsidR="005E72DD" w:rsidRPr="00643BCB">
        <w:rPr>
          <w:rFonts w:ascii="Times New Roman" w:hAnsi="Times New Roman" w:cs="Times New Roman"/>
          <w:sz w:val="24"/>
          <w:szCs w:val="24"/>
        </w:rPr>
        <w:t>На каком минимальном расстоянии от встречающихся на пути предметов при горизонтальном перемещении должен быть поднят груз?</w:t>
      </w:r>
    </w:p>
    <w:p w:rsidR="005E72DD" w:rsidRPr="00643BCB" w:rsidRDefault="005E72DD" w:rsidP="004957C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BCB">
        <w:rPr>
          <w:rFonts w:ascii="Times New Roman" w:hAnsi="Times New Roman" w:cs="Times New Roman"/>
          <w:sz w:val="24"/>
          <w:szCs w:val="24"/>
        </w:rPr>
        <w:t xml:space="preserve">а.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43BCB">
        <w:rPr>
          <w:rFonts w:ascii="Times New Roman" w:hAnsi="Times New Roman" w:cs="Times New Roman"/>
          <w:sz w:val="24"/>
          <w:szCs w:val="24"/>
        </w:rPr>
        <w:t>00мм выше от крайней нижней точки груза</w:t>
      </w:r>
    </w:p>
    <w:p w:rsidR="005E72DD" w:rsidRPr="00643BCB" w:rsidRDefault="005E72DD" w:rsidP="004957C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BCB">
        <w:rPr>
          <w:rFonts w:ascii="Times New Roman" w:hAnsi="Times New Roman" w:cs="Times New Roman"/>
          <w:sz w:val="24"/>
          <w:szCs w:val="24"/>
        </w:rPr>
        <w:t xml:space="preserve">б.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43BCB">
        <w:rPr>
          <w:rFonts w:ascii="Times New Roman" w:hAnsi="Times New Roman" w:cs="Times New Roman"/>
          <w:sz w:val="24"/>
          <w:szCs w:val="24"/>
        </w:rPr>
        <w:t>00мм выше от крайней нижней точки груза</w:t>
      </w:r>
    </w:p>
    <w:p w:rsidR="005E72DD" w:rsidRPr="00643BCB" w:rsidRDefault="005E72DD" w:rsidP="004957C5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BCB">
        <w:rPr>
          <w:rFonts w:ascii="Times New Roman" w:hAnsi="Times New Roman" w:cs="Times New Roman"/>
          <w:b/>
          <w:sz w:val="24"/>
          <w:szCs w:val="24"/>
        </w:rPr>
        <w:t>в. На 500мм выше от крайней нижней точки груза</w:t>
      </w:r>
    </w:p>
    <w:p w:rsidR="005E72DD" w:rsidRPr="00643BCB" w:rsidRDefault="005E72DD" w:rsidP="004957C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BCB"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43BCB">
        <w:rPr>
          <w:rFonts w:ascii="Times New Roman" w:hAnsi="Times New Roman" w:cs="Times New Roman"/>
          <w:sz w:val="24"/>
          <w:szCs w:val="24"/>
        </w:rPr>
        <w:t>00мм выше от крайней нижней точки груза</w:t>
      </w:r>
    </w:p>
    <w:p w:rsidR="005E72DD" w:rsidRPr="00643BCB" w:rsidRDefault="005E72DD" w:rsidP="004957C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BCB">
        <w:rPr>
          <w:rFonts w:ascii="Times New Roman" w:hAnsi="Times New Roman" w:cs="Times New Roman"/>
          <w:sz w:val="24"/>
          <w:szCs w:val="24"/>
        </w:rPr>
        <w:t>д. На 100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43BCB">
        <w:rPr>
          <w:rFonts w:ascii="Times New Roman" w:hAnsi="Times New Roman" w:cs="Times New Roman"/>
          <w:sz w:val="24"/>
          <w:szCs w:val="24"/>
        </w:rPr>
        <w:t>мм выше от крайней нижней точки груза</w:t>
      </w:r>
    </w:p>
    <w:p w:rsidR="00FF3AF6" w:rsidRPr="00AC381D" w:rsidRDefault="00FF3AF6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80. </w:t>
      </w:r>
      <w:r w:rsidR="00B570B7">
        <w:rPr>
          <w:rFonts w:ascii="Times New Roman" w:hAnsi="Times New Roman"/>
          <w:bCs/>
          <w:sz w:val="24"/>
          <w:szCs w:val="24"/>
        </w:rPr>
        <w:t>П</w:t>
      </w:r>
      <w:r w:rsidRPr="00AC381D">
        <w:rPr>
          <w:rFonts w:ascii="Times New Roman" w:hAnsi="Times New Roman"/>
          <w:bCs/>
          <w:sz w:val="24"/>
          <w:szCs w:val="24"/>
        </w:rPr>
        <w:t>еремещение краном груза неизвестной массы</w:t>
      </w:r>
      <w:r w:rsidR="00B570B7">
        <w:rPr>
          <w:rFonts w:ascii="Times New Roman" w:hAnsi="Times New Roman"/>
          <w:bCs/>
          <w:sz w:val="24"/>
          <w:szCs w:val="24"/>
        </w:rPr>
        <w:t xml:space="preserve"> производится: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По указанию ИТР, ответственного за безопасное прои</w:t>
      </w:r>
      <w:r w:rsidRPr="00AC381D">
        <w:rPr>
          <w:rFonts w:ascii="Times New Roman" w:hAnsi="Times New Roman"/>
          <w:bCs/>
          <w:sz w:val="24"/>
          <w:szCs w:val="24"/>
        </w:rPr>
        <w:t>зводство работ с применением ПС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По указанию ИТР, ответственного за содержание</w:t>
      </w:r>
      <w:r w:rsidRPr="00AC381D">
        <w:rPr>
          <w:rFonts w:ascii="Times New Roman" w:hAnsi="Times New Roman"/>
          <w:bCs/>
          <w:sz w:val="24"/>
          <w:szCs w:val="24"/>
        </w:rPr>
        <w:t xml:space="preserve"> ПС в работоспособном состоянии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5E72DD" w:rsidRPr="00AC381D">
        <w:rPr>
          <w:rFonts w:ascii="Times New Roman" w:hAnsi="Times New Roman"/>
          <w:bCs/>
          <w:sz w:val="24"/>
          <w:szCs w:val="24"/>
        </w:rPr>
        <w:t>По указанию ИТР, ответственного за безопасное производство работ с применением ПС</w:t>
      </w:r>
      <w:r w:rsidR="005E72DD">
        <w:rPr>
          <w:rFonts w:ascii="Times New Roman" w:hAnsi="Times New Roman"/>
          <w:bCs/>
          <w:sz w:val="24"/>
          <w:szCs w:val="24"/>
        </w:rPr>
        <w:t>, п</w:t>
      </w:r>
      <w:r w:rsidR="00FF3AF6" w:rsidRPr="00AC381D">
        <w:rPr>
          <w:rFonts w:ascii="Times New Roman" w:hAnsi="Times New Roman"/>
          <w:bCs/>
          <w:sz w:val="24"/>
          <w:szCs w:val="24"/>
        </w:rPr>
        <w:t>осле определения фактической массы груза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5E72DD">
        <w:rPr>
          <w:rFonts w:ascii="Times New Roman" w:hAnsi="Times New Roman"/>
          <w:bCs/>
          <w:sz w:val="24"/>
          <w:szCs w:val="24"/>
        </w:rPr>
        <w:t>под руководством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 спе</w:t>
      </w:r>
      <w:r w:rsidRPr="00AC381D">
        <w:rPr>
          <w:rFonts w:ascii="Times New Roman" w:hAnsi="Times New Roman"/>
          <w:bCs/>
          <w:sz w:val="24"/>
          <w:szCs w:val="24"/>
        </w:rPr>
        <w:t xml:space="preserve">циалиста по охране труда </w:t>
      </w:r>
    </w:p>
    <w:p w:rsidR="00FF3AF6" w:rsidRPr="00AC381D" w:rsidRDefault="005C2339" w:rsidP="004957C5">
      <w:pPr>
        <w:spacing w:line="240" w:lineRule="auto"/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5E72DD">
        <w:rPr>
          <w:rFonts w:ascii="Times New Roman" w:hAnsi="Times New Roman"/>
          <w:bCs/>
          <w:sz w:val="24"/>
          <w:szCs w:val="24"/>
        </w:rPr>
        <w:t>под руководством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5E72DD">
        <w:rPr>
          <w:rFonts w:ascii="Times New Roman" w:hAnsi="Times New Roman"/>
          <w:bCs/>
          <w:sz w:val="24"/>
          <w:szCs w:val="24"/>
        </w:rPr>
        <w:t>мастера участка</w:t>
      </w:r>
    </w:p>
    <w:p w:rsidR="003C0DA1" w:rsidRPr="003C0DA1" w:rsidRDefault="00FF3AF6" w:rsidP="003C0DA1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DA1">
        <w:rPr>
          <w:rFonts w:ascii="Times New Roman" w:hAnsi="Times New Roman"/>
          <w:bCs/>
          <w:sz w:val="24"/>
          <w:szCs w:val="24"/>
        </w:rPr>
        <w:t xml:space="preserve">81. </w:t>
      </w:r>
      <w:r w:rsidR="003C0DA1" w:rsidRPr="003C0DA1">
        <w:rPr>
          <w:rFonts w:ascii="Times New Roman" w:hAnsi="Times New Roman" w:cs="Times New Roman"/>
          <w:sz w:val="24"/>
          <w:szCs w:val="24"/>
        </w:rPr>
        <w:t>Укажите типы огнетушителей, которые применяются на кране:</w:t>
      </w:r>
    </w:p>
    <w:p w:rsidR="003C0DA1" w:rsidRPr="003C0DA1" w:rsidRDefault="003C0DA1" w:rsidP="003C0DA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DA1">
        <w:rPr>
          <w:rFonts w:ascii="Times New Roman" w:hAnsi="Times New Roman" w:cs="Times New Roman"/>
          <w:sz w:val="24"/>
          <w:szCs w:val="24"/>
        </w:rPr>
        <w:t>а. Углекислотные (ОУ) и воздушно-пенные (ОВП)</w:t>
      </w:r>
    </w:p>
    <w:p w:rsidR="003C0DA1" w:rsidRPr="003C0DA1" w:rsidRDefault="003C0DA1" w:rsidP="003C0DA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DA1">
        <w:rPr>
          <w:rFonts w:ascii="Times New Roman" w:hAnsi="Times New Roman" w:cs="Times New Roman"/>
          <w:sz w:val="24"/>
          <w:szCs w:val="24"/>
        </w:rPr>
        <w:t>б. Воздушно- пенные (ОВП)</w:t>
      </w:r>
      <w:r w:rsidR="006F07DD">
        <w:rPr>
          <w:rFonts w:ascii="Times New Roman" w:hAnsi="Times New Roman" w:cs="Times New Roman"/>
          <w:sz w:val="24"/>
          <w:szCs w:val="24"/>
        </w:rPr>
        <w:t xml:space="preserve"> </w:t>
      </w:r>
      <w:r w:rsidRPr="003C0DA1">
        <w:rPr>
          <w:rFonts w:ascii="Times New Roman" w:hAnsi="Times New Roman" w:cs="Times New Roman"/>
          <w:sz w:val="24"/>
          <w:szCs w:val="24"/>
        </w:rPr>
        <w:t>или порошковые (ОПЭ)</w:t>
      </w:r>
    </w:p>
    <w:p w:rsidR="003C0DA1" w:rsidRPr="003C0DA1" w:rsidRDefault="003C0DA1" w:rsidP="003C0DA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DA1">
        <w:rPr>
          <w:rFonts w:ascii="Times New Roman" w:hAnsi="Times New Roman" w:cs="Times New Roman"/>
          <w:sz w:val="24"/>
          <w:szCs w:val="24"/>
        </w:rPr>
        <w:t>в. Порошковые (ОП) или воздушно- пенные (ОВП)</w:t>
      </w:r>
    </w:p>
    <w:p w:rsidR="003C0DA1" w:rsidRPr="003C0DA1" w:rsidRDefault="003C0DA1" w:rsidP="003C0DA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DA1">
        <w:rPr>
          <w:rFonts w:ascii="Times New Roman" w:hAnsi="Times New Roman" w:cs="Times New Roman"/>
          <w:sz w:val="24"/>
          <w:szCs w:val="24"/>
        </w:rPr>
        <w:t xml:space="preserve">г. </w:t>
      </w:r>
      <w:r w:rsidRPr="003C0DA1">
        <w:rPr>
          <w:rFonts w:ascii="Times New Roman" w:hAnsi="Times New Roman" w:cs="Times New Roman"/>
          <w:b/>
          <w:sz w:val="24"/>
          <w:szCs w:val="24"/>
        </w:rPr>
        <w:t>Углекислотные (ОУ) или порошковые (ОП)</w:t>
      </w:r>
    </w:p>
    <w:p w:rsidR="003C0DA1" w:rsidRPr="00643BCB" w:rsidRDefault="003C0DA1" w:rsidP="003C0DA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DA1">
        <w:rPr>
          <w:rFonts w:ascii="Times New Roman" w:hAnsi="Times New Roman" w:cs="Times New Roman"/>
          <w:sz w:val="24"/>
          <w:szCs w:val="24"/>
        </w:rPr>
        <w:t>д. Только воздушно-пенные (ОВП)</w:t>
      </w:r>
    </w:p>
    <w:p w:rsidR="00FF3AF6" w:rsidRPr="00AC381D" w:rsidRDefault="00FF3AF6" w:rsidP="003C0DA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82. Разрешается ли поднимать и опускать груз в кузов автомашины при нахождении людей в кузове или кабине автомобиля?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>Разрешается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При нахождении людей в каб</w:t>
      </w:r>
      <w:r w:rsidRPr="00AC381D">
        <w:rPr>
          <w:rFonts w:ascii="Times New Roman" w:hAnsi="Times New Roman"/>
          <w:bCs/>
          <w:sz w:val="24"/>
          <w:szCs w:val="24"/>
        </w:rPr>
        <w:t>ине разрешается, в кузове – нет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При нахождении людей в куз</w:t>
      </w:r>
      <w:r w:rsidRPr="00AC381D">
        <w:rPr>
          <w:rFonts w:ascii="Times New Roman" w:hAnsi="Times New Roman"/>
          <w:bCs/>
          <w:sz w:val="24"/>
          <w:szCs w:val="24"/>
        </w:rPr>
        <w:t>ове разрешается, в кабине – нет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Pr="00AC381D">
        <w:rPr>
          <w:rFonts w:ascii="Times New Roman" w:hAnsi="Times New Roman"/>
          <w:bCs/>
          <w:sz w:val="24"/>
          <w:szCs w:val="24"/>
        </w:rPr>
        <w:t>Не разрешается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Разрешается под контролем </w:t>
      </w:r>
      <w:r w:rsidRPr="00AC381D">
        <w:rPr>
          <w:rFonts w:ascii="Times New Roman" w:hAnsi="Times New Roman"/>
          <w:bCs/>
          <w:sz w:val="24"/>
          <w:szCs w:val="24"/>
        </w:rPr>
        <w:t>непосредственного руководителя</w:t>
      </w:r>
    </w:p>
    <w:p w:rsidR="00FF3AF6" w:rsidRPr="00FF3AF6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83. В каких случаях стропальщик может находиться возле груза во время его подъема или опускания?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Во </w:t>
      </w:r>
      <w:r w:rsidR="005E72DD">
        <w:rPr>
          <w:rFonts w:ascii="Times New Roman" w:hAnsi="Times New Roman"/>
          <w:bCs/>
          <w:sz w:val="24"/>
          <w:szCs w:val="24"/>
        </w:rPr>
        <w:t>любом случае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В случае, если груз находится на высоте </w:t>
      </w:r>
      <w:r w:rsidRPr="00AC381D">
        <w:rPr>
          <w:rFonts w:ascii="Times New Roman" w:hAnsi="Times New Roman"/>
          <w:bCs/>
          <w:sz w:val="24"/>
          <w:szCs w:val="24"/>
        </w:rPr>
        <w:t xml:space="preserve">не более </w:t>
      </w:r>
      <w:r w:rsidR="005E72DD">
        <w:rPr>
          <w:rFonts w:ascii="Times New Roman" w:hAnsi="Times New Roman"/>
          <w:bCs/>
          <w:sz w:val="24"/>
          <w:szCs w:val="24"/>
        </w:rPr>
        <w:t>500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5E72DD">
        <w:rPr>
          <w:rFonts w:ascii="Times New Roman" w:hAnsi="Times New Roman"/>
          <w:bCs/>
          <w:sz w:val="24"/>
          <w:szCs w:val="24"/>
        </w:rPr>
        <w:t>м</w:t>
      </w:r>
      <w:r w:rsidRPr="00AC381D">
        <w:rPr>
          <w:rFonts w:ascii="Times New Roman" w:hAnsi="Times New Roman"/>
          <w:bCs/>
          <w:sz w:val="24"/>
          <w:szCs w:val="24"/>
        </w:rPr>
        <w:t>м от уровня площадки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В случае, если груз находится на высоте </w:t>
      </w:r>
      <w:r w:rsidRPr="00AC381D">
        <w:rPr>
          <w:rFonts w:ascii="Times New Roman" w:hAnsi="Times New Roman"/>
          <w:bCs/>
          <w:sz w:val="24"/>
          <w:szCs w:val="24"/>
        </w:rPr>
        <w:t xml:space="preserve">не более </w:t>
      </w:r>
      <w:r w:rsidR="005E72DD">
        <w:rPr>
          <w:rFonts w:ascii="Times New Roman" w:hAnsi="Times New Roman"/>
          <w:bCs/>
          <w:sz w:val="24"/>
          <w:szCs w:val="24"/>
        </w:rPr>
        <w:t>1000 м</w:t>
      </w:r>
      <w:r w:rsidRPr="00AC381D">
        <w:rPr>
          <w:rFonts w:ascii="Times New Roman" w:hAnsi="Times New Roman"/>
          <w:bCs/>
          <w:sz w:val="24"/>
          <w:szCs w:val="24"/>
        </w:rPr>
        <w:t>м от уровня площадки</w:t>
      </w:r>
    </w:p>
    <w:p w:rsidR="005E72D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5E72DD" w:rsidRPr="00AC381D">
        <w:rPr>
          <w:rFonts w:ascii="Times New Roman" w:hAnsi="Times New Roman"/>
          <w:bCs/>
          <w:sz w:val="24"/>
          <w:szCs w:val="24"/>
        </w:rPr>
        <w:t xml:space="preserve">В случае, если груз находится на высоте не более </w:t>
      </w:r>
      <w:r w:rsidR="005E72DD">
        <w:rPr>
          <w:rFonts w:ascii="Times New Roman" w:hAnsi="Times New Roman"/>
          <w:bCs/>
          <w:sz w:val="24"/>
          <w:szCs w:val="24"/>
        </w:rPr>
        <w:t>1500</w:t>
      </w:r>
      <w:r w:rsidR="005E72DD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5E72DD">
        <w:rPr>
          <w:rFonts w:ascii="Times New Roman" w:hAnsi="Times New Roman"/>
          <w:bCs/>
          <w:sz w:val="24"/>
          <w:szCs w:val="24"/>
        </w:rPr>
        <w:t>м</w:t>
      </w:r>
      <w:r w:rsidR="005E72DD" w:rsidRPr="00AC381D">
        <w:rPr>
          <w:rFonts w:ascii="Times New Roman" w:hAnsi="Times New Roman"/>
          <w:bCs/>
          <w:sz w:val="24"/>
          <w:szCs w:val="24"/>
        </w:rPr>
        <w:t xml:space="preserve">м от уровня площадки 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 xml:space="preserve">. В случае, если груз находится на высоте не более </w:t>
      </w:r>
      <w:r w:rsidR="005E72DD">
        <w:rPr>
          <w:rFonts w:ascii="Times New Roman" w:hAnsi="Times New Roman"/>
          <w:bCs/>
          <w:sz w:val="24"/>
          <w:szCs w:val="24"/>
        </w:rPr>
        <w:t>2000 м</w:t>
      </w:r>
      <w:r w:rsidR="00FF3AF6" w:rsidRPr="00AC381D">
        <w:rPr>
          <w:rFonts w:ascii="Times New Roman" w:hAnsi="Times New Roman"/>
          <w:bCs/>
          <w:sz w:val="24"/>
          <w:szCs w:val="24"/>
        </w:rPr>
        <w:t>м от уровня площадки</w:t>
      </w:r>
    </w:p>
    <w:p w:rsidR="00F2273A" w:rsidRPr="00FF3AF6" w:rsidRDefault="00F2273A" w:rsidP="00FF3AF6">
      <w:pPr>
        <w:spacing w:after="20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E72D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84. Укажите </w:t>
      </w:r>
      <w:r w:rsidR="005E72DD">
        <w:rPr>
          <w:rFonts w:ascii="Times New Roman" w:hAnsi="Times New Roman"/>
          <w:bCs/>
          <w:sz w:val="24"/>
          <w:szCs w:val="24"/>
        </w:rPr>
        <w:t>действия</w:t>
      </w:r>
      <w:r w:rsidRPr="00AC381D">
        <w:rPr>
          <w:rFonts w:ascii="Times New Roman" w:hAnsi="Times New Roman"/>
          <w:bCs/>
          <w:sz w:val="24"/>
          <w:szCs w:val="24"/>
        </w:rPr>
        <w:t xml:space="preserve"> машиниста крана при возникновении неисправностей</w:t>
      </w:r>
      <w:r w:rsidR="005E72DD">
        <w:rPr>
          <w:rFonts w:ascii="Times New Roman" w:hAnsi="Times New Roman"/>
          <w:bCs/>
          <w:sz w:val="24"/>
          <w:szCs w:val="24"/>
        </w:rPr>
        <w:t>: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 Выберите все верные варианты ответов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Опустить груз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Прекратить работу крана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Сообщить о неисправностях ИТР, ответственному за безопасное прои</w:t>
      </w:r>
      <w:r w:rsidRPr="00AC381D">
        <w:rPr>
          <w:rFonts w:ascii="Times New Roman" w:hAnsi="Times New Roman"/>
          <w:bCs/>
          <w:sz w:val="24"/>
          <w:szCs w:val="24"/>
        </w:rPr>
        <w:t>зводство работ с применением ПС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Покинуть рабочее место</w:t>
      </w:r>
    </w:p>
    <w:p w:rsidR="00FF3AF6" w:rsidRPr="00AC381D" w:rsidRDefault="00F2273A" w:rsidP="004957C5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Попытаться устранить неисправность самому</w:t>
      </w:r>
    </w:p>
    <w:p w:rsidR="003C0DA1" w:rsidRPr="003C0DA1" w:rsidRDefault="00FF3AF6" w:rsidP="003C0DA1">
      <w:pPr>
        <w:pStyle w:val="ConsPlusNonformat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DA1">
        <w:rPr>
          <w:rFonts w:ascii="Times New Roman" w:hAnsi="Times New Roman"/>
          <w:bCs/>
          <w:sz w:val="24"/>
          <w:szCs w:val="24"/>
        </w:rPr>
        <w:t xml:space="preserve">85. </w:t>
      </w:r>
      <w:r w:rsidR="003C0DA1" w:rsidRPr="003C0DA1">
        <w:rPr>
          <w:rFonts w:ascii="Times New Roman" w:hAnsi="Times New Roman" w:cs="Times New Roman"/>
          <w:sz w:val="24"/>
          <w:szCs w:val="24"/>
        </w:rPr>
        <w:t>Производственная инструкция машиниста крана устанавливает:</w:t>
      </w:r>
    </w:p>
    <w:p w:rsidR="003C0DA1" w:rsidRPr="003C0DA1" w:rsidRDefault="003C0DA1" w:rsidP="003C0DA1">
      <w:pPr>
        <w:pStyle w:val="ConsPlusNonformat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DA1">
        <w:rPr>
          <w:rFonts w:ascii="Times New Roman" w:hAnsi="Times New Roman" w:cs="Times New Roman"/>
          <w:b/>
          <w:sz w:val="24"/>
          <w:szCs w:val="24"/>
        </w:rPr>
        <w:t>а.</w:t>
      </w:r>
      <w:r w:rsidR="00B91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DA1">
        <w:rPr>
          <w:rFonts w:ascii="Times New Roman" w:hAnsi="Times New Roman" w:cs="Times New Roman"/>
          <w:b/>
          <w:sz w:val="24"/>
          <w:szCs w:val="24"/>
        </w:rPr>
        <w:t>требования по безопасному ведению работ для машинистов кранов, эксплуатирующих краны определенного типа</w:t>
      </w:r>
    </w:p>
    <w:p w:rsidR="003C0DA1" w:rsidRPr="003C0DA1" w:rsidRDefault="003C0DA1" w:rsidP="003C0DA1">
      <w:pPr>
        <w:pStyle w:val="ConsPlusNonforma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0DA1">
        <w:rPr>
          <w:rFonts w:ascii="Times New Roman" w:hAnsi="Times New Roman" w:cs="Times New Roman"/>
          <w:sz w:val="24"/>
          <w:szCs w:val="24"/>
        </w:rPr>
        <w:t>б. должностные обязанности машиниста крана</w:t>
      </w:r>
    </w:p>
    <w:p w:rsidR="003C0DA1" w:rsidRPr="003C0DA1" w:rsidRDefault="003C0DA1" w:rsidP="003C0DA1">
      <w:pPr>
        <w:pStyle w:val="ConsPlusNonforma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0DA1">
        <w:rPr>
          <w:rFonts w:ascii="Times New Roman" w:hAnsi="Times New Roman" w:cs="Times New Roman"/>
          <w:sz w:val="24"/>
          <w:szCs w:val="24"/>
        </w:rPr>
        <w:t>в. требования к квалификации и должностным обязанностям машиниста крана</w:t>
      </w:r>
    </w:p>
    <w:p w:rsidR="003C0DA1" w:rsidRPr="003C0DA1" w:rsidRDefault="003C0DA1" w:rsidP="003C0DA1">
      <w:pPr>
        <w:pStyle w:val="ConsPlusNonforma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0DA1">
        <w:rPr>
          <w:rFonts w:ascii="Times New Roman" w:hAnsi="Times New Roman" w:cs="Times New Roman"/>
          <w:sz w:val="24"/>
          <w:szCs w:val="24"/>
        </w:rPr>
        <w:t>г. правила приемки-сдачи смены</w:t>
      </w:r>
    </w:p>
    <w:p w:rsidR="003C0DA1" w:rsidRPr="00123F6D" w:rsidRDefault="003C0DA1" w:rsidP="003C0DA1">
      <w:pPr>
        <w:pStyle w:val="ConsPlusNonforma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0DA1">
        <w:rPr>
          <w:rFonts w:ascii="Times New Roman" w:hAnsi="Times New Roman" w:cs="Times New Roman"/>
          <w:sz w:val="24"/>
          <w:szCs w:val="24"/>
        </w:rPr>
        <w:t>д. порядок вывода крана в ремонт</w:t>
      </w:r>
    </w:p>
    <w:p w:rsidR="00FF3AF6" w:rsidRPr="00AC381D" w:rsidRDefault="00FF3AF6" w:rsidP="003C0DA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B91C7B" w:rsidRPr="00B91C7B" w:rsidRDefault="00F2273A" w:rsidP="00B91C7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 xml:space="preserve">86. </w:t>
      </w:r>
      <w:r w:rsidR="00B91C7B" w:rsidRPr="00B91C7B">
        <w:rPr>
          <w:rFonts w:ascii="Times New Roman" w:hAnsi="Times New Roman"/>
          <w:bCs/>
          <w:sz w:val="24"/>
          <w:szCs w:val="24"/>
        </w:rPr>
        <w:t>При подъеме, опускании и перемещении груза стропальщику запрещено находиться: (Выберите все подходящие варианты ответов)</w:t>
      </w:r>
    </w:p>
    <w:p w:rsidR="00B91C7B" w:rsidRPr="00B91C7B" w:rsidRDefault="00B91C7B" w:rsidP="00B91C7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>а. Под грузом</w:t>
      </w:r>
    </w:p>
    <w:p w:rsidR="00B91C7B" w:rsidRPr="00B91C7B" w:rsidRDefault="00B91C7B" w:rsidP="00B91C7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>б. В зоне видимости машиниста крана</w:t>
      </w:r>
    </w:p>
    <w:p w:rsidR="00B91C7B" w:rsidRPr="00B91C7B" w:rsidRDefault="00B91C7B" w:rsidP="00B91C7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>в. На безопасном расстоянии от груза</w:t>
      </w:r>
    </w:p>
    <w:p w:rsidR="00B91C7B" w:rsidRPr="00B91C7B" w:rsidRDefault="00B91C7B" w:rsidP="00B91C7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>г. Между грузом и препятствием</w:t>
      </w:r>
    </w:p>
    <w:p w:rsidR="00B91C7B" w:rsidRPr="00B91C7B" w:rsidRDefault="00B91C7B" w:rsidP="00B91C7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>д. Вблизи перемещаемого груза, поднятого на высоту более 1000 мм</w:t>
      </w:r>
    </w:p>
    <w:p w:rsidR="00B91C7B" w:rsidRPr="00AC381D" w:rsidRDefault="00B91C7B" w:rsidP="00B91C7B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87. </w:t>
      </w:r>
      <w:r w:rsidR="001D3E15">
        <w:rPr>
          <w:rFonts w:ascii="Times New Roman" w:hAnsi="Times New Roman"/>
          <w:bCs/>
          <w:sz w:val="24"/>
          <w:szCs w:val="24"/>
        </w:rPr>
        <w:t>П</w:t>
      </w:r>
      <w:r w:rsidR="001D3E15" w:rsidRPr="00AC381D">
        <w:rPr>
          <w:rFonts w:ascii="Times New Roman" w:hAnsi="Times New Roman"/>
          <w:bCs/>
          <w:sz w:val="24"/>
          <w:szCs w:val="24"/>
        </w:rPr>
        <w:t xml:space="preserve">ри останове крана на ремонт </w:t>
      </w:r>
      <w:r w:rsidRPr="00AC381D">
        <w:rPr>
          <w:rFonts w:ascii="Times New Roman" w:hAnsi="Times New Roman"/>
          <w:bCs/>
          <w:sz w:val="24"/>
          <w:szCs w:val="24"/>
        </w:rPr>
        <w:t>в вахтенном журнале машиниста крана</w:t>
      </w:r>
      <w:r w:rsidR="001D3E15">
        <w:rPr>
          <w:rFonts w:ascii="Times New Roman" w:hAnsi="Times New Roman"/>
          <w:bCs/>
          <w:sz w:val="24"/>
          <w:szCs w:val="24"/>
        </w:rPr>
        <w:t xml:space="preserve"> указывается:</w:t>
      </w:r>
      <w:r w:rsidRPr="00AC381D">
        <w:rPr>
          <w:rFonts w:ascii="Times New Roman" w:hAnsi="Times New Roman"/>
          <w:bCs/>
          <w:sz w:val="24"/>
          <w:szCs w:val="24"/>
        </w:rPr>
        <w:t xml:space="preserve"> Выберите все верные варианты ответов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</w:t>
      </w:r>
      <w:r w:rsidR="00FF3AF6" w:rsidRPr="00AC381D">
        <w:rPr>
          <w:rFonts w:ascii="Times New Roman" w:hAnsi="Times New Roman"/>
          <w:bCs/>
          <w:sz w:val="24"/>
          <w:szCs w:val="24"/>
        </w:rPr>
        <w:t>. Дата и в</w:t>
      </w:r>
      <w:r w:rsidRPr="00AC381D">
        <w:rPr>
          <w:rFonts w:ascii="Times New Roman" w:hAnsi="Times New Roman"/>
          <w:bCs/>
          <w:sz w:val="24"/>
          <w:szCs w:val="24"/>
        </w:rPr>
        <w:t>ремя останова крана на ремонт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FF3AF6" w:rsidRPr="00AC381D">
        <w:rPr>
          <w:rFonts w:ascii="Times New Roman" w:hAnsi="Times New Roman"/>
          <w:bCs/>
          <w:sz w:val="24"/>
          <w:szCs w:val="24"/>
        </w:rPr>
        <w:t>. Дата и время останова крана на ремонт, ф</w:t>
      </w:r>
      <w:r w:rsidRPr="00AC381D">
        <w:rPr>
          <w:rFonts w:ascii="Times New Roman" w:hAnsi="Times New Roman"/>
          <w:bCs/>
          <w:sz w:val="24"/>
          <w:szCs w:val="24"/>
        </w:rPr>
        <w:t xml:space="preserve">амилия </w:t>
      </w:r>
      <w:r w:rsidR="00410163" w:rsidRPr="00AC381D">
        <w:rPr>
          <w:rFonts w:ascii="Times New Roman" w:hAnsi="Times New Roman"/>
          <w:bCs/>
          <w:sz w:val="24"/>
          <w:szCs w:val="24"/>
        </w:rPr>
        <w:t>бригадира,</w:t>
      </w:r>
      <w:r w:rsidRPr="00AC381D">
        <w:rPr>
          <w:rFonts w:ascii="Times New Roman" w:hAnsi="Times New Roman"/>
          <w:bCs/>
          <w:sz w:val="24"/>
          <w:szCs w:val="24"/>
        </w:rPr>
        <w:t xml:space="preserve"> производящего ремонт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3AF6" w:rsidRPr="00AC381D">
        <w:rPr>
          <w:rFonts w:ascii="Times New Roman" w:hAnsi="Times New Roman"/>
          <w:bCs/>
          <w:sz w:val="24"/>
          <w:szCs w:val="24"/>
        </w:rPr>
        <w:t>. Фамилия ответственного</w:t>
      </w:r>
      <w:r w:rsidRPr="00AC381D">
        <w:rPr>
          <w:rFonts w:ascii="Times New Roman" w:hAnsi="Times New Roman"/>
          <w:bCs/>
          <w:sz w:val="24"/>
          <w:szCs w:val="24"/>
        </w:rPr>
        <w:t xml:space="preserve"> за ремонт, место ремонта крана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3AF6" w:rsidRPr="00AC381D">
        <w:rPr>
          <w:rFonts w:ascii="Times New Roman" w:hAnsi="Times New Roman"/>
          <w:bCs/>
          <w:sz w:val="24"/>
          <w:szCs w:val="24"/>
        </w:rPr>
        <w:t>. Фамилия и должность ИТР, ответственного</w:t>
      </w:r>
      <w:r w:rsidRPr="00AC381D">
        <w:rPr>
          <w:rFonts w:ascii="Times New Roman" w:hAnsi="Times New Roman"/>
          <w:bCs/>
          <w:sz w:val="24"/>
          <w:szCs w:val="24"/>
        </w:rPr>
        <w:t xml:space="preserve"> за проведение ремонта</w:t>
      </w:r>
    </w:p>
    <w:p w:rsidR="00FF3AF6" w:rsidRPr="00AC381D" w:rsidRDefault="00F2273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3AF6" w:rsidRPr="00AC381D">
        <w:rPr>
          <w:rFonts w:ascii="Times New Roman" w:hAnsi="Times New Roman"/>
          <w:bCs/>
          <w:sz w:val="24"/>
          <w:szCs w:val="24"/>
        </w:rPr>
        <w:t>. Фамилия</w:t>
      </w:r>
      <w:r w:rsidRPr="00AC381D">
        <w:rPr>
          <w:rFonts w:ascii="Times New Roman" w:hAnsi="Times New Roman"/>
          <w:bCs/>
          <w:sz w:val="24"/>
          <w:szCs w:val="24"/>
        </w:rPr>
        <w:t xml:space="preserve"> бригадира, производящего ремонт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88. </w:t>
      </w:r>
      <w:r w:rsidR="001D3E15">
        <w:rPr>
          <w:rFonts w:ascii="Times New Roman" w:hAnsi="Times New Roman"/>
          <w:bCs/>
          <w:sz w:val="24"/>
          <w:szCs w:val="24"/>
        </w:rPr>
        <w:t>З</w:t>
      </w:r>
      <w:r w:rsidR="001D3E15" w:rsidRPr="00AC381D">
        <w:rPr>
          <w:rFonts w:ascii="Times New Roman" w:hAnsi="Times New Roman"/>
          <w:bCs/>
          <w:sz w:val="24"/>
          <w:szCs w:val="24"/>
        </w:rPr>
        <w:t>вуковой сигнал ограничителя грузоподъемности кранов мостового типа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1D3E15">
        <w:rPr>
          <w:rFonts w:ascii="Times New Roman" w:hAnsi="Times New Roman"/>
          <w:bCs/>
          <w:sz w:val="24"/>
          <w:szCs w:val="24"/>
        </w:rPr>
        <w:t xml:space="preserve">подается при </w:t>
      </w:r>
      <w:r w:rsidRPr="00AC381D">
        <w:rPr>
          <w:rFonts w:ascii="Times New Roman" w:hAnsi="Times New Roman"/>
          <w:bCs/>
          <w:sz w:val="24"/>
          <w:szCs w:val="24"/>
        </w:rPr>
        <w:t xml:space="preserve">превышении массы поднимаемого груза </w:t>
      </w:r>
      <w:r w:rsidR="001D3E15">
        <w:rPr>
          <w:rFonts w:ascii="Times New Roman" w:hAnsi="Times New Roman"/>
          <w:bCs/>
          <w:sz w:val="24"/>
          <w:szCs w:val="24"/>
        </w:rPr>
        <w:t>на: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10% и более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15% и более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20% и более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25% и более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30% и более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3AF6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89. </w:t>
      </w:r>
      <w:r w:rsidR="00FF3AF6" w:rsidRPr="00AC381D">
        <w:rPr>
          <w:rFonts w:ascii="Times New Roman" w:hAnsi="Times New Roman"/>
          <w:bCs/>
          <w:sz w:val="24"/>
          <w:szCs w:val="24"/>
        </w:rPr>
        <w:t>Крюки для кранов, за исключением крюков специального исполнения, должны быть установлены на упорных подшипниках качения, если грузоподъемность крана: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7E3EE8" w:rsidRPr="00AC381D">
        <w:rPr>
          <w:rFonts w:ascii="Times New Roman" w:hAnsi="Times New Roman"/>
          <w:bCs/>
          <w:sz w:val="24"/>
          <w:szCs w:val="24"/>
        </w:rPr>
        <w:t>свыше 1 тонны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7E3EE8" w:rsidRPr="00AC381D">
        <w:rPr>
          <w:rFonts w:ascii="Times New Roman" w:hAnsi="Times New Roman"/>
          <w:bCs/>
          <w:sz w:val="24"/>
          <w:szCs w:val="24"/>
        </w:rPr>
        <w:t>свыше 3 тонн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7E3EE8" w:rsidRPr="00AC381D">
        <w:rPr>
          <w:rFonts w:ascii="Times New Roman" w:hAnsi="Times New Roman"/>
          <w:bCs/>
          <w:sz w:val="24"/>
          <w:szCs w:val="24"/>
        </w:rPr>
        <w:t>свыше 5 тонн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7E3EE8" w:rsidRPr="00AC381D">
        <w:rPr>
          <w:rFonts w:ascii="Times New Roman" w:hAnsi="Times New Roman"/>
          <w:bCs/>
          <w:sz w:val="24"/>
          <w:szCs w:val="24"/>
        </w:rPr>
        <w:t>свыше 10 тонн</w:t>
      </w:r>
    </w:p>
    <w:p w:rsidR="00FF3AF6" w:rsidRPr="00AC381D" w:rsidRDefault="00410163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FF3AF6" w:rsidRPr="00AC381D">
        <w:rPr>
          <w:rFonts w:ascii="Times New Roman" w:hAnsi="Times New Roman"/>
          <w:bCs/>
          <w:sz w:val="24"/>
          <w:szCs w:val="24"/>
        </w:rPr>
        <w:t>свыше 30 тонн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90. В как</w:t>
      </w:r>
      <w:r w:rsidR="00EC35FD" w:rsidRPr="00AC381D">
        <w:rPr>
          <w:rFonts w:ascii="Times New Roman" w:hAnsi="Times New Roman"/>
          <w:bCs/>
          <w:sz w:val="24"/>
          <w:szCs w:val="24"/>
        </w:rPr>
        <w:t>их</w:t>
      </w:r>
      <w:r w:rsidRPr="00AC381D">
        <w:rPr>
          <w:rFonts w:ascii="Times New Roman" w:hAnsi="Times New Roman"/>
          <w:bCs/>
          <w:sz w:val="24"/>
          <w:szCs w:val="24"/>
        </w:rPr>
        <w:t xml:space="preserve"> из перечисленных случаев при производстве погрузочно-разгрузочных работ краном (мостовым, козловым) допущено на</w:t>
      </w:r>
      <w:r w:rsidR="00EC35FD" w:rsidRPr="00AC381D">
        <w:rPr>
          <w:rFonts w:ascii="Times New Roman" w:hAnsi="Times New Roman"/>
          <w:bCs/>
          <w:sz w:val="24"/>
          <w:szCs w:val="24"/>
        </w:rPr>
        <w:t>рушение требований безопасности? Выберите все верные варианты ответов.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произведен подъем груза, на который не разработана схема строповки, в присутствии и под руководством ИТР, ответственного за безопа</w:t>
      </w:r>
      <w:r w:rsidR="001E0A0E" w:rsidRPr="00AC381D">
        <w:rPr>
          <w:rFonts w:ascii="Times New Roman" w:hAnsi="Times New Roman"/>
          <w:bCs/>
          <w:sz w:val="24"/>
          <w:szCs w:val="24"/>
        </w:rPr>
        <w:t>сное производство работ кранам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произведено перемещение груза в горизонтальном направлении, поднятого на высоту 0,5 м выше встр</w:t>
      </w:r>
      <w:r w:rsidR="001E0A0E" w:rsidRPr="00AC381D">
        <w:rPr>
          <w:rFonts w:ascii="Times New Roman" w:hAnsi="Times New Roman"/>
          <w:bCs/>
          <w:sz w:val="24"/>
          <w:szCs w:val="24"/>
        </w:rPr>
        <w:t>ечающихся на его пути предметов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произведен подъем железобетонного изделия, масса которого неизвестна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произведен подъем кирпича на поддоне без ограждения</w:t>
      </w:r>
      <w:r w:rsidR="001E0A0E" w:rsidRPr="00AC381D">
        <w:rPr>
          <w:rFonts w:ascii="Times New Roman" w:hAnsi="Times New Roman"/>
          <w:bCs/>
          <w:sz w:val="24"/>
          <w:szCs w:val="24"/>
        </w:rPr>
        <w:t xml:space="preserve"> при разгрузке его с автомашины</w:t>
      </w:r>
    </w:p>
    <w:p w:rsidR="00FF3AF6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произведен подъем груза на высоту 200-300 мм для проверки правильности строповки</w:t>
      </w:r>
      <w:r w:rsidR="001E0A0E" w:rsidRPr="00AC381D">
        <w:rPr>
          <w:rFonts w:ascii="Times New Roman" w:hAnsi="Times New Roman"/>
          <w:bCs/>
          <w:sz w:val="24"/>
          <w:szCs w:val="24"/>
        </w:rPr>
        <w:t xml:space="preserve"> и надежности действия тормозов</w:t>
      </w:r>
    </w:p>
    <w:p w:rsidR="00FF3AF6" w:rsidRPr="00AC381D" w:rsidRDefault="00FF3AF6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91. Динамическое испытания крана проводятся нагрузкой, превышающей его паспортную грузоподъемность на: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10%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15%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20%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25%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50%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92. В каких случаях работа крана должна производиться под непосредственным руководством ИТР, ответственн</w:t>
      </w:r>
      <w:r w:rsidR="005E72DD">
        <w:rPr>
          <w:rFonts w:ascii="Times New Roman" w:hAnsi="Times New Roman"/>
          <w:bCs/>
          <w:sz w:val="24"/>
          <w:szCs w:val="24"/>
        </w:rPr>
        <w:t>ым</w:t>
      </w:r>
      <w:r w:rsidRPr="00AC381D">
        <w:rPr>
          <w:rFonts w:ascii="Times New Roman" w:hAnsi="Times New Roman"/>
          <w:bCs/>
          <w:sz w:val="24"/>
          <w:szCs w:val="24"/>
        </w:rPr>
        <w:t xml:space="preserve"> за безопасное производство работ с применением ПС?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перемещение груза, на который не разработаны схемы стропо</w:t>
      </w:r>
      <w:r w:rsidR="001E0A0E" w:rsidRPr="00AC381D">
        <w:rPr>
          <w:rFonts w:ascii="Times New Roman" w:hAnsi="Times New Roman"/>
          <w:bCs/>
          <w:sz w:val="24"/>
          <w:szCs w:val="24"/>
        </w:rPr>
        <w:t xml:space="preserve">вки </w:t>
      </w:r>
      <w:r w:rsidR="001D3E15">
        <w:rPr>
          <w:rFonts w:ascii="Times New Roman" w:hAnsi="Times New Roman"/>
          <w:bCs/>
          <w:sz w:val="24"/>
          <w:szCs w:val="24"/>
        </w:rPr>
        <w:t>или</w:t>
      </w:r>
      <w:r w:rsidR="001E0A0E" w:rsidRPr="00AC381D">
        <w:rPr>
          <w:rFonts w:ascii="Times New Roman" w:hAnsi="Times New Roman"/>
          <w:bCs/>
          <w:sz w:val="24"/>
          <w:szCs w:val="24"/>
        </w:rPr>
        <w:t xml:space="preserve"> масса груза неизвестна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подъем и перемещение груза несколькими кранами, работа кранами вблизи линии электропередачи, перемещение груза, на который не разработаны схемы строповки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подъем и перемещение груза несколькими кранами, работа кранами вблизи линии электропередачи, перемещение груза, на который не разработаны схемы строповки, поднятие груза неизвестной массы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работа крана вблизи линии электропередачи, перемещение груза, на который не разработаны схемы строповки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перемещение груза, на который не разработаны схемы строповки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93. </w:t>
      </w:r>
      <w:r w:rsidR="001D3E15">
        <w:rPr>
          <w:rFonts w:ascii="Times New Roman" w:hAnsi="Times New Roman"/>
          <w:bCs/>
          <w:sz w:val="24"/>
          <w:szCs w:val="24"/>
        </w:rPr>
        <w:t>Укажите типы кранов, на которых</w:t>
      </w:r>
      <w:r w:rsidRPr="00AC381D">
        <w:rPr>
          <w:rFonts w:ascii="Times New Roman" w:hAnsi="Times New Roman"/>
          <w:bCs/>
          <w:sz w:val="24"/>
          <w:szCs w:val="24"/>
        </w:rPr>
        <w:t xml:space="preserve"> НЕ обязательна установка з</w:t>
      </w:r>
      <w:r w:rsidR="001E0A0E" w:rsidRPr="00AC381D">
        <w:rPr>
          <w:rFonts w:ascii="Times New Roman" w:hAnsi="Times New Roman"/>
          <w:bCs/>
          <w:sz w:val="24"/>
          <w:szCs w:val="24"/>
        </w:rPr>
        <w:t>вукового сигнального устройства</w:t>
      </w:r>
      <w:r w:rsidR="001D3E15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1E0A0E" w:rsidRPr="00AC381D">
        <w:rPr>
          <w:rFonts w:ascii="Times New Roman" w:hAnsi="Times New Roman"/>
          <w:bCs/>
          <w:sz w:val="24"/>
          <w:szCs w:val="24"/>
        </w:rPr>
        <w:t>М</w:t>
      </w:r>
      <w:r w:rsidRPr="00AC381D">
        <w:rPr>
          <w:rFonts w:ascii="Times New Roman" w:hAnsi="Times New Roman"/>
          <w:bCs/>
          <w:sz w:val="24"/>
          <w:szCs w:val="24"/>
        </w:rPr>
        <w:t>остовых, козловых, консольных и мостовых перегружателей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1E0A0E" w:rsidRPr="00AC381D">
        <w:rPr>
          <w:rFonts w:ascii="Times New Roman" w:hAnsi="Times New Roman"/>
          <w:bCs/>
          <w:sz w:val="24"/>
          <w:szCs w:val="24"/>
        </w:rPr>
        <w:t>Б</w:t>
      </w:r>
      <w:r w:rsidRPr="00AC381D">
        <w:rPr>
          <w:rFonts w:ascii="Times New Roman" w:hAnsi="Times New Roman"/>
          <w:bCs/>
          <w:sz w:val="24"/>
          <w:szCs w:val="24"/>
        </w:rPr>
        <w:t>ашенных, портальных, канатных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1E0A0E" w:rsidRPr="00AC381D">
        <w:rPr>
          <w:rFonts w:ascii="Times New Roman" w:hAnsi="Times New Roman"/>
          <w:bCs/>
          <w:sz w:val="24"/>
          <w:szCs w:val="24"/>
        </w:rPr>
        <w:t>У</w:t>
      </w:r>
      <w:r w:rsidRPr="00AC381D">
        <w:rPr>
          <w:rFonts w:ascii="Times New Roman" w:hAnsi="Times New Roman"/>
          <w:bCs/>
          <w:sz w:val="24"/>
          <w:szCs w:val="24"/>
        </w:rPr>
        <w:t>правляемых с подвесного пульта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1E0A0E" w:rsidRPr="00AC381D">
        <w:rPr>
          <w:rFonts w:ascii="Times New Roman" w:hAnsi="Times New Roman"/>
          <w:bCs/>
          <w:sz w:val="24"/>
          <w:szCs w:val="24"/>
        </w:rPr>
        <w:t>П</w:t>
      </w:r>
      <w:r w:rsidRPr="00AC381D">
        <w:rPr>
          <w:rFonts w:ascii="Times New Roman" w:hAnsi="Times New Roman"/>
          <w:bCs/>
          <w:sz w:val="24"/>
          <w:szCs w:val="24"/>
        </w:rPr>
        <w:t>ередвигающихся по наземному крановому пути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1E0A0E" w:rsidRPr="00AC381D">
        <w:rPr>
          <w:rFonts w:ascii="Times New Roman" w:hAnsi="Times New Roman"/>
          <w:bCs/>
          <w:sz w:val="24"/>
          <w:szCs w:val="24"/>
        </w:rPr>
        <w:t>С</w:t>
      </w:r>
      <w:r w:rsidRPr="00AC381D">
        <w:rPr>
          <w:rFonts w:ascii="Times New Roman" w:hAnsi="Times New Roman"/>
          <w:bCs/>
          <w:sz w:val="24"/>
          <w:szCs w:val="24"/>
        </w:rPr>
        <w:t xml:space="preserve"> ручным приводом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94. </w:t>
      </w:r>
      <w:r w:rsidR="001D3E15">
        <w:rPr>
          <w:rFonts w:ascii="Times New Roman" w:hAnsi="Times New Roman"/>
          <w:bCs/>
          <w:sz w:val="24"/>
          <w:szCs w:val="24"/>
        </w:rPr>
        <w:t xml:space="preserve">Укажите </w:t>
      </w:r>
      <w:r w:rsidRPr="00AC381D">
        <w:rPr>
          <w:rFonts w:ascii="Times New Roman" w:hAnsi="Times New Roman"/>
          <w:bCs/>
          <w:sz w:val="24"/>
          <w:szCs w:val="24"/>
        </w:rPr>
        <w:t>прибор или устройств</w:t>
      </w:r>
      <w:r w:rsidR="001D3E15">
        <w:rPr>
          <w:rFonts w:ascii="Times New Roman" w:hAnsi="Times New Roman"/>
          <w:bCs/>
          <w:sz w:val="24"/>
          <w:szCs w:val="24"/>
        </w:rPr>
        <w:t>о</w:t>
      </w:r>
      <w:r w:rsidRPr="00AC381D">
        <w:rPr>
          <w:rFonts w:ascii="Times New Roman" w:hAnsi="Times New Roman"/>
          <w:bCs/>
          <w:sz w:val="24"/>
          <w:szCs w:val="24"/>
        </w:rPr>
        <w:t xml:space="preserve"> безопасности</w:t>
      </w:r>
      <w:r w:rsidR="001D3E15">
        <w:rPr>
          <w:rFonts w:ascii="Times New Roman" w:hAnsi="Times New Roman"/>
          <w:bCs/>
          <w:sz w:val="24"/>
          <w:szCs w:val="24"/>
        </w:rPr>
        <w:t>, которым</w:t>
      </w:r>
      <w:r w:rsidRPr="00AC381D">
        <w:rPr>
          <w:rFonts w:ascii="Times New Roman" w:hAnsi="Times New Roman"/>
          <w:bCs/>
          <w:sz w:val="24"/>
          <w:szCs w:val="24"/>
        </w:rPr>
        <w:t xml:space="preserve"> НЕ требуется оборудовать краны мостового типа</w:t>
      </w:r>
      <w:r w:rsidR="001D3E15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1E0A0E" w:rsidRPr="00AC381D">
        <w:rPr>
          <w:rFonts w:ascii="Times New Roman" w:hAnsi="Times New Roman"/>
          <w:bCs/>
          <w:sz w:val="24"/>
          <w:szCs w:val="24"/>
        </w:rPr>
        <w:t>У</w:t>
      </w:r>
      <w:r w:rsidRPr="00AC381D">
        <w:rPr>
          <w:rFonts w:ascii="Times New Roman" w:hAnsi="Times New Roman"/>
          <w:bCs/>
          <w:sz w:val="24"/>
          <w:szCs w:val="24"/>
        </w:rPr>
        <w:t>стройство для автоматического снятия напряжения при выходе работающих на его галерею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1E0A0E" w:rsidRPr="00AC381D">
        <w:rPr>
          <w:rFonts w:ascii="Times New Roman" w:hAnsi="Times New Roman"/>
          <w:bCs/>
          <w:sz w:val="24"/>
          <w:szCs w:val="24"/>
        </w:rPr>
        <w:t>О</w:t>
      </w:r>
      <w:r w:rsidRPr="00AC381D">
        <w:rPr>
          <w:rFonts w:ascii="Times New Roman" w:hAnsi="Times New Roman"/>
          <w:bCs/>
          <w:sz w:val="24"/>
          <w:szCs w:val="24"/>
        </w:rPr>
        <w:t>граничител</w:t>
      </w:r>
      <w:r w:rsidR="001E0A0E" w:rsidRPr="00AC381D">
        <w:rPr>
          <w:rFonts w:ascii="Times New Roman" w:hAnsi="Times New Roman"/>
          <w:bCs/>
          <w:sz w:val="24"/>
          <w:szCs w:val="24"/>
        </w:rPr>
        <w:t>ь</w:t>
      </w:r>
      <w:r w:rsidRPr="00AC381D">
        <w:rPr>
          <w:rFonts w:ascii="Times New Roman" w:hAnsi="Times New Roman"/>
          <w:bCs/>
          <w:sz w:val="24"/>
          <w:szCs w:val="24"/>
        </w:rPr>
        <w:t xml:space="preserve"> высоты подъема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1E0A0E" w:rsidRPr="00AC381D">
        <w:rPr>
          <w:rFonts w:ascii="Times New Roman" w:hAnsi="Times New Roman"/>
          <w:bCs/>
          <w:sz w:val="24"/>
          <w:szCs w:val="24"/>
        </w:rPr>
        <w:t>Устройство</w:t>
      </w:r>
      <w:r w:rsidRPr="00AC381D">
        <w:rPr>
          <w:rFonts w:ascii="Times New Roman" w:hAnsi="Times New Roman"/>
          <w:bCs/>
          <w:sz w:val="24"/>
          <w:szCs w:val="24"/>
        </w:rPr>
        <w:t xml:space="preserve"> отключения привода механизма подъема груза при обрыве любой из трех фаз питания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1E0A0E" w:rsidRPr="00AC381D">
        <w:rPr>
          <w:rFonts w:ascii="Times New Roman" w:hAnsi="Times New Roman"/>
          <w:bCs/>
          <w:sz w:val="24"/>
          <w:szCs w:val="24"/>
        </w:rPr>
        <w:t>Указатель</w:t>
      </w:r>
      <w:r w:rsidRPr="00AC381D">
        <w:rPr>
          <w:rFonts w:ascii="Times New Roman" w:hAnsi="Times New Roman"/>
          <w:bCs/>
          <w:sz w:val="24"/>
          <w:szCs w:val="24"/>
        </w:rPr>
        <w:t xml:space="preserve"> грузоподъемности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1E0A0E" w:rsidRPr="00AC381D">
        <w:rPr>
          <w:rFonts w:ascii="Times New Roman" w:hAnsi="Times New Roman"/>
          <w:bCs/>
          <w:sz w:val="24"/>
          <w:szCs w:val="24"/>
        </w:rPr>
        <w:t>Б</w:t>
      </w:r>
      <w:r w:rsidRPr="00AC381D">
        <w:rPr>
          <w:rFonts w:ascii="Times New Roman" w:hAnsi="Times New Roman"/>
          <w:bCs/>
          <w:sz w:val="24"/>
          <w:szCs w:val="24"/>
        </w:rPr>
        <w:t>локировка люка (двери) кабины машиниста крана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95. Укажите легкодоступные узлы, находящиеся в движении части крана, которые должны быть ограждены. Укаж</w:t>
      </w:r>
      <w:r w:rsidR="00B57D02" w:rsidRPr="00AC381D">
        <w:rPr>
          <w:rFonts w:ascii="Times New Roman" w:hAnsi="Times New Roman"/>
          <w:bCs/>
          <w:sz w:val="24"/>
          <w:szCs w:val="24"/>
        </w:rPr>
        <w:t>ите все верные варианты ответов.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З</w:t>
      </w:r>
      <w:r w:rsidR="007E3EE8" w:rsidRPr="00AC381D">
        <w:rPr>
          <w:rFonts w:ascii="Times New Roman" w:hAnsi="Times New Roman"/>
          <w:bCs/>
          <w:sz w:val="24"/>
          <w:szCs w:val="24"/>
        </w:rPr>
        <w:t>убчат</w:t>
      </w:r>
      <w:r w:rsidR="001E0A0E" w:rsidRPr="00AC381D">
        <w:rPr>
          <w:rFonts w:ascii="Times New Roman" w:hAnsi="Times New Roman"/>
          <w:bCs/>
          <w:sz w:val="24"/>
          <w:szCs w:val="24"/>
        </w:rPr>
        <w:t>ые, цепные и червячные передачи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С</w:t>
      </w:r>
      <w:r w:rsidR="007E3EE8" w:rsidRPr="00AC381D">
        <w:rPr>
          <w:rFonts w:ascii="Times New Roman" w:hAnsi="Times New Roman"/>
          <w:bCs/>
          <w:sz w:val="24"/>
          <w:szCs w:val="24"/>
        </w:rPr>
        <w:t>оединительные муфты с выступающими болтами и шпонками, а также другие муфты,</w:t>
      </w:r>
      <w:r w:rsidR="001E0A0E" w:rsidRPr="00AC381D">
        <w:rPr>
          <w:rFonts w:ascii="Times New Roman" w:hAnsi="Times New Roman"/>
          <w:bCs/>
          <w:sz w:val="24"/>
          <w:szCs w:val="24"/>
        </w:rPr>
        <w:t xml:space="preserve"> расположенные в местах прохода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Б</w:t>
      </w:r>
      <w:r w:rsidR="007E3EE8" w:rsidRPr="00AC381D">
        <w:rPr>
          <w:rFonts w:ascii="Times New Roman" w:hAnsi="Times New Roman"/>
          <w:bCs/>
          <w:sz w:val="24"/>
          <w:szCs w:val="24"/>
        </w:rPr>
        <w:t>арабаны, расположенные вблизи рабочего места машиниста крана или в проходах; при этом ограждение барабанов не должно затруднять наблюдени</w:t>
      </w:r>
      <w:r w:rsidR="001E0A0E" w:rsidRPr="00AC381D">
        <w:rPr>
          <w:rFonts w:ascii="Times New Roman" w:hAnsi="Times New Roman"/>
          <w:bCs/>
          <w:sz w:val="24"/>
          <w:szCs w:val="24"/>
        </w:rPr>
        <w:t>е за навивкой каната на барабан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В</w:t>
      </w:r>
      <w:r w:rsidR="007E3EE8" w:rsidRPr="00AC381D">
        <w:rPr>
          <w:rFonts w:ascii="Times New Roman" w:hAnsi="Times New Roman"/>
          <w:bCs/>
          <w:sz w:val="24"/>
          <w:szCs w:val="24"/>
        </w:rPr>
        <w:t>ал механизма передвижения крана мостового типа при частоте вращения 50 об/мин и более (при частоте вращения менее 50 об/мин этот вал должен быть огражден в месте расположе</w:t>
      </w:r>
      <w:r w:rsidR="001E0A0E" w:rsidRPr="00AC381D">
        <w:rPr>
          <w:rFonts w:ascii="Times New Roman" w:hAnsi="Times New Roman"/>
          <w:bCs/>
          <w:sz w:val="24"/>
          <w:szCs w:val="24"/>
        </w:rPr>
        <w:t>ния люка для выхода на галерею)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В</w:t>
      </w:r>
      <w:r w:rsidR="007E3EE8" w:rsidRPr="00AC381D">
        <w:rPr>
          <w:rFonts w:ascii="Times New Roman" w:hAnsi="Times New Roman"/>
          <w:bCs/>
          <w:sz w:val="24"/>
          <w:szCs w:val="24"/>
        </w:rPr>
        <w:t>алы механизмов грузоподъемных машин, если они расположены в местах, предназначенных для п</w:t>
      </w:r>
      <w:r w:rsidR="001E0A0E" w:rsidRPr="00AC381D">
        <w:rPr>
          <w:rFonts w:ascii="Times New Roman" w:hAnsi="Times New Roman"/>
          <w:bCs/>
          <w:sz w:val="24"/>
          <w:szCs w:val="24"/>
        </w:rPr>
        <w:t>рохода обслуживающего персонала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е.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Г</w:t>
      </w:r>
      <w:r w:rsidR="007E3EE8" w:rsidRPr="00AC381D">
        <w:rPr>
          <w:rFonts w:ascii="Times New Roman" w:hAnsi="Times New Roman"/>
          <w:bCs/>
          <w:sz w:val="24"/>
          <w:szCs w:val="24"/>
        </w:rPr>
        <w:t>рузовой барабан механизма подъема при скорости вращения свыше 30 об/мин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96.</w:t>
      </w:r>
      <w:r w:rsidR="00B57D02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1D3E15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1D3E15">
        <w:rPr>
          <w:rFonts w:ascii="Times New Roman" w:hAnsi="Times New Roman"/>
          <w:bCs/>
          <w:sz w:val="24"/>
          <w:szCs w:val="24"/>
        </w:rPr>
        <w:t xml:space="preserve">минимальное </w:t>
      </w:r>
      <w:r w:rsidRPr="00AC381D">
        <w:rPr>
          <w:rFonts w:ascii="Times New Roman" w:hAnsi="Times New Roman"/>
          <w:bCs/>
          <w:sz w:val="24"/>
          <w:szCs w:val="24"/>
        </w:rPr>
        <w:t xml:space="preserve">количество прижимных </w:t>
      </w:r>
      <w:r w:rsidR="00B57D02" w:rsidRPr="00AC381D">
        <w:rPr>
          <w:rFonts w:ascii="Times New Roman" w:hAnsi="Times New Roman"/>
          <w:bCs/>
          <w:sz w:val="24"/>
          <w:szCs w:val="24"/>
        </w:rPr>
        <w:t>планок</w:t>
      </w:r>
      <w:r w:rsidR="001D3E15">
        <w:rPr>
          <w:rFonts w:ascii="Times New Roman" w:hAnsi="Times New Roman"/>
          <w:bCs/>
          <w:sz w:val="24"/>
          <w:szCs w:val="24"/>
        </w:rPr>
        <w:t>, которые</w:t>
      </w:r>
      <w:r w:rsidR="00B57D02" w:rsidRPr="00AC381D">
        <w:rPr>
          <w:rFonts w:ascii="Times New Roman" w:hAnsi="Times New Roman"/>
          <w:bCs/>
          <w:sz w:val="24"/>
          <w:szCs w:val="24"/>
        </w:rPr>
        <w:t xml:space="preserve"> должн</w:t>
      </w:r>
      <w:r w:rsidR="001D3E15">
        <w:rPr>
          <w:rFonts w:ascii="Times New Roman" w:hAnsi="Times New Roman"/>
          <w:bCs/>
          <w:sz w:val="24"/>
          <w:szCs w:val="24"/>
        </w:rPr>
        <w:t>ы</w:t>
      </w:r>
      <w:r w:rsidR="00B57D02" w:rsidRPr="00AC381D">
        <w:rPr>
          <w:rFonts w:ascii="Times New Roman" w:hAnsi="Times New Roman"/>
          <w:bCs/>
          <w:sz w:val="24"/>
          <w:szCs w:val="24"/>
        </w:rPr>
        <w:t xml:space="preserve"> быть </w:t>
      </w:r>
      <w:r w:rsidR="001D3E15">
        <w:rPr>
          <w:rFonts w:ascii="Times New Roman" w:hAnsi="Times New Roman"/>
          <w:bCs/>
          <w:sz w:val="24"/>
          <w:szCs w:val="24"/>
        </w:rPr>
        <w:t xml:space="preserve">установлены </w:t>
      </w:r>
      <w:r w:rsidR="00B57D02" w:rsidRPr="00AC381D">
        <w:rPr>
          <w:rFonts w:ascii="Times New Roman" w:hAnsi="Times New Roman"/>
          <w:bCs/>
          <w:sz w:val="24"/>
          <w:szCs w:val="24"/>
        </w:rPr>
        <w:t>на барабане</w:t>
      </w:r>
      <w:r w:rsidR="001D3E15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1D3E15">
        <w:rPr>
          <w:rFonts w:ascii="Times New Roman" w:hAnsi="Times New Roman"/>
          <w:bCs/>
          <w:sz w:val="24"/>
          <w:szCs w:val="24"/>
        </w:rPr>
        <w:t>1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B57D02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1D3E15">
        <w:rPr>
          <w:rFonts w:ascii="Times New Roman" w:hAnsi="Times New Roman"/>
          <w:bCs/>
          <w:sz w:val="24"/>
          <w:szCs w:val="24"/>
        </w:rPr>
        <w:t>2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1D3E15">
        <w:rPr>
          <w:rFonts w:ascii="Times New Roman" w:hAnsi="Times New Roman"/>
          <w:bCs/>
          <w:sz w:val="24"/>
          <w:szCs w:val="24"/>
        </w:rPr>
        <w:t>3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1D3E15">
        <w:rPr>
          <w:rFonts w:ascii="Times New Roman" w:hAnsi="Times New Roman"/>
          <w:bCs/>
          <w:sz w:val="24"/>
          <w:szCs w:val="24"/>
        </w:rPr>
        <w:t>4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1D3E15">
        <w:rPr>
          <w:rFonts w:ascii="Times New Roman" w:hAnsi="Times New Roman"/>
          <w:bCs/>
          <w:sz w:val="24"/>
          <w:szCs w:val="24"/>
        </w:rPr>
        <w:t>8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D3E15" w:rsidRPr="001D3E15" w:rsidRDefault="007E3EE8" w:rsidP="001D3E15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97. </w:t>
      </w:r>
      <w:r w:rsidR="001D3E15" w:rsidRPr="001D3E15">
        <w:rPr>
          <w:rFonts w:ascii="Times New Roman" w:hAnsi="Times New Roman"/>
          <w:bCs/>
          <w:sz w:val="24"/>
          <w:szCs w:val="24"/>
        </w:rPr>
        <w:t>В целях устранения раскачивания груза при перемещении необходимо:</w:t>
      </w:r>
    </w:p>
    <w:p w:rsidR="001D3E15" w:rsidRPr="001D3E15" w:rsidRDefault="001D3E15" w:rsidP="001D3E15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3E15">
        <w:rPr>
          <w:rFonts w:ascii="Times New Roman" w:hAnsi="Times New Roman"/>
          <w:bCs/>
          <w:sz w:val="24"/>
          <w:szCs w:val="24"/>
        </w:rPr>
        <w:t xml:space="preserve">а. Совершить движение грузом из вертикального положения в сторону раскачивания </w:t>
      </w:r>
    </w:p>
    <w:p w:rsidR="001D3E15" w:rsidRPr="001D3E15" w:rsidRDefault="001D3E15" w:rsidP="001D3E15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3E15">
        <w:rPr>
          <w:rFonts w:ascii="Times New Roman" w:hAnsi="Times New Roman"/>
          <w:bCs/>
          <w:sz w:val="24"/>
          <w:szCs w:val="24"/>
        </w:rPr>
        <w:t>б. Совершить движение грузом из вертикального положения в сторону противоположную раскачиванию</w:t>
      </w:r>
    </w:p>
    <w:p w:rsidR="001D3E15" w:rsidRPr="001D3E15" w:rsidRDefault="001D3E15" w:rsidP="001D3E15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3E15">
        <w:rPr>
          <w:rFonts w:ascii="Times New Roman" w:hAnsi="Times New Roman"/>
          <w:bCs/>
          <w:sz w:val="24"/>
          <w:szCs w:val="24"/>
        </w:rPr>
        <w:t>в. Остановить раскачивание ударом груза о препятствие</w:t>
      </w:r>
    </w:p>
    <w:p w:rsidR="001D3E15" w:rsidRPr="001D3E15" w:rsidRDefault="001D3E15" w:rsidP="001D3E15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3E15">
        <w:rPr>
          <w:rFonts w:ascii="Times New Roman" w:hAnsi="Times New Roman"/>
          <w:bCs/>
          <w:sz w:val="24"/>
          <w:szCs w:val="24"/>
        </w:rPr>
        <w:t>г. Поднять груз в крайнее верхнее положение</w:t>
      </w:r>
    </w:p>
    <w:p w:rsidR="007E3EE8" w:rsidRDefault="001D3E15" w:rsidP="001D3E15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D3E15">
        <w:rPr>
          <w:rFonts w:ascii="Times New Roman" w:hAnsi="Times New Roman"/>
          <w:bCs/>
          <w:sz w:val="24"/>
          <w:szCs w:val="24"/>
        </w:rPr>
        <w:t>д. Остановить работу и дождаться, когда раскачивание остановится самопроизвольно</w:t>
      </w:r>
    </w:p>
    <w:p w:rsidR="001D3E15" w:rsidRPr="00AC381D" w:rsidRDefault="001D3E15" w:rsidP="001D3E15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98. Канатоемкость барабана должна быть такой, чтобы при низшем положении грузозахватного органа крана на барабане оставались навитыми: 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не менее одного витка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B57D02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B57D02" w:rsidRPr="00AC381D">
        <w:rPr>
          <w:rFonts w:ascii="Times New Roman" w:hAnsi="Times New Roman"/>
          <w:bCs/>
          <w:sz w:val="24"/>
          <w:szCs w:val="24"/>
        </w:rPr>
        <w:t>не менее полутора витков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7E3EE8" w:rsidRPr="00AC381D">
        <w:rPr>
          <w:rFonts w:ascii="Times New Roman" w:hAnsi="Times New Roman"/>
          <w:bCs/>
          <w:sz w:val="24"/>
          <w:szCs w:val="24"/>
        </w:rPr>
        <w:t>не менее двух витк</w:t>
      </w:r>
      <w:r w:rsidRPr="00AC381D">
        <w:rPr>
          <w:rFonts w:ascii="Times New Roman" w:hAnsi="Times New Roman"/>
          <w:bCs/>
          <w:sz w:val="24"/>
          <w:szCs w:val="24"/>
        </w:rPr>
        <w:t>ов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не менее трех витков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не более двух витков, не считая витков, наход</w:t>
      </w:r>
      <w:r w:rsidRPr="00AC381D">
        <w:rPr>
          <w:rFonts w:ascii="Times New Roman" w:hAnsi="Times New Roman"/>
          <w:bCs/>
          <w:sz w:val="24"/>
          <w:szCs w:val="24"/>
        </w:rPr>
        <w:t>ящихся под зажимным устройством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99. Техническое освидетельствование крана должно проводит</w:t>
      </w:r>
      <w:r w:rsidR="001D3E15">
        <w:rPr>
          <w:rFonts w:ascii="Times New Roman" w:hAnsi="Times New Roman"/>
          <w:bCs/>
          <w:sz w:val="24"/>
          <w:szCs w:val="24"/>
        </w:rPr>
        <w:t>ь</w:t>
      </w:r>
      <w:r w:rsidRPr="00AC381D">
        <w:rPr>
          <w:rFonts w:ascii="Times New Roman" w:hAnsi="Times New Roman"/>
          <w:bCs/>
          <w:sz w:val="24"/>
          <w:szCs w:val="24"/>
        </w:rPr>
        <w:t>ся: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ИТР, ответственным за содержание ПС в работоспособном состоянии; 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B57D02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инспектором </w:t>
      </w:r>
      <w:r w:rsidR="00502183">
        <w:rPr>
          <w:rFonts w:ascii="Times New Roman" w:hAnsi="Times New Roman"/>
          <w:bCs/>
          <w:sz w:val="24"/>
          <w:szCs w:val="24"/>
        </w:rPr>
        <w:t xml:space="preserve">территориального органа </w:t>
      </w:r>
      <w:r w:rsidRPr="00AC381D">
        <w:rPr>
          <w:rFonts w:ascii="Times New Roman" w:hAnsi="Times New Roman"/>
          <w:bCs/>
          <w:sz w:val="24"/>
          <w:szCs w:val="24"/>
        </w:rPr>
        <w:t>Ростехнадзора в присутствии ИТР, ответственного за содержание</w:t>
      </w:r>
      <w:r w:rsidR="00B57D02" w:rsidRPr="00AC381D">
        <w:rPr>
          <w:rFonts w:ascii="Times New Roman" w:hAnsi="Times New Roman"/>
          <w:bCs/>
          <w:sz w:val="24"/>
          <w:szCs w:val="24"/>
        </w:rPr>
        <w:t xml:space="preserve"> ПС в работоспособном состоянии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B57D02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ИТР, ответственным за осуществление производственного контроля при эксплуатации ПС в прису</w:t>
      </w:r>
      <w:r w:rsidR="00B57D02" w:rsidRPr="00AC381D">
        <w:rPr>
          <w:rFonts w:ascii="Times New Roman" w:hAnsi="Times New Roman"/>
          <w:bCs/>
          <w:sz w:val="24"/>
          <w:szCs w:val="24"/>
        </w:rPr>
        <w:t>тствии инспектора</w:t>
      </w:r>
      <w:r w:rsidR="00502183" w:rsidRPr="00502183">
        <w:rPr>
          <w:rFonts w:ascii="Times New Roman" w:hAnsi="Times New Roman"/>
          <w:bCs/>
          <w:sz w:val="24"/>
          <w:szCs w:val="24"/>
        </w:rPr>
        <w:t xml:space="preserve"> </w:t>
      </w:r>
      <w:r w:rsidR="00502183">
        <w:rPr>
          <w:rFonts w:ascii="Times New Roman" w:hAnsi="Times New Roman"/>
          <w:bCs/>
          <w:sz w:val="24"/>
          <w:szCs w:val="24"/>
        </w:rPr>
        <w:t>территориального органа</w:t>
      </w:r>
      <w:r w:rsidR="00B57D02" w:rsidRPr="00AC381D">
        <w:rPr>
          <w:rFonts w:ascii="Times New Roman" w:hAnsi="Times New Roman"/>
          <w:bCs/>
          <w:sz w:val="24"/>
          <w:szCs w:val="24"/>
        </w:rPr>
        <w:t xml:space="preserve"> Ростехнадзора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B57D02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ИТР, ответственным за осуществление производственного контроля при эксплуатации ПС, в присутствии ИТР, ответственных за содержание ПС в работоспособном состоянии; 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B57D02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ИТР, ответственным за безопасное производство работ кранами, в присутствии ИТР, ответственных за содержание ПС в работоспособном состоянии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е</w:t>
      </w:r>
      <w:r w:rsidR="00B57D02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маст</w:t>
      </w:r>
      <w:r w:rsidR="00B57D02" w:rsidRPr="00AC381D">
        <w:rPr>
          <w:rFonts w:ascii="Times New Roman" w:hAnsi="Times New Roman"/>
          <w:bCs/>
          <w:sz w:val="24"/>
          <w:szCs w:val="24"/>
        </w:rPr>
        <w:t>ером по ремонту крановой службы</w:t>
      </w:r>
      <w:r w:rsidRPr="00AC381D">
        <w:rPr>
          <w:rFonts w:ascii="Times New Roman" w:hAnsi="Times New Roman"/>
          <w:bCs/>
          <w:sz w:val="24"/>
          <w:szCs w:val="24"/>
        </w:rPr>
        <w:t xml:space="preserve"> в присутствии ИТР, ответственных за содержание ПС в работоспособном состоянии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</w:t>
      </w:r>
      <w:r w:rsidR="001E0A0E" w:rsidRPr="00AC381D">
        <w:rPr>
          <w:rFonts w:ascii="Times New Roman" w:hAnsi="Times New Roman"/>
          <w:bCs/>
          <w:sz w:val="24"/>
          <w:szCs w:val="24"/>
        </w:rPr>
        <w:t>00. По каким признакам проводит</w:t>
      </w:r>
      <w:r w:rsidRPr="00AC381D">
        <w:rPr>
          <w:rFonts w:ascii="Times New Roman" w:hAnsi="Times New Roman"/>
          <w:bCs/>
          <w:sz w:val="24"/>
          <w:szCs w:val="24"/>
        </w:rPr>
        <w:t>ся браковка находящихся в работе ст</w:t>
      </w:r>
      <w:r w:rsidR="00B57D02" w:rsidRPr="00AC381D">
        <w:rPr>
          <w:rFonts w:ascii="Times New Roman" w:hAnsi="Times New Roman"/>
          <w:bCs/>
          <w:sz w:val="24"/>
          <w:szCs w:val="24"/>
        </w:rPr>
        <w:t>альных канатов кранов и стропов?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П</w:t>
      </w:r>
      <w:r w:rsidR="007E3EE8" w:rsidRPr="00AC381D">
        <w:rPr>
          <w:rFonts w:ascii="Times New Roman" w:hAnsi="Times New Roman"/>
          <w:bCs/>
          <w:sz w:val="24"/>
          <w:szCs w:val="24"/>
        </w:rPr>
        <w:t>о числу обрывов проволок на длине 1 метра и в зависимости от величины их пов</w:t>
      </w:r>
      <w:r w:rsidRPr="00AC381D">
        <w:rPr>
          <w:rFonts w:ascii="Times New Roman" w:hAnsi="Times New Roman"/>
          <w:bCs/>
          <w:sz w:val="24"/>
          <w:szCs w:val="24"/>
        </w:rPr>
        <w:t>ерхностного износа или коррозии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</w:t>
      </w:r>
      <w:r w:rsidR="007E3EE8" w:rsidRPr="00AC381D">
        <w:rPr>
          <w:rFonts w:ascii="Times New Roman" w:hAnsi="Times New Roman"/>
          <w:bCs/>
          <w:sz w:val="24"/>
          <w:szCs w:val="24"/>
        </w:rPr>
        <w:t>о числу обрывов проволок на длине одного шага свивки и по величине поверхностно</w:t>
      </w:r>
      <w:r w:rsidRPr="00AC381D">
        <w:rPr>
          <w:rFonts w:ascii="Times New Roman" w:hAnsi="Times New Roman"/>
          <w:bCs/>
          <w:sz w:val="24"/>
          <w:szCs w:val="24"/>
        </w:rPr>
        <w:t>го износа или коррозии проволок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П</w:t>
      </w:r>
      <w:r w:rsidR="007E3EE8" w:rsidRPr="00AC381D">
        <w:rPr>
          <w:rFonts w:ascii="Times New Roman" w:hAnsi="Times New Roman"/>
          <w:bCs/>
          <w:sz w:val="24"/>
          <w:szCs w:val="24"/>
        </w:rPr>
        <w:t>о числу видимых обрывов наружных проволок каната на участке канатного стропа опред</w:t>
      </w:r>
      <w:r w:rsidRPr="00AC381D">
        <w:rPr>
          <w:rFonts w:ascii="Times New Roman" w:hAnsi="Times New Roman"/>
          <w:bCs/>
          <w:sz w:val="24"/>
          <w:szCs w:val="24"/>
        </w:rPr>
        <w:t>еленной длины и диаметра каната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П</w:t>
      </w:r>
      <w:r w:rsidR="007E3EE8" w:rsidRPr="00AC381D">
        <w:rPr>
          <w:rFonts w:ascii="Times New Roman" w:hAnsi="Times New Roman"/>
          <w:bCs/>
          <w:sz w:val="24"/>
          <w:szCs w:val="24"/>
        </w:rPr>
        <w:t>о числу оставшихся цел</w:t>
      </w:r>
      <w:r w:rsidRPr="00AC381D">
        <w:rPr>
          <w:rFonts w:ascii="Times New Roman" w:hAnsi="Times New Roman"/>
          <w:bCs/>
          <w:sz w:val="24"/>
          <w:szCs w:val="24"/>
        </w:rPr>
        <w:t>ыми проволок на длине 0,5 метра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П</w:t>
      </w:r>
      <w:r w:rsidR="007E3EE8" w:rsidRPr="00AC381D">
        <w:rPr>
          <w:rFonts w:ascii="Times New Roman" w:hAnsi="Times New Roman"/>
          <w:bCs/>
          <w:sz w:val="24"/>
          <w:szCs w:val="24"/>
        </w:rPr>
        <w:t>о числу обрывов прядей на длине 1 метра независимо от величины пов</w:t>
      </w:r>
      <w:r w:rsidRPr="00AC381D">
        <w:rPr>
          <w:rFonts w:ascii="Times New Roman" w:hAnsi="Times New Roman"/>
          <w:bCs/>
          <w:sz w:val="24"/>
          <w:szCs w:val="24"/>
        </w:rPr>
        <w:t>ерхностного износа или коррозии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4957C5" w:rsidRPr="00643BCB" w:rsidRDefault="00B57D02" w:rsidP="004957C5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101. </w:t>
      </w:r>
      <w:r w:rsidR="004957C5">
        <w:rPr>
          <w:rFonts w:ascii="Times New Roman" w:hAnsi="Times New Roman" w:cs="Times New Roman"/>
          <w:sz w:val="24"/>
          <w:szCs w:val="24"/>
        </w:rPr>
        <w:t>Укажите механизм, изображенный</w:t>
      </w:r>
      <w:r w:rsidR="004957C5" w:rsidRPr="00643BCB">
        <w:rPr>
          <w:rFonts w:ascii="Times New Roman" w:hAnsi="Times New Roman" w:cs="Times New Roman"/>
          <w:sz w:val="24"/>
          <w:szCs w:val="24"/>
        </w:rPr>
        <w:t xml:space="preserve"> на рисунке</w:t>
      </w:r>
      <w:r w:rsidR="004957C5">
        <w:rPr>
          <w:rFonts w:ascii="Times New Roman" w:hAnsi="Times New Roman" w:cs="Times New Roman"/>
          <w:sz w:val="24"/>
          <w:szCs w:val="24"/>
        </w:rPr>
        <w:t>:</w:t>
      </w:r>
    </w:p>
    <w:p w:rsidR="004957C5" w:rsidRPr="00643BCB" w:rsidRDefault="00801543" w:rsidP="004957C5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29155" cy="1624330"/>
            <wp:effectExtent l="0" t="0" r="0" b="0"/>
            <wp:docPr id="6" name="Picture 5" descr="привод с 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вод с ред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C5" w:rsidRPr="00643BCB" w:rsidRDefault="004957C5" w:rsidP="004957C5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7C5" w:rsidRPr="00643BCB" w:rsidRDefault="004957C5" w:rsidP="004957C5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BCB">
        <w:rPr>
          <w:rFonts w:ascii="Times New Roman" w:hAnsi="Times New Roman" w:cs="Times New Roman"/>
          <w:sz w:val="24"/>
          <w:szCs w:val="24"/>
        </w:rPr>
        <w:t xml:space="preserve">а. </w:t>
      </w:r>
      <w:r w:rsidRPr="00643BCB">
        <w:rPr>
          <w:rFonts w:ascii="Times New Roman" w:hAnsi="Times New Roman" w:cs="Times New Roman"/>
          <w:b/>
          <w:sz w:val="24"/>
          <w:szCs w:val="24"/>
        </w:rPr>
        <w:t>Электродвигатель, соединенный с редуктором</w:t>
      </w:r>
    </w:p>
    <w:p w:rsidR="004957C5" w:rsidRPr="00643BCB" w:rsidRDefault="004957C5" w:rsidP="004957C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3BCB">
        <w:rPr>
          <w:rFonts w:ascii="Times New Roman" w:hAnsi="Times New Roman" w:cs="Times New Roman"/>
          <w:sz w:val="24"/>
          <w:szCs w:val="24"/>
        </w:rPr>
        <w:t>б. Электродвигатель, соединенный с тормозом</w:t>
      </w:r>
    </w:p>
    <w:p w:rsidR="004957C5" w:rsidRPr="00643BCB" w:rsidRDefault="004957C5" w:rsidP="004957C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3BCB">
        <w:rPr>
          <w:rFonts w:ascii="Times New Roman" w:hAnsi="Times New Roman" w:cs="Times New Roman"/>
          <w:sz w:val="24"/>
          <w:szCs w:val="24"/>
        </w:rPr>
        <w:t>в. Электромагнит, соединенный с приводом</w:t>
      </w:r>
    </w:p>
    <w:p w:rsidR="004957C5" w:rsidRPr="00643BCB" w:rsidRDefault="004957C5" w:rsidP="004957C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3BCB">
        <w:rPr>
          <w:rFonts w:ascii="Times New Roman" w:hAnsi="Times New Roman" w:cs="Times New Roman"/>
          <w:sz w:val="24"/>
          <w:szCs w:val="24"/>
        </w:rPr>
        <w:t>г. Редуктор, соединенный с тормозом</w:t>
      </w:r>
    </w:p>
    <w:p w:rsidR="004957C5" w:rsidRPr="00643BCB" w:rsidRDefault="004957C5" w:rsidP="004957C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3BCB">
        <w:rPr>
          <w:rFonts w:ascii="Times New Roman" w:hAnsi="Times New Roman" w:cs="Times New Roman"/>
          <w:sz w:val="24"/>
          <w:szCs w:val="24"/>
        </w:rPr>
        <w:t>д. Контактор, соединенный с редуктором</w:t>
      </w:r>
    </w:p>
    <w:p w:rsidR="007E3EE8" w:rsidRPr="00AC381D" w:rsidRDefault="007E3EE8" w:rsidP="004957C5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102. В местах возможного соприкосновения грузовых канатов с главными или вспомогательными троллеями крана должны быть установлены: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съемные ограждения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 предупредительные таблички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 диэлектрические коврики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соот</w:t>
      </w:r>
      <w:r w:rsidRPr="00AC381D">
        <w:rPr>
          <w:rFonts w:ascii="Times New Roman" w:hAnsi="Times New Roman"/>
          <w:bCs/>
          <w:sz w:val="24"/>
          <w:szCs w:val="24"/>
        </w:rPr>
        <w:t>ветствующие защитные устройства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экран из электроизоляционного материала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103. После замены изношенных грузовых канатов, а также во всех случаях перепасовки канатов необходимо произвести: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 динамическое испытание крана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испытание грузо</w:t>
      </w:r>
      <w:r w:rsidRPr="00AC381D">
        <w:rPr>
          <w:rFonts w:ascii="Times New Roman" w:hAnsi="Times New Roman"/>
          <w:bCs/>
          <w:sz w:val="24"/>
          <w:szCs w:val="24"/>
        </w:rPr>
        <w:t>вого каната на разрывное усилие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проверку правильности запасовки и надежности крепления концов канатов, а также</w:t>
      </w:r>
      <w:r w:rsidRPr="00AC381D">
        <w:rPr>
          <w:rFonts w:ascii="Times New Roman" w:hAnsi="Times New Roman"/>
          <w:bCs/>
          <w:sz w:val="24"/>
          <w:szCs w:val="24"/>
        </w:rPr>
        <w:t xml:space="preserve"> обтяжку канатов рабочим грузом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 статическое испытание крана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затяжку болто</w:t>
      </w:r>
      <w:r w:rsidRPr="00AC381D">
        <w:rPr>
          <w:rFonts w:ascii="Times New Roman" w:hAnsi="Times New Roman"/>
          <w:bCs/>
          <w:sz w:val="24"/>
          <w:szCs w:val="24"/>
        </w:rPr>
        <w:t>в крепления канатов на барабане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104. </w:t>
      </w:r>
      <w:r w:rsidR="000111A3">
        <w:rPr>
          <w:rFonts w:ascii="Times New Roman" w:hAnsi="Times New Roman"/>
          <w:bCs/>
          <w:sz w:val="24"/>
          <w:szCs w:val="24"/>
        </w:rPr>
        <w:t>Д</w:t>
      </w:r>
      <w:r w:rsidRPr="00AC381D">
        <w:rPr>
          <w:rFonts w:ascii="Times New Roman" w:hAnsi="Times New Roman"/>
          <w:bCs/>
          <w:sz w:val="24"/>
          <w:szCs w:val="24"/>
        </w:rPr>
        <w:t>опуск машиниста мостового крана к работе</w:t>
      </w:r>
      <w:r w:rsidR="000111A3">
        <w:rPr>
          <w:rFonts w:ascii="Times New Roman" w:hAnsi="Times New Roman"/>
          <w:bCs/>
          <w:sz w:val="24"/>
          <w:szCs w:val="24"/>
        </w:rPr>
        <w:t xml:space="preserve"> осуществляется на основании</w:t>
      </w:r>
      <w:r w:rsidRPr="00AC381D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7E3EE8" w:rsidRPr="00AC381D">
        <w:rPr>
          <w:rFonts w:ascii="Times New Roman" w:hAnsi="Times New Roman"/>
          <w:bCs/>
          <w:sz w:val="24"/>
          <w:szCs w:val="24"/>
        </w:rPr>
        <w:t>распоряжени</w:t>
      </w:r>
      <w:r w:rsidR="000111A3">
        <w:rPr>
          <w:rFonts w:ascii="Times New Roman" w:hAnsi="Times New Roman"/>
          <w:bCs/>
          <w:sz w:val="24"/>
          <w:szCs w:val="24"/>
        </w:rPr>
        <w:t>я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ИТР, ответственного за безопа</w:t>
      </w:r>
      <w:r w:rsidRPr="00AC381D">
        <w:rPr>
          <w:rFonts w:ascii="Times New Roman" w:hAnsi="Times New Roman"/>
          <w:bCs/>
          <w:sz w:val="24"/>
          <w:szCs w:val="24"/>
        </w:rPr>
        <w:t>сное производство работ кранами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7E3EE8" w:rsidRPr="00AC381D">
        <w:rPr>
          <w:rFonts w:ascii="Times New Roman" w:hAnsi="Times New Roman"/>
          <w:bCs/>
          <w:sz w:val="24"/>
          <w:szCs w:val="24"/>
        </w:rPr>
        <w:t>распоряжени</w:t>
      </w:r>
      <w:r w:rsidR="000111A3">
        <w:rPr>
          <w:rFonts w:ascii="Times New Roman" w:hAnsi="Times New Roman"/>
          <w:bCs/>
          <w:sz w:val="24"/>
          <w:szCs w:val="24"/>
        </w:rPr>
        <w:t>я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ИТР, ответственного за содержание подъемных сооруже</w:t>
      </w:r>
      <w:r w:rsidRPr="00AC381D">
        <w:rPr>
          <w:rFonts w:ascii="Times New Roman" w:hAnsi="Times New Roman"/>
          <w:bCs/>
          <w:sz w:val="24"/>
          <w:szCs w:val="24"/>
        </w:rPr>
        <w:t>ний в работоспособном состоянии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7E3EE8" w:rsidRPr="00AC381D">
        <w:rPr>
          <w:rFonts w:ascii="Times New Roman" w:hAnsi="Times New Roman"/>
          <w:bCs/>
          <w:sz w:val="24"/>
          <w:szCs w:val="24"/>
        </w:rPr>
        <w:t>распоряжени</w:t>
      </w:r>
      <w:r w:rsidR="000111A3">
        <w:rPr>
          <w:rFonts w:ascii="Times New Roman" w:hAnsi="Times New Roman"/>
          <w:bCs/>
          <w:sz w:val="24"/>
          <w:szCs w:val="24"/>
        </w:rPr>
        <w:t>я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ИТР, ответственного за осуществл</w:t>
      </w:r>
      <w:r w:rsidRPr="00AC381D">
        <w:rPr>
          <w:rFonts w:ascii="Times New Roman" w:hAnsi="Times New Roman"/>
          <w:bCs/>
          <w:sz w:val="24"/>
          <w:szCs w:val="24"/>
        </w:rPr>
        <w:t>ение производственного контроля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7E3EE8" w:rsidRPr="00AC381D">
        <w:rPr>
          <w:rFonts w:ascii="Times New Roman" w:hAnsi="Times New Roman"/>
          <w:bCs/>
          <w:sz w:val="24"/>
          <w:szCs w:val="24"/>
        </w:rPr>
        <w:t>приказ</w:t>
      </w:r>
      <w:r w:rsidR="000111A3">
        <w:rPr>
          <w:rFonts w:ascii="Times New Roman" w:hAnsi="Times New Roman"/>
          <w:bCs/>
          <w:sz w:val="24"/>
          <w:szCs w:val="24"/>
        </w:rPr>
        <w:t>а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террито</w:t>
      </w:r>
      <w:r w:rsidRPr="00AC381D">
        <w:rPr>
          <w:rFonts w:ascii="Times New Roman" w:hAnsi="Times New Roman"/>
          <w:bCs/>
          <w:sz w:val="24"/>
          <w:szCs w:val="24"/>
        </w:rPr>
        <w:t>риального органа Ростехнадзора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7E3EE8" w:rsidRPr="00AC381D">
        <w:rPr>
          <w:rFonts w:ascii="Times New Roman" w:hAnsi="Times New Roman"/>
          <w:bCs/>
          <w:sz w:val="24"/>
          <w:szCs w:val="24"/>
        </w:rPr>
        <w:t>распорядительн</w:t>
      </w:r>
      <w:r w:rsidR="000111A3">
        <w:rPr>
          <w:rFonts w:ascii="Times New Roman" w:hAnsi="Times New Roman"/>
          <w:bCs/>
          <w:sz w:val="24"/>
          <w:szCs w:val="24"/>
        </w:rPr>
        <w:t>ого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акт</w:t>
      </w:r>
      <w:r w:rsidR="000111A3">
        <w:rPr>
          <w:rFonts w:ascii="Times New Roman" w:hAnsi="Times New Roman"/>
          <w:bCs/>
          <w:sz w:val="24"/>
          <w:szCs w:val="24"/>
        </w:rPr>
        <w:t>а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0111A3">
        <w:rPr>
          <w:rFonts w:ascii="Times New Roman" w:hAnsi="Times New Roman"/>
          <w:bCs/>
          <w:sz w:val="24"/>
          <w:szCs w:val="24"/>
        </w:rPr>
        <w:t>предприятия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B91C7B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 xml:space="preserve">105. </w:t>
      </w:r>
      <w:r w:rsidR="00B91C7B" w:rsidRPr="00B91C7B">
        <w:rPr>
          <w:rFonts w:ascii="Times New Roman" w:hAnsi="Times New Roman"/>
          <w:bCs/>
          <w:sz w:val="24"/>
          <w:szCs w:val="24"/>
        </w:rPr>
        <w:t>Допускается ли</w:t>
      </w:r>
      <w:r w:rsidR="006F07DD">
        <w:rPr>
          <w:rFonts w:ascii="Times New Roman" w:hAnsi="Times New Roman"/>
          <w:bCs/>
          <w:sz w:val="24"/>
          <w:szCs w:val="24"/>
        </w:rPr>
        <w:t xml:space="preserve"> </w:t>
      </w:r>
      <w:r w:rsidRPr="00B91C7B">
        <w:rPr>
          <w:rFonts w:ascii="Times New Roman" w:hAnsi="Times New Roman"/>
          <w:bCs/>
          <w:sz w:val="24"/>
          <w:szCs w:val="24"/>
        </w:rPr>
        <w:t>подъем краном груза, на который НЕ разработана схема строповки</w:t>
      </w:r>
      <w:r w:rsidR="00B57D02" w:rsidRPr="00B91C7B">
        <w:rPr>
          <w:rFonts w:ascii="Times New Roman" w:hAnsi="Times New Roman"/>
          <w:bCs/>
          <w:sz w:val="24"/>
          <w:szCs w:val="24"/>
        </w:rPr>
        <w:t>?</w:t>
      </w:r>
    </w:p>
    <w:p w:rsidR="007E3EE8" w:rsidRPr="00B91C7B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 xml:space="preserve">а. </w:t>
      </w:r>
      <w:r w:rsidR="00B91C7B" w:rsidRPr="00B91C7B">
        <w:rPr>
          <w:rFonts w:ascii="Times New Roman" w:hAnsi="Times New Roman"/>
          <w:bCs/>
          <w:sz w:val="24"/>
          <w:szCs w:val="24"/>
        </w:rPr>
        <w:t>Допускается,</w:t>
      </w:r>
      <w:r w:rsidR="007E3EE8" w:rsidRPr="00B91C7B">
        <w:rPr>
          <w:rFonts w:ascii="Times New Roman" w:hAnsi="Times New Roman"/>
          <w:bCs/>
          <w:sz w:val="24"/>
          <w:szCs w:val="24"/>
        </w:rPr>
        <w:t xml:space="preserve"> в присутствии и под руководством ИТР, ответственного за безопа</w:t>
      </w:r>
      <w:r w:rsidRPr="00B91C7B">
        <w:rPr>
          <w:rFonts w:ascii="Times New Roman" w:hAnsi="Times New Roman"/>
          <w:bCs/>
          <w:sz w:val="24"/>
          <w:szCs w:val="24"/>
        </w:rPr>
        <w:t>сное производство работ кранами</w:t>
      </w:r>
    </w:p>
    <w:p w:rsidR="007E3EE8" w:rsidRPr="00B91C7B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 xml:space="preserve">б. </w:t>
      </w:r>
      <w:r w:rsidR="00B91C7B" w:rsidRPr="00B91C7B">
        <w:rPr>
          <w:rFonts w:ascii="Times New Roman" w:hAnsi="Times New Roman"/>
          <w:bCs/>
          <w:sz w:val="24"/>
          <w:szCs w:val="24"/>
        </w:rPr>
        <w:t>Допускается</w:t>
      </w:r>
      <w:r w:rsidR="007E3EE8" w:rsidRPr="00B91C7B">
        <w:rPr>
          <w:rFonts w:ascii="Times New Roman" w:hAnsi="Times New Roman"/>
          <w:bCs/>
          <w:sz w:val="24"/>
          <w:szCs w:val="24"/>
        </w:rPr>
        <w:t xml:space="preserve"> после предварительного подъема на высоту 200-300 мм дл</w:t>
      </w:r>
      <w:r w:rsidRPr="00B91C7B">
        <w:rPr>
          <w:rFonts w:ascii="Times New Roman" w:hAnsi="Times New Roman"/>
          <w:bCs/>
          <w:sz w:val="24"/>
          <w:szCs w:val="24"/>
        </w:rPr>
        <w:t>я проверки надежности строповки</w:t>
      </w:r>
    </w:p>
    <w:p w:rsidR="007E3EE8" w:rsidRPr="00B91C7B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 xml:space="preserve">в. </w:t>
      </w:r>
      <w:r w:rsidR="00CB189E" w:rsidRPr="00B91C7B">
        <w:rPr>
          <w:rFonts w:ascii="Times New Roman" w:hAnsi="Times New Roman"/>
          <w:bCs/>
          <w:sz w:val="24"/>
          <w:szCs w:val="24"/>
        </w:rPr>
        <w:t>Н</w:t>
      </w:r>
      <w:r w:rsidRPr="00B91C7B">
        <w:rPr>
          <w:rFonts w:ascii="Times New Roman" w:hAnsi="Times New Roman"/>
          <w:bCs/>
          <w:sz w:val="24"/>
          <w:szCs w:val="24"/>
        </w:rPr>
        <w:t xml:space="preserve">е </w:t>
      </w:r>
      <w:r w:rsidR="00B91C7B" w:rsidRPr="00B91C7B">
        <w:rPr>
          <w:rFonts w:ascii="Times New Roman" w:hAnsi="Times New Roman"/>
          <w:bCs/>
          <w:sz w:val="24"/>
          <w:szCs w:val="24"/>
        </w:rPr>
        <w:t>допускается</w:t>
      </w:r>
    </w:p>
    <w:p w:rsidR="007E3EE8" w:rsidRPr="00B91C7B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 xml:space="preserve">г. </w:t>
      </w:r>
      <w:r w:rsidR="00B91C7B" w:rsidRPr="00B91C7B">
        <w:rPr>
          <w:rFonts w:ascii="Times New Roman" w:hAnsi="Times New Roman"/>
          <w:bCs/>
          <w:sz w:val="24"/>
          <w:szCs w:val="24"/>
        </w:rPr>
        <w:t>Допускается</w:t>
      </w:r>
      <w:r w:rsidR="007E3EE8" w:rsidRPr="00B91C7B">
        <w:rPr>
          <w:rFonts w:ascii="Times New Roman" w:hAnsi="Times New Roman"/>
          <w:bCs/>
          <w:sz w:val="24"/>
          <w:szCs w:val="24"/>
        </w:rPr>
        <w:t xml:space="preserve"> подъем груза</w:t>
      </w:r>
      <w:r w:rsidRPr="00B91C7B">
        <w:rPr>
          <w:rFonts w:ascii="Times New Roman" w:hAnsi="Times New Roman"/>
          <w:bCs/>
          <w:sz w:val="24"/>
          <w:szCs w:val="24"/>
        </w:rPr>
        <w:t>, имеющего петли, цапфы и рымы</w:t>
      </w:r>
    </w:p>
    <w:p w:rsidR="007E3EE8" w:rsidRPr="00AC381D" w:rsidRDefault="00B57D02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1C7B">
        <w:rPr>
          <w:rFonts w:ascii="Times New Roman" w:hAnsi="Times New Roman"/>
          <w:bCs/>
          <w:sz w:val="24"/>
          <w:szCs w:val="24"/>
        </w:rPr>
        <w:t xml:space="preserve">д. </w:t>
      </w:r>
      <w:r w:rsidR="00B91C7B" w:rsidRPr="00B91C7B">
        <w:rPr>
          <w:rFonts w:ascii="Times New Roman" w:hAnsi="Times New Roman"/>
          <w:bCs/>
          <w:sz w:val="24"/>
          <w:szCs w:val="24"/>
        </w:rPr>
        <w:t>Допускается,</w:t>
      </w:r>
      <w:r w:rsidR="007E3EE8" w:rsidRPr="00B91C7B">
        <w:rPr>
          <w:rFonts w:ascii="Times New Roman" w:hAnsi="Times New Roman"/>
          <w:bCs/>
          <w:sz w:val="24"/>
          <w:szCs w:val="24"/>
        </w:rPr>
        <w:t xml:space="preserve"> </w:t>
      </w:r>
      <w:r w:rsidR="00B91C7B" w:rsidRPr="00B91C7B">
        <w:rPr>
          <w:rFonts w:ascii="Times New Roman" w:hAnsi="Times New Roman"/>
          <w:bCs/>
          <w:sz w:val="24"/>
          <w:szCs w:val="24"/>
        </w:rPr>
        <w:t xml:space="preserve">если масса груза </w:t>
      </w:r>
      <w:r w:rsidRPr="00B91C7B">
        <w:rPr>
          <w:rFonts w:ascii="Times New Roman" w:hAnsi="Times New Roman"/>
          <w:bCs/>
          <w:sz w:val="24"/>
          <w:szCs w:val="24"/>
        </w:rPr>
        <w:t>не более 3 тонн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106. В каком из перечисленных случаев кантовка грузов произведена правильно</w:t>
      </w:r>
      <w:r w:rsidR="00CB189E" w:rsidRPr="00AC381D">
        <w:rPr>
          <w:rFonts w:ascii="Times New Roman" w:hAnsi="Times New Roman"/>
          <w:bCs/>
          <w:sz w:val="24"/>
          <w:szCs w:val="24"/>
        </w:rPr>
        <w:t>?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произведена кантовка грузов в кузове автомашины в присутствии и под руководством </w:t>
      </w:r>
      <w:r w:rsidR="001D3E15">
        <w:rPr>
          <w:rFonts w:ascii="Times New Roman" w:hAnsi="Times New Roman"/>
          <w:bCs/>
          <w:sz w:val="24"/>
          <w:szCs w:val="24"/>
        </w:rPr>
        <w:t>ИТР</w:t>
      </w:r>
      <w:r w:rsidR="007E3EE8" w:rsidRPr="00AC381D">
        <w:rPr>
          <w:rFonts w:ascii="Times New Roman" w:hAnsi="Times New Roman"/>
          <w:bCs/>
          <w:sz w:val="24"/>
          <w:szCs w:val="24"/>
        </w:rPr>
        <w:t>, ответственного за безопа</w:t>
      </w:r>
      <w:r w:rsidR="001E0A0E" w:rsidRPr="00AC381D">
        <w:rPr>
          <w:rFonts w:ascii="Times New Roman" w:hAnsi="Times New Roman"/>
          <w:bCs/>
          <w:sz w:val="24"/>
          <w:szCs w:val="24"/>
        </w:rPr>
        <w:t xml:space="preserve">сное производство работ </w:t>
      </w:r>
      <w:r w:rsidR="001D3E15">
        <w:rPr>
          <w:rFonts w:ascii="Times New Roman" w:hAnsi="Times New Roman"/>
          <w:bCs/>
          <w:sz w:val="24"/>
          <w:szCs w:val="24"/>
        </w:rPr>
        <w:t>ПС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7E3EE8" w:rsidRPr="00AC381D">
        <w:rPr>
          <w:rFonts w:ascii="Times New Roman" w:hAnsi="Times New Roman"/>
          <w:bCs/>
          <w:sz w:val="24"/>
          <w:szCs w:val="24"/>
        </w:rPr>
        <w:t>произведена кантовка груза на специально отведенной для этих целей площадке, с установленными предупреждающими п</w:t>
      </w:r>
      <w:r w:rsidR="001E0A0E" w:rsidRPr="00AC381D">
        <w:rPr>
          <w:rFonts w:ascii="Times New Roman" w:hAnsi="Times New Roman"/>
          <w:bCs/>
          <w:sz w:val="24"/>
          <w:szCs w:val="24"/>
        </w:rPr>
        <w:t>лакатами и ограждающими ширмами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в. </w:t>
      </w:r>
      <w:r w:rsidR="007E3EE8" w:rsidRPr="00AC381D">
        <w:rPr>
          <w:rFonts w:ascii="Times New Roman" w:hAnsi="Times New Roman"/>
          <w:bCs/>
          <w:sz w:val="24"/>
          <w:szCs w:val="24"/>
        </w:rPr>
        <w:t>произведена кантовка груза движением крюковой подвески по дуге выравнивания грузовых канатов по вертикальной</w:t>
      </w:r>
      <w:r w:rsidR="001E0A0E" w:rsidRPr="00AC381D">
        <w:rPr>
          <w:rFonts w:ascii="Times New Roman" w:hAnsi="Times New Roman"/>
          <w:bCs/>
          <w:sz w:val="24"/>
          <w:szCs w:val="24"/>
        </w:rPr>
        <w:t xml:space="preserve"> оси движением грузовой тележки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г. 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произведена кантовка груза на кантовальной площадке, согласно имеющейся технологической карты, где отражена последовательность выполнения операций, способы строповки груза и указания </w:t>
      </w:r>
      <w:r w:rsidR="001E0A0E" w:rsidRPr="00AC381D">
        <w:rPr>
          <w:rFonts w:ascii="Times New Roman" w:hAnsi="Times New Roman"/>
          <w:bCs/>
          <w:sz w:val="24"/>
          <w:szCs w:val="24"/>
        </w:rPr>
        <w:t>по безопасному выполнению работ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д. </w:t>
      </w:r>
      <w:r w:rsidR="007E3EE8" w:rsidRPr="00AC381D">
        <w:rPr>
          <w:rFonts w:ascii="Times New Roman" w:hAnsi="Times New Roman"/>
          <w:bCs/>
          <w:sz w:val="24"/>
          <w:szCs w:val="24"/>
        </w:rPr>
        <w:t>произведена кантовка груза движением крюковой подвески по дуге выравнивания грузовых канатов по вертикальной оси</w:t>
      </w:r>
      <w:r w:rsidR="006F07DD">
        <w:rPr>
          <w:rFonts w:ascii="Times New Roman" w:hAnsi="Times New Roman"/>
          <w:bCs/>
          <w:sz w:val="24"/>
          <w:szCs w:val="24"/>
        </w:rPr>
        <w:t xml:space="preserve"> </w:t>
      </w:r>
      <w:r w:rsidR="007E3EE8" w:rsidRPr="00AC381D">
        <w:rPr>
          <w:rFonts w:ascii="Times New Roman" w:hAnsi="Times New Roman"/>
          <w:bCs/>
          <w:sz w:val="24"/>
          <w:szCs w:val="24"/>
        </w:rPr>
        <w:t>движением грузовой тележки в присутствии и под руководством лица, ответственного за безопа</w:t>
      </w:r>
      <w:r w:rsidR="001E0A0E" w:rsidRPr="00AC381D">
        <w:rPr>
          <w:rFonts w:ascii="Times New Roman" w:hAnsi="Times New Roman"/>
          <w:bCs/>
          <w:sz w:val="24"/>
          <w:szCs w:val="24"/>
        </w:rPr>
        <w:t>сное производство работ кранами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107. </w:t>
      </w:r>
      <w:r w:rsidR="000111A3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работы с применением подъемных сооружений</w:t>
      </w:r>
      <w:r w:rsidR="000111A3">
        <w:rPr>
          <w:rFonts w:ascii="Times New Roman" w:hAnsi="Times New Roman"/>
          <w:bCs/>
          <w:sz w:val="24"/>
          <w:szCs w:val="24"/>
        </w:rPr>
        <w:t>, которые</w:t>
      </w:r>
      <w:r w:rsidRPr="00AC381D">
        <w:rPr>
          <w:rFonts w:ascii="Times New Roman" w:hAnsi="Times New Roman"/>
          <w:bCs/>
          <w:sz w:val="24"/>
          <w:szCs w:val="24"/>
        </w:rPr>
        <w:t xml:space="preserve"> выполняют</w:t>
      </w:r>
      <w:r w:rsidR="00CB189E" w:rsidRPr="00AC381D">
        <w:rPr>
          <w:rFonts w:ascii="Times New Roman" w:hAnsi="Times New Roman"/>
          <w:bCs/>
          <w:sz w:val="24"/>
          <w:szCs w:val="24"/>
        </w:rPr>
        <w:t>ся по технологической карте</w:t>
      </w:r>
      <w:r w:rsidR="000111A3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7E3EE8" w:rsidRPr="00AC381D">
        <w:rPr>
          <w:rFonts w:ascii="Times New Roman" w:hAnsi="Times New Roman"/>
          <w:bCs/>
          <w:sz w:val="24"/>
          <w:szCs w:val="24"/>
        </w:rPr>
        <w:t>огрузка полувагонов, подъем одного и того же груза двум</w:t>
      </w:r>
      <w:r w:rsidRPr="00AC381D">
        <w:rPr>
          <w:rFonts w:ascii="Times New Roman" w:hAnsi="Times New Roman"/>
          <w:bCs/>
          <w:sz w:val="24"/>
          <w:szCs w:val="24"/>
        </w:rPr>
        <w:t>я кранами, штабелирование груза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7E3EE8" w:rsidRPr="00AC381D">
        <w:rPr>
          <w:rFonts w:ascii="Times New Roman" w:hAnsi="Times New Roman"/>
          <w:bCs/>
          <w:sz w:val="24"/>
          <w:szCs w:val="24"/>
        </w:rPr>
        <w:t>огрузочно-разгрузочные работы полувагонов, автотранспорта, передвижных тележек, подъем и перемещение груза несколькими ПС, погрузочно-разгрузочные работы и складирование грузов на базах складах, откр</w:t>
      </w:r>
      <w:r w:rsidR="004B3B8E" w:rsidRPr="00AC381D">
        <w:rPr>
          <w:rFonts w:ascii="Times New Roman" w:hAnsi="Times New Roman"/>
          <w:bCs/>
          <w:sz w:val="24"/>
          <w:szCs w:val="24"/>
        </w:rPr>
        <w:t>ытых площадках с применением ПС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7E3EE8" w:rsidRPr="00AC381D">
        <w:rPr>
          <w:rFonts w:ascii="Times New Roman" w:hAnsi="Times New Roman"/>
          <w:bCs/>
          <w:sz w:val="24"/>
          <w:szCs w:val="24"/>
        </w:rPr>
        <w:t>огрузка полувагонов, подъем одного и того же груза двумя кранами, кантовка</w:t>
      </w:r>
      <w:r w:rsidR="004B3B8E" w:rsidRPr="00AC381D">
        <w:rPr>
          <w:rFonts w:ascii="Times New Roman" w:hAnsi="Times New Roman"/>
          <w:bCs/>
          <w:sz w:val="24"/>
          <w:szCs w:val="24"/>
        </w:rPr>
        <w:t xml:space="preserve"> груза на кантовальной площадке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7E3EE8" w:rsidRPr="00AC381D">
        <w:rPr>
          <w:rFonts w:ascii="Times New Roman" w:hAnsi="Times New Roman"/>
          <w:bCs/>
          <w:sz w:val="24"/>
          <w:szCs w:val="24"/>
        </w:rPr>
        <w:t>огрузка полувагонов, подъем одного и того же груза двумя кранами, кантовка груза на кантовальной площадке, перемещение груза над зданиями и помещениями, где могут находиться люди, перем</w:t>
      </w:r>
      <w:r w:rsidR="004B3B8E" w:rsidRPr="00AC381D">
        <w:rPr>
          <w:rFonts w:ascii="Times New Roman" w:hAnsi="Times New Roman"/>
          <w:bCs/>
          <w:sz w:val="24"/>
          <w:szCs w:val="24"/>
        </w:rPr>
        <w:t>ещение груза на другую площадку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7E3EE8" w:rsidRPr="00AC381D">
        <w:rPr>
          <w:rFonts w:ascii="Times New Roman" w:hAnsi="Times New Roman"/>
          <w:bCs/>
          <w:sz w:val="24"/>
          <w:szCs w:val="24"/>
        </w:rPr>
        <w:t>огрузка и разгрузка полувагонов, погрузка и разгрузка передвижных тележек, подъем одного и того же груза двумя кранами, перемещение груза над зданиями и помещениями, где мог</w:t>
      </w:r>
      <w:r w:rsidR="004B3B8E" w:rsidRPr="00AC381D">
        <w:rPr>
          <w:rFonts w:ascii="Times New Roman" w:hAnsi="Times New Roman"/>
          <w:bCs/>
          <w:sz w:val="24"/>
          <w:szCs w:val="24"/>
        </w:rPr>
        <w:t>ут находиться люди, подъем тары</w:t>
      </w:r>
    </w:p>
    <w:p w:rsidR="007E3EE8" w:rsidRPr="00AC381D" w:rsidRDefault="00CB189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е.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огрузка и разгрузка полувагонов, погрузка и разгрузка автотранспорта, погрузка и разгрузка передвижных тележек, подъем одного и того же груза двумя кранами, перемещение груза над зданиями и помещениями, где могут </w:t>
      </w:r>
      <w:r w:rsidR="004B3B8E" w:rsidRPr="00AC381D">
        <w:rPr>
          <w:rFonts w:ascii="Times New Roman" w:hAnsi="Times New Roman"/>
          <w:bCs/>
          <w:sz w:val="24"/>
          <w:szCs w:val="24"/>
        </w:rPr>
        <w:t>находиться люди, подъем кирпича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108. </w:t>
      </w:r>
      <w:r w:rsidR="000111A3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де</w:t>
      </w:r>
      <w:r w:rsidR="004B3B8E" w:rsidRPr="00AC381D">
        <w:rPr>
          <w:rFonts w:ascii="Times New Roman" w:hAnsi="Times New Roman"/>
          <w:bCs/>
          <w:sz w:val="24"/>
          <w:szCs w:val="24"/>
        </w:rPr>
        <w:t>йствия</w:t>
      </w:r>
      <w:r w:rsidR="000111A3">
        <w:rPr>
          <w:rFonts w:ascii="Times New Roman" w:hAnsi="Times New Roman"/>
          <w:bCs/>
          <w:sz w:val="24"/>
          <w:szCs w:val="24"/>
        </w:rPr>
        <w:t>, которые</w:t>
      </w:r>
      <w:r w:rsidR="004B3B8E" w:rsidRPr="00AC381D">
        <w:rPr>
          <w:rFonts w:ascii="Times New Roman" w:hAnsi="Times New Roman"/>
          <w:bCs/>
          <w:sz w:val="24"/>
          <w:szCs w:val="24"/>
        </w:rPr>
        <w:t xml:space="preserve"> НЕ противоречат </w:t>
      </w:r>
      <w:r w:rsidR="000111A3">
        <w:rPr>
          <w:rFonts w:ascii="Times New Roman" w:hAnsi="Times New Roman"/>
          <w:bCs/>
          <w:sz w:val="24"/>
          <w:szCs w:val="24"/>
        </w:rPr>
        <w:t xml:space="preserve">федеральным нормам и </w:t>
      </w:r>
      <w:r w:rsidR="004B3B8E" w:rsidRPr="00AC381D">
        <w:rPr>
          <w:rFonts w:ascii="Times New Roman" w:hAnsi="Times New Roman"/>
          <w:bCs/>
          <w:sz w:val="24"/>
          <w:szCs w:val="24"/>
        </w:rPr>
        <w:t>правилам</w:t>
      </w:r>
      <w:r w:rsidR="000111A3" w:rsidRPr="000111A3">
        <w:t xml:space="preserve"> </w:t>
      </w:r>
      <w:r w:rsidR="000111A3" w:rsidRPr="000111A3">
        <w:rPr>
          <w:rFonts w:ascii="Times New Roman" w:hAnsi="Times New Roman"/>
          <w:bCs/>
          <w:sz w:val="24"/>
          <w:szCs w:val="24"/>
        </w:rPr>
        <w:t>безопасности опасных производственных объектов, на которых используются подъемные сооружения</w:t>
      </w:r>
      <w:r w:rsidR="004B3B8E" w:rsidRPr="00AC381D">
        <w:rPr>
          <w:rFonts w:ascii="Times New Roman" w:hAnsi="Times New Roman"/>
          <w:bCs/>
          <w:sz w:val="24"/>
          <w:szCs w:val="24"/>
        </w:rPr>
        <w:t>?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О</w:t>
      </w:r>
      <w:r w:rsidR="007E3EE8" w:rsidRPr="00AC381D">
        <w:rPr>
          <w:rFonts w:ascii="Times New Roman" w:hAnsi="Times New Roman"/>
          <w:bCs/>
          <w:sz w:val="24"/>
          <w:szCs w:val="24"/>
        </w:rPr>
        <w:t>свобождение краном защемленных гр</w:t>
      </w:r>
      <w:r w:rsidRPr="00AC381D">
        <w:rPr>
          <w:rFonts w:ascii="Times New Roman" w:hAnsi="Times New Roman"/>
          <w:bCs/>
          <w:sz w:val="24"/>
          <w:szCs w:val="24"/>
        </w:rPr>
        <w:t>узом стропов, канатов или цепей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В</w:t>
      </w:r>
      <w:r w:rsidR="007E3EE8" w:rsidRPr="00AC381D">
        <w:rPr>
          <w:rFonts w:ascii="Times New Roman" w:hAnsi="Times New Roman"/>
          <w:bCs/>
          <w:sz w:val="24"/>
          <w:szCs w:val="24"/>
        </w:rPr>
        <w:t>ыравнивание перемещаемого груза руками, а</w:t>
      </w:r>
      <w:r w:rsidRPr="00AC381D">
        <w:rPr>
          <w:rFonts w:ascii="Times New Roman" w:hAnsi="Times New Roman"/>
          <w:bCs/>
          <w:sz w:val="24"/>
          <w:szCs w:val="24"/>
        </w:rPr>
        <w:t xml:space="preserve"> также поправка стропов на весу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7E3EE8" w:rsidRPr="00AC381D">
        <w:rPr>
          <w:rFonts w:ascii="Times New Roman" w:hAnsi="Times New Roman"/>
          <w:bCs/>
          <w:sz w:val="24"/>
          <w:szCs w:val="24"/>
        </w:rPr>
        <w:t>осадка в тару, поднятую к</w:t>
      </w:r>
      <w:r w:rsidRPr="00AC381D">
        <w:rPr>
          <w:rFonts w:ascii="Times New Roman" w:hAnsi="Times New Roman"/>
          <w:bCs/>
          <w:sz w:val="24"/>
          <w:szCs w:val="24"/>
        </w:rPr>
        <w:t>раном, и нахождение в ней людей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Р</w:t>
      </w:r>
      <w:r w:rsidR="007E3EE8" w:rsidRPr="00AC381D">
        <w:rPr>
          <w:rFonts w:ascii="Times New Roman" w:hAnsi="Times New Roman"/>
          <w:bCs/>
          <w:sz w:val="24"/>
          <w:szCs w:val="24"/>
        </w:rPr>
        <w:t>абота без присутствия специалиста, ответственного за содержание</w:t>
      </w:r>
      <w:r w:rsidRPr="00AC381D">
        <w:rPr>
          <w:rFonts w:ascii="Times New Roman" w:hAnsi="Times New Roman"/>
          <w:bCs/>
          <w:sz w:val="24"/>
          <w:szCs w:val="24"/>
        </w:rPr>
        <w:t xml:space="preserve"> ПС в работоспособном состоянии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Р</w:t>
      </w:r>
      <w:r w:rsidR="007E3EE8" w:rsidRPr="00AC381D">
        <w:rPr>
          <w:rFonts w:ascii="Times New Roman" w:hAnsi="Times New Roman"/>
          <w:bCs/>
          <w:sz w:val="24"/>
          <w:szCs w:val="24"/>
        </w:rPr>
        <w:t>абота при отключенных или неисправных п</w:t>
      </w:r>
      <w:r w:rsidRPr="00AC381D">
        <w:rPr>
          <w:rFonts w:ascii="Times New Roman" w:hAnsi="Times New Roman"/>
          <w:bCs/>
          <w:sz w:val="24"/>
          <w:szCs w:val="24"/>
        </w:rPr>
        <w:t>риборах безопасности и тормозах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е.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В</w:t>
      </w:r>
      <w:r w:rsidR="007E3EE8" w:rsidRPr="00AC381D">
        <w:rPr>
          <w:rFonts w:ascii="Times New Roman" w:hAnsi="Times New Roman"/>
          <w:bCs/>
          <w:sz w:val="24"/>
          <w:szCs w:val="24"/>
        </w:rPr>
        <w:t>ход в каб</w:t>
      </w:r>
      <w:r w:rsidRPr="00AC381D">
        <w:rPr>
          <w:rFonts w:ascii="Times New Roman" w:hAnsi="Times New Roman"/>
          <w:bCs/>
          <w:sz w:val="24"/>
          <w:szCs w:val="24"/>
        </w:rPr>
        <w:t>ину крана во время его движения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C0DA1" w:rsidRPr="00AC381D" w:rsidRDefault="003C0DA1" w:rsidP="003C0DA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09</w:t>
      </w:r>
      <w:r w:rsidRPr="00AC381D">
        <w:rPr>
          <w:rFonts w:ascii="Times New Roman" w:hAnsi="Times New Roman"/>
          <w:bCs/>
          <w:sz w:val="24"/>
          <w:szCs w:val="24"/>
        </w:rPr>
        <w:t>. Установите соответствие между номером позиции и наименованием механизма на кинематической схеме. Данные правого столбца могут использоваться один раз, несколько раз и не использоваться вовсе</w:t>
      </w:r>
    </w:p>
    <w:p w:rsidR="003C0DA1" w:rsidRPr="00AC381D" w:rsidRDefault="003C0DA1" w:rsidP="003C0DA1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C0DA1" w:rsidRPr="00643BCB" w:rsidRDefault="00801543" w:rsidP="003C0DA1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22326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45435" cy="2326640"/>
            <wp:effectExtent l="0" t="0" r="0" b="0"/>
            <wp:docPr id="7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2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DA1" w:rsidRPr="00643BCB" w:rsidRDefault="003C0DA1" w:rsidP="003C0DA1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A1" w:rsidRPr="00643BCB" w:rsidRDefault="003C0DA1" w:rsidP="003C0DA1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3C0DA1" w:rsidRPr="00643BCB" w:rsidTr="00722326">
        <w:tc>
          <w:tcPr>
            <w:tcW w:w="3369" w:type="dxa"/>
            <w:shd w:val="clear" w:color="auto" w:fill="auto"/>
          </w:tcPr>
          <w:p w:rsidR="003C0DA1" w:rsidRPr="00643BCB" w:rsidRDefault="003C0DA1" w:rsidP="00722326">
            <w:pPr>
              <w:pStyle w:val="af5"/>
            </w:pPr>
            <w:r w:rsidRPr="00643BCB">
              <w:t>Номер позиции на рисунке</w:t>
            </w:r>
          </w:p>
        </w:tc>
        <w:tc>
          <w:tcPr>
            <w:tcW w:w="6201" w:type="dxa"/>
            <w:shd w:val="clear" w:color="auto" w:fill="auto"/>
          </w:tcPr>
          <w:p w:rsidR="003C0DA1" w:rsidRPr="00643BCB" w:rsidRDefault="003C0DA1" w:rsidP="00722326">
            <w:pPr>
              <w:pStyle w:val="af5"/>
            </w:pPr>
            <w:r w:rsidRPr="00643BCB">
              <w:t>Наименование механизма</w:t>
            </w:r>
          </w:p>
        </w:tc>
      </w:tr>
      <w:tr w:rsidR="003C0DA1" w:rsidRPr="00643BCB" w:rsidTr="00722326">
        <w:tc>
          <w:tcPr>
            <w:tcW w:w="3369" w:type="dxa"/>
            <w:shd w:val="clear" w:color="auto" w:fill="auto"/>
          </w:tcPr>
          <w:p w:rsidR="003C0DA1" w:rsidRPr="00643BCB" w:rsidRDefault="003C0DA1" w:rsidP="00722326">
            <w:pPr>
              <w:pStyle w:val="af5"/>
            </w:pPr>
            <w:r w:rsidRPr="00643BCB">
              <w:t>1</w:t>
            </w:r>
          </w:p>
          <w:p w:rsidR="003C0DA1" w:rsidRPr="00643BCB" w:rsidRDefault="003C0DA1" w:rsidP="00722326">
            <w:pPr>
              <w:pStyle w:val="af5"/>
            </w:pPr>
            <w:r w:rsidRPr="00643BCB">
              <w:t>2</w:t>
            </w:r>
          </w:p>
          <w:p w:rsidR="003C0DA1" w:rsidRPr="00643BCB" w:rsidRDefault="003C0DA1" w:rsidP="00722326">
            <w:pPr>
              <w:pStyle w:val="af5"/>
            </w:pPr>
            <w:r w:rsidRPr="00643BCB">
              <w:t>3</w:t>
            </w:r>
          </w:p>
          <w:p w:rsidR="003C0DA1" w:rsidRPr="00643BCB" w:rsidRDefault="003C0DA1" w:rsidP="00722326">
            <w:pPr>
              <w:pStyle w:val="af5"/>
            </w:pPr>
            <w:r w:rsidRPr="00643BCB">
              <w:t>4</w:t>
            </w:r>
          </w:p>
          <w:p w:rsidR="003C0DA1" w:rsidRPr="00643BCB" w:rsidRDefault="003C0DA1" w:rsidP="00722326">
            <w:pPr>
              <w:pStyle w:val="af5"/>
            </w:pPr>
            <w:r w:rsidRPr="00643BCB">
              <w:t>5</w:t>
            </w:r>
          </w:p>
        </w:tc>
        <w:tc>
          <w:tcPr>
            <w:tcW w:w="6201" w:type="dxa"/>
            <w:shd w:val="clear" w:color="auto" w:fill="auto"/>
          </w:tcPr>
          <w:p w:rsidR="003C0DA1" w:rsidRPr="00643BCB" w:rsidRDefault="003C0DA1" w:rsidP="00722326">
            <w:pPr>
              <w:pStyle w:val="af5"/>
            </w:pPr>
            <w:r w:rsidRPr="00643BCB">
              <w:t>А Электродвигатель</w:t>
            </w:r>
          </w:p>
          <w:p w:rsidR="003C0DA1" w:rsidRPr="00643BCB" w:rsidRDefault="003C0DA1" w:rsidP="00722326">
            <w:pPr>
              <w:pStyle w:val="af5"/>
            </w:pPr>
            <w:r w:rsidRPr="00643BCB">
              <w:t>Б Тормоз</w:t>
            </w:r>
          </w:p>
          <w:p w:rsidR="003C0DA1" w:rsidRPr="00643BCB" w:rsidRDefault="003C0DA1" w:rsidP="00722326">
            <w:pPr>
              <w:pStyle w:val="af5"/>
            </w:pPr>
            <w:r w:rsidRPr="00643BCB">
              <w:t>В Редуктор</w:t>
            </w:r>
          </w:p>
          <w:p w:rsidR="003C0DA1" w:rsidRPr="00643BCB" w:rsidRDefault="003C0DA1" w:rsidP="00722326">
            <w:pPr>
              <w:pStyle w:val="af5"/>
            </w:pPr>
            <w:r w:rsidRPr="00643BCB">
              <w:t>Г Канатный барабан</w:t>
            </w:r>
          </w:p>
          <w:p w:rsidR="003C0DA1" w:rsidRPr="00643BCB" w:rsidRDefault="003C0DA1" w:rsidP="00722326">
            <w:pPr>
              <w:pStyle w:val="af5"/>
            </w:pPr>
            <w:r w:rsidRPr="00643BCB">
              <w:t>Д Соединительные муфты</w:t>
            </w:r>
          </w:p>
        </w:tc>
      </w:tr>
    </w:tbl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110. </w:t>
      </w:r>
      <w:r w:rsidR="004B3B8E" w:rsidRPr="00AC381D">
        <w:rPr>
          <w:rFonts w:ascii="Times New Roman" w:hAnsi="Times New Roman"/>
          <w:bCs/>
          <w:sz w:val="24"/>
          <w:szCs w:val="24"/>
        </w:rPr>
        <w:t xml:space="preserve">Разрешено ли </w:t>
      </w:r>
      <w:r w:rsidRPr="00AC381D">
        <w:rPr>
          <w:rFonts w:ascii="Times New Roman" w:hAnsi="Times New Roman"/>
          <w:bCs/>
          <w:sz w:val="24"/>
          <w:szCs w:val="24"/>
        </w:rPr>
        <w:t>производить подъем ковшей, переполненных жидким расплавом?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Запрещено во всех случаях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Разрешено без ограничений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Разрешено на минимальной скорости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Разрешено под руководством ИТР, ответственного за безопасное производство работ с применением ПС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Разрешено для слива части расплава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111. </w:t>
      </w:r>
      <w:r w:rsidR="000111A3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действия машиниста крана, если при заливке расплава в технологический агрегат происходит повышенное газообразование и существует угроза выброса жидкого расплава</w:t>
      </w:r>
      <w:r w:rsidR="000111A3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7E3EE8" w:rsidRPr="00AC381D">
        <w:rPr>
          <w:rFonts w:ascii="Times New Roman" w:hAnsi="Times New Roman"/>
          <w:bCs/>
          <w:sz w:val="24"/>
          <w:szCs w:val="24"/>
        </w:rPr>
        <w:t>Приостановить заливку, отвести на время ковш от технологического агрегата, после продолжить заливку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</w:t>
      </w:r>
      <w:r w:rsidR="004B3B8E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Продолжить заливку до момента полного опорожнения ковша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4B3B8E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Остановить заливку, переместить ковш на лафет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4B3B8E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Продолжить заливку до момента полного опорожнения, поставив в известность </w:t>
      </w:r>
      <w:r w:rsidR="000111A3">
        <w:rPr>
          <w:rFonts w:ascii="Times New Roman" w:hAnsi="Times New Roman"/>
          <w:bCs/>
          <w:sz w:val="24"/>
          <w:szCs w:val="24"/>
        </w:rPr>
        <w:t xml:space="preserve">ИТР, </w:t>
      </w:r>
      <w:r w:rsidRPr="00AC381D">
        <w:rPr>
          <w:rFonts w:ascii="Times New Roman" w:hAnsi="Times New Roman"/>
          <w:bCs/>
          <w:sz w:val="24"/>
          <w:szCs w:val="24"/>
        </w:rPr>
        <w:t>ответственного за безопасное производство работ кранами;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4B3B8E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Остановить заливку, опустить ковш на пол, покинуть кран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112. </w:t>
      </w:r>
      <w:r w:rsidR="000111A3">
        <w:rPr>
          <w:rFonts w:ascii="Times New Roman" w:hAnsi="Times New Roman"/>
          <w:bCs/>
          <w:sz w:val="24"/>
          <w:szCs w:val="24"/>
        </w:rPr>
        <w:t xml:space="preserve">Укажите </w:t>
      </w:r>
      <w:r w:rsidRPr="00AC381D">
        <w:rPr>
          <w:rFonts w:ascii="Times New Roman" w:hAnsi="Times New Roman"/>
          <w:bCs/>
          <w:sz w:val="24"/>
          <w:szCs w:val="24"/>
        </w:rPr>
        <w:t>действия машиниста крана, если в ходе перемещения ковша с расплавом происходит выход расплава через шибер ковша или вследствие прогара ковша</w:t>
      </w:r>
      <w:r w:rsidR="000111A3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7E3EE8" w:rsidRPr="00AC381D">
        <w:rPr>
          <w:rFonts w:ascii="Times New Roman" w:hAnsi="Times New Roman"/>
          <w:bCs/>
          <w:sz w:val="24"/>
          <w:szCs w:val="24"/>
        </w:rPr>
        <w:t>Перевезти ковш на минимальной высоте к аварийной емкости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Остановить перемещение ковша, поставить ковш на пол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4B3B8E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Перевезти ковш на максимальной высоте к аварийной емкости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Переместить ковш к ближайшему порож</w:t>
      </w:r>
      <w:r w:rsidRPr="00AC381D">
        <w:rPr>
          <w:rFonts w:ascii="Times New Roman" w:hAnsi="Times New Roman"/>
          <w:bCs/>
          <w:sz w:val="24"/>
          <w:szCs w:val="24"/>
        </w:rPr>
        <w:t>нему ковшу и установить над ним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 Продолжить перемещение ковша,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так как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выход мет</w:t>
      </w:r>
      <w:r w:rsidRPr="00AC381D">
        <w:rPr>
          <w:rFonts w:ascii="Times New Roman" w:hAnsi="Times New Roman"/>
          <w:bCs/>
          <w:sz w:val="24"/>
          <w:szCs w:val="24"/>
        </w:rPr>
        <w:t>алла является штатной ситуацией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113. </w:t>
      </w:r>
      <w:r w:rsidR="000111A3">
        <w:rPr>
          <w:rFonts w:ascii="Times New Roman" w:hAnsi="Times New Roman"/>
          <w:bCs/>
          <w:sz w:val="24"/>
          <w:szCs w:val="24"/>
        </w:rPr>
        <w:t>Укажите</w:t>
      </w:r>
      <w:r w:rsidRPr="00AC381D">
        <w:rPr>
          <w:rFonts w:ascii="Times New Roman" w:hAnsi="Times New Roman"/>
          <w:bCs/>
          <w:sz w:val="24"/>
          <w:szCs w:val="24"/>
        </w:rPr>
        <w:t xml:space="preserve"> условие</w:t>
      </w:r>
      <w:r w:rsidR="000111A3">
        <w:rPr>
          <w:rFonts w:ascii="Times New Roman" w:hAnsi="Times New Roman"/>
          <w:bCs/>
          <w:sz w:val="24"/>
          <w:szCs w:val="24"/>
        </w:rPr>
        <w:t>, которое</w:t>
      </w:r>
      <w:r w:rsidRPr="00AC381D">
        <w:rPr>
          <w:rFonts w:ascii="Times New Roman" w:hAnsi="Times New Roman"/>
          <w:bCs/>
          <w:sz w:val="24"/>
          <w:szCs w:val="24"/>
        </w:rPr>
        <w:t xml:space="preserve"> должно соблюдаться при работе </w:t>
      </w:r>
      <w:r w:rsidR="004B3B8E" w:rsidRPr="00AC381D">
        <w:rPr>
          <w:rFonts w:ascii="Times New Roman" w:hAnsi="Times New Roman"/>
          <w:bCs/>
          <w:sz w:val="24"/>
          <w:szCs w:val="24"/>
        </w:rPr>
        <w:t>кранов,</w:t>
      </w:r>
      <w:r w:rsidRPr="00AC381D">
        <w:rPr>
          <w:rFonts w:ascii="Times New Roman" w:hAnsi="Times New Roman"/>
          <w:bCs/>
          <w:sz w:val="24"/>
          <w:szCs w:val="24"/>
        </w:rPr>
        <w:t xml:space="preserve"> установленных в несколько ярусов</w:t>
      </w:r>
      <w:r w:rsidR="000111A3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Движение кранов верхнего яруса над кранами нижнего яруса производится без груза </w:t>
      </w:r>
      <w:r w:rsidRPr="00AC381D">
        <w:rPr>
          <w:rFonts w:ascii="Times New Roman" w:hAnsi="Times New Roman"/>
          <w:bCs/>
          <w:sz w:val="24"/>
          <w:szCs w:val="24"/>
        </w:rPr>
        <w:t>с крюком,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поднятым в верхнее рабочее положение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Движение кранов верхнего яруса над кранами нижнего яруса запрещено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Движение кранов верхнего яруса над кранами нижнего яруса производится при отсутствии машиниста крана на кране нижнего яруса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Движение кранов верхнего яруса над кранами нижнего яруса производится без груза и при непрерывной подаче звукового сигнала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Движение кранов верхнего яруса над кранами нижнего яруса производится без о</w:t>
      </w:r>
      <w:r w:rsidR="001E0A0E" w:rsidRPr="00AC381D">
        <w:rPr>
          <w:rFonts w:ascii="Times New Roman" w:hAnsi="Times New Roman"/>
          <w:bCs/>
          <w:sz w:val="24"/>
          <w:szCs w:val="24"/>
        </w:rPr>
        <w:t>граничений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114. </w:t>
      </w:r>
      <w:r w:rsidR="000111A3">
        <w:rPr>
          <w:rFonts w:ascii="Times New Roman" w:hAnsi="Times New Roman"/>
          <w:bCs/>
          <w:sz w:val="24"/>
          <w:szCs w:val="24"/>
        </w:rPr>
        <w:t>Укажите действия</w:t>
      </w:r>
      <w:r w:rsidRPr="00AC381D">
        <w:rPr>
          <w:rFonts w:ascii="Times New Roman" w:hAnsi="Times New Roman"/>
          <w:bCs/>
          <w:sz w:val="24"/>
          <w:szCs w:val="24"/>
        </w:rPr>
        <w:t xml:space="preserve"> машинист</w:t>
      </w:r>
      <w:r w:rsidR="000111A3">
        <w:rPr>
          <w:rFonts w:ascii="Times New Roman" w:hAnsi="Times New Roman"/>
          <w:bCs/>
          <w:sz w:val="24"/>
          <w:szCs w:val="24"/>
        </w:rPr>
        <w:t>а</w:t>
      </w:r>
      <w:r w:rsidRPr="00AC381D">
        <w:rPr>
          <w:rFonts w:ascii="Times New Roman" w:hAnsi="Times New Roman"/>
          <w:bCs/>
          <w:sz w:val="24"/>
          <w:szCs w:val="24"/>
        </w:rPr>
        <w:t xml:space="preserve"> крана, если на пути перемещения ковша появились люди и после подачи звукового сигнала они не </w:t>
      </w:r>
      <w:r w:rsidR="000111A3">
        <w:rPr>
          <w:rFonts w:ascii="Times New Roman" w:hAnsi="Times New Roman"/>
          <w:bCs/>
          <w:sz w:val="24"/>
          <w:szCs w:val="24"/>
        </w:rPr>
        <w:t>отходят</w:t>
      </w:r>
      <w:r w:rsidRPr="00AC381D">
        <w:rPr>
          <w:rFonts w:ascii="Times New Roman" w:hAnsi="Times New Roman"/>
          <w:bCs/>
          <w:sz w:val="24"/>
          <w:szCs w:val="24"/>
        </w:rPr>
        <w:t>?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7E3EE8" w:rsidRPr="00AC381D">
        <w:rPr>
          <w:rFonts w:ascii="Times New Roman" w:hAnsi="Times New Roman"/>
          <w:bCs/>
          <w:sz w:val="24"/>
          <w:szCs w:val="24"/>
        </w:rPr>
        <w:t>Продолжить перемещение ковша над людьми с продолжительным звуковым сигналом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Остановить перемещение крана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Остановить перемещение крана, опустить ковш на пол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Остановить кран, начать движение в противоположную сторону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Поднять ковш на максимальную высоту и продолжить перемещение ковша над людьми с непрерывным звуковым сигналом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115. Выводить крюки траверсы крана из зацепления с крюками чаши (ковша) при</w:t>
      </w:r>
      <w:r w:rsidR="004B3B8E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неустойчивом положении чаши на стенде и лафете</w:t>
      </w:r>
      <w:r w:rsidR="000111A3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Запрещено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Необходимо с подачей звукового сигнала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Необходимо только по сигналу стропальщика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Необход</w:t>
      </w:r>
      <w:r w:rsidRPr="00AC381D">
        <w:rPr>
          <w:rFonts w:ascii="Times New Roman" w:hAnsi="Times New Roman"/>
          <w:bCs/>
          <w:sz w:val="24"/>
          <w:szCs w:val="24"/>
        </w:rPr>
        <w:t>имо в присутствии стропальщика</w:t>
      </w:r>
    </w:p>
    <w:p w:rsidR="007E3EE8" w:rsidRPr="00AC381D" w:rsidRDefault="004B3B8E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Разрешено без ограничений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116. </w:t>
      </w:r>
      <w:r w:rsidR="00A91377" w:rsidRPr="00AC381D">
        <w:rPr>
          <w:rFonts w:ascii="Times New Roman" w:hAnsi="Times New Roman"/>
          <w:bCs/>
          <w:sz w:val="24"/>
          <w:szCs w:val="24"/>
        </w:rPr>
        <w:t xml:space="preserve">Разрешено ли </w:t>
      </w:r>
      <w:r w:rsidRPr="00AC381D">
        <w:rPr>
          <w:rFonts w:ascii="Times New Roman" w:hAnsi="Times New Roman"/>
          <w:bCs/>
          <w:sz w:val="24"/>
          <w:szCs w:val="24"/>
        </w:rPr>
        <w:t>машинисту крана толкать своим краном соседние краны, расположенные на одном рельсовом пути?</w:t>
      </w:r>
    </w:p>
    <w:p w:rsidR="007E3EE8" w:rsidRPr="00AC381D" w:rsidRDefault="00A9137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DE12BD" w:rsidRPr="00AC381D">
        <w:rPr>
          <w:rFonts w:ascii="Times New Roman" w:hAnsi="Times New Roman"/>
          <w:bCs/>
          <w:sz w:val="24"/>
          <w:szCs w:val="24"/>
        </w:rPr>
        <w:t>Разрешено, в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случае производственной необходимости, под руководством ИТР, ответственного за безопасное прои</w:t>
      </w:r>
      <w:r w:rsidRPr="00AC381D">
        <w:rPr>
          <w:rFonts w:ascii="Times New Roman" w:hAnsi="Times New Roman"/>
          <w:bCs/>
          <w:sz w:val="24"/>
          <w:szCs w:val="24"/>
        </w:rPr>
        <w:t>зводство работ с применением ПС</w:t>
      </w:r>
    </w:p>
    <w:p w:rsidR="007E3EE8" w:rsidRPr="00AC381D" w:rsidRDefault="00A9137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Во всех случаях запрещено</w:t>
      </w:r>
    </w:p>
    <w:p w:rsidR="007E3EE8" w:rsidRPr="00AC381D" w:rsidRDefault="00A9137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DE12BD" w:rsidRPr="00AC381D">
        <w:rPr>
          <w:rFonts w:ascii="Times New Roman" w:hAnsi="Times New Roman"/>
          <w:bCs/>
          <w:sz w:val="24"/>
          <w:szCs w:val="24"/>
        </w:rPr>
        <w:t>Разрешено, в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7E3EE8" w:rsidRPr="00AC381D">
        <w:rPr>
          <w:rFonts w:ascii="Times New Roman" w:hAnsi="Times New Roman"/>
          <w:bCs/>
          <w:sz w:val="24"/>
          <w:szCs w:val="24"/>
        </w:rPr>
        <w:t>случае производственной необходимости, под руководством ИТР, ответственного за работоспособное с</w:t>
      </w:r>
      <w:r w:rsidRPr="00AC381D">
        <w:rPr>
          <w:rFonts w:ascii="Times New Roman" w:hAnsi="Times New Roman"/>
          <w:bCs/>
          <w:sz w:val="24"/>
          <w:szCs w:val="24"/>
        </w:rPr>
        <w:t>остояние ПС</w:t>
      </w:r>
    </w:p>
    <w:p w:rsidR="007E3EE8" w:rsidRPr="00AC381D" w:rsidRDefault="00A9137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DE12BD" w:rsidRPr="00AC381D">
        <w:rPr>
          <w:rFonts w:ascii="Times New Roman" w:hAnsi="Times New Roman"/>
          <w:bCs/>
          <w:sz w:val="24"/>
          <w:szCs w:val="24"/>
        </w:rPr>
        <w:t>Разрешено, в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случае производственной необходимости, в с</w:t>
      </w:r>
      <w:r w:rsidRPr="00AC381D">
        <w:rPr>
          <w:rFonts w:ascii="Times New Roman" w:hAnsi="Times New Roman"/>
          <w:bCs/>
          <w:sz w:val="24"/>
          <w:szCs w:val="24"/>
        </w:rPr>
        <w:t>оответствии с разработанным ППР</w:t>
      </w:r>
    </w:p>
    <w:p w:rsidR="007E3EE8" w:rsidRPr="00AC381D" w:rsidRDefault="00A9137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DE12BD" w:rsidRPr="00AC381D">
        <w:rPr>
          <w:rFonts w:ascii="Times New Roman" w:hAnsi="Times New Roman"/>
          <w:bCs/>
          <w:sz w:val="24"/>
          <w:szCs w:val="24"/>
        </w:rPr>
        <w:t>Разрешено, в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случае производственной необходимости, в соответствии с разработанным ППР, согласованным с террит</w:t>
      </w:r>
      <w:r w:rsidRPr="00AC381D">
        <w:rPr>
          <w:rFonts w:ascii="Times New Roman" w:hAnsi="Times New Roman"/>
          <w:bCs/>
          <w:sz w:val="24"/>
          <w:szCs w:val="24"/>
        </w:rPr>
        <w:t>ориальным органом Ростехнадзора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117.</w:t>
      </w:r>
      <w:r w:rsidR="00DE12BD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На основании какого документа осуществляется проезд крана верхнего яруса над краном нижнего яруса при работе мостовых кранов, установленных в несколько ярусов?</w:t>
      </w:r>
    </w:p>
    <w:p w:rsidR="007E3EE8" w:rsidRPr="00AC381D" w:rsidRDefault="0061595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Стандарта организации</w:t>
      </w:r>
    </w:p>
    <w:p w:rsidR="007E3EE8" w:rsidRPr="00AC381D" w:rsidRDefault="0061595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И</w:t>
      </w:r>
      <w:r w:rsidR="007E3EE8" w:rsidRPr="00AC381D">
        <w:rPr>
          <w:rFonts w:ascii="Times New Roman" w:hAnsi="Times New Roman"/>
          <w:bCs/>
          <w:sz w:val="24"/>
          <w:szCs w:val="24"/>
        </w:rPr>
        <w:t>нструкции по охране труд</w:t>
      </w:r>
      <w:r w:rsidRPr="00AC381D">
        <w:rPr>
          <w:rFonts w:ascii="Times New Roman" w:hAnsi="Times New Roman"/>
          <w:bCs/>
          <w:sz w:val="24"/>
          <w:szCs w:val="24"/>
        </w:rPr>
        <w:t>а для машиниста мостового крана</w:t>
      </w:r>
    </w:p>
    <w:p w:rsidR="007E3EE8" w:rsidRPr="00AC381D" w:rsidRDefault="0061595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7E3EE8" w:rsidRPr="00AC381D">
        <w:rPr>
          <w:rFonts w:ascii="Times New Roman" w:hAnsi="Times New Roman"/>
          <w:bCs/>
          <w:sz w:val="24"/>
          <w:szCs w:val="24"/>
        </w:rPr>
        <w:t>аспорта крана или руководств</w:t>
      </w:r>
      <w:r w:rsidRPr="00AC381D">
        <w:rPr>
          <w:rFonts w:ascii="Times New Roman" w:hAnsi="Times New Roman"/>
          <w:bCs/>
          <w:sz w:val="24"/>
          <w:szCs w:val="24"/>
        </w:rPr>
        <w:t>а по эксплуатации крана</w:t>
      </w:r>
    </w:p>
    <w:p w:rsidR="007E3EE8" w:rsidRPr="00AC381D" w:rsidRDefault="0061595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П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роекта производства </w:t>
      </w:r>
      <w:r w:rsidRPr="00AC381D">
        <w:rPr>
          <w:rFonts w:ascii="Times New Roman" w:hAnsi="Times New Roman"/>
          <w:bCs/>
          <w:sz w:val="24"/>
          <w:szCs w:val="24"/>
        </w:rPr>
        <w:t>работ или технологической карты</w:t>
      </w:r>
    </w:p>
    <w:p w:rsidR="007E3EE8" w:rsidRPr="00AC381D" w:rsidRDefault="00615959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Pr="00AC381D">
        <w:rPr>
          <w:rFonts w:ascii="Times New Roman" w:hAnsi="Times New Roman"/>
          <w:bCs/>
          <w:sz w:val="24"/>
          <w:szCs w:val="24"/>
        </w:rPr>
        <w:t>А</w:t>
      </w:r>
      <w:r w:rsidR="007E3EE8" w:rsidRPr="00AC381D">
        <w:rPr>
          <w:rFonts w:ascii="Times New Roman" w:hAnsi="Times New Roman"/>
          <w:bCs/>
          <w:sz w:val="24"/>
          <w:szCs w:val="24"/>
        </w:rPr>
        <w:t>льбома схем строповки грузов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118. </w:t>
      </w:r>
      <w:r w:rsidR="000111A3">
        <w:rPr>
          <w:rFonts w:ascii="Times New Roman" w:hAnsi="Times New Roman"/>
          <w:bCs/>
          <w:sz w:val="24"/>
          <w:szCs w:val="24"/>
        </w:rPr>
        <w:t>Укажите краны, на которых</w:t>
      </w:r>
      <w:r w:rsidRPr="00AC381D">
        <w:rPr>
          <w:rFonts w:ascii="Times New Roman" w:hAnsi="Times New Roman"/>
          <w:bCs/>
          <w:sz w:val="24"/>
          <w:szCs w:val="24"/>
        </w:rPr>
        <w:t xml:space="preserve"> устанавливаются предохранительные замки на крюках</w:t>
      </w:r>
      <w:r w:rsidR="000111A3">
        <w:rPr>
          <w:rFonts w:ascii="Times New Roman" w:hAnsi="Times New Roman"/>
          <w:bCs/>
          <w:sz w:val="24"/>
          <w:szCs w:val="24"/>
        </w:rPr>
        <w:t>:</w:t>
      </w:r>
    </w:p>
    <w:p w:rsidR="007E3EE8" w:rsidRPr="00AC381D" w:rsidRDefault="00FF772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а. </w:t>
      </w:r>
      <w:r w:rsidR="00DE12BD" w:rsidRPr="00AC381D">
        <w:rPr>
          <w:rFonts w:ascii="Times New Roman" w:hAnsi="Times New Roman"/>
          <w:bCs/>
          <w:sz w:val="24"/>
          <w:szCs w:val="24"/>
        </w:rPr>
        <w:t>На кранах, г</w:t>
      </w:r>
      <w:r w:rsidRPr="00AC381D">
        <w:rPr>
          <w:rFonts w:ascii="Times New Roman" w:hAnsi="Times New Roman"/>
          <w:bCs/>
          <w:sz w:val="24"/>
          <w:szCs w:val="24"/>
        </w:rPr>
        <w:t xml:space="preserve">рузоподъемностью более </w:t>
      </w:r>
      <w:r w:rsidR="000111A3">
        <w:rPr>
          <w:rFonts w:ascii="Times New Roman" w:hAnsi="Times New Roman"/>
          <w:bCs/>
          <w:sz w:val="24"/>
          <w:szCs w:val="24"/>
        </w:rPr>
        <w:t>3</w:t>
      </w:r>
      <w:r w:rsidRPr="00AC381D">
        <w:rPr>
          <w:rFonts w:ascii="Times New Roman" w:hAnsi="Times New Roman"/>
          <w:bCs/>
          <w:sz w:val="24"/>
          <w:szCs w:val="24"/>
        </w:rPr>
        <w:t xml:space="preserve"> т</w:t>
      </w:r>
    </w:p>
    <w:p w:rsidR="007E3EE8" w:rsidRPr="00AC381D" w:rsidRDefault="00FF772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б. </w:t>
      </w:r>
      <w:r w:rsidR="00DE12BD" w:rsidRPr="00AC381D">
        <w:rPr>
          <w:rFonts w:ascii="Times New Roman" w:hAnsi="Times New Roman"/>
          <w:bCs/>
          <w:sz w:val="24"/>
          <w:szCs w:val="24"/>
        </w:rPr>
        <w:t>Н</w:t>
      </w:r>
      <w:r w:rsidRPr="00AC381D">
        <w:rPr>
          <w:rFonts w:ascii="Times New Roman" w:hAnsi="Times New Roman"/>
          <w:bCs/>
          <w:sz w:val="24"/>
          <w:szCs w:val="24"/>
        </w:rPr>
        <w:t>а всех</w:t>
      </w:r>
      <w:r w:rsidR="00DE12BD" w:rsidRPr="00AC381D">
        <w:rPr>
          <w:rFonts w:ascii="Times New Roman" w:hAnsi="Times New Roman"/>
          <w:bCs/>
          <w:sz w:val="24"/>
          <w:szCs w:val="24"/>
        </w:rPr>
        <w:t xml:space="preserve"> кранах</w:t>
      </w:r>
    </w:p>
    <w:p w:rsidR="000111A3" w:rsidRPr="00AC381D" w:rsidRDefault="00FF7727" w:rsidP="000111A3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0111A3" w:rsidRPr="00AC381D">
        <w:rPr>
          <w:rFonts w:ascii="Times New Roman" w:hAnsi="Times New Roman"/>
          <w:bCs/>
          <w:sz w:val="24"/>
          <w:szCs w:val="24"/>
        </w:rPr>
        <w:t xml:space="preserve">На кранах, грузоподъемностью более </w:t>
      </w:r>
      <w:r w:rsidR="000111A3">
        <w:rPr>
          <w:rFonts w:ascii="Times New Roman" w:hAnsi="Times New Roman"/>
          <w:bCs/>
          <w:sz w:val="24"/>
          <w:szCs w:val="24"/>
        </w:rPr>
        <w:t>5</w:t>
      </w:r>
      <w:r w:rsidR="000111A3" w:rsidRPr="00AC381D">
        <w:rPr>
          <w:rFonts w:ascii="Times New Roman" w:hAnsi="Times New Roman"/>
          <w:bCs/>
          <w:sz w:val="24"/>
          <w:szCs w:val="24"/>
        </w:rPr>
        <w:t xml:space="preserve"> т</w:t>
      </w:r>
    </w:p>
    <w:p w:rsidR="007E3EE8" w:rsidRPr="00AC381D" w:rsidRDefault="00FF772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DE12BD" w:rsidRPr="00AC381D">
        <w:rPr>
          <w:rFonts w:ascii="Times New Roman" w:hAnsi="Times New Roman"/>
          <w:bCs/>
          <w:sz w:val="24"/>
          <w:szCs w:val="24"/>
        </w:rPr>
        <w:t>Н</w:t>
      </w:r>
      <w:r w:rsidR="007E3EE8" w:rsidRPr="00AC381D">
        <w:rPr>
          <w:rFonts w:ascii="Times New Roman" w:hAnsi="Times New Roman"/>
          <w:bCs/>
          <w:sz w:val="24"/>
          <w:szCs w:val="24"/>
        </w:rPr>
        <w:t>а всех</w:t>
      </w:r>
      <w:r w:rsidR="00DE12BD" w:rsidRPr="00AC381D">
        <w:rPr>
          <w:rFonts w:ascii="Times New Roman" w:hAnsi="Times New Roman"/>
          <w:bCs/>
          <w:sz w:val="24"/>
          <w:szCs w:val="24"/>
        </w:rPr>
        <w:t xml:space="preserve"> кранах</w:t>
      </w:r>
      <w:r w:rsidRPr="00AC381D">
        <w:rPr>
          <w:rFonts w:ascii="Times New Roman" w:hAnsi="Times New Roman"/>
          <w:bCs/>
          <w:sz w:val="24"/>
          <w:szCs w:val="24"/>
        </w:rPr>
        <w:t xml:space="preserve">, кроме </w:t>
      </w:r>
      <w:r w:rsidR="000111A3">
        <w:rPr>
          <w:rFonts w:ascii="Times New Roman" w:hAnsi="Times New Roman"/>
          <w:bCs/>
          <w:sz w:val="24"/>
          <w:szCs w:val="24"/>
        </w:rPr>
        <w:t xml:space="preserve">кранов </w:t>
      </w:r>
      <w:r w:rsidRPr="00AC381D">
        <w:rPr>
          <w:rFonts w:ascii="Times New Roman" w:hAnsi="Times New Roman"/>
          <w:bCs/>
          <w:sz w:val="24"/>
          <w:szCs w:val="24"/>
        </w:rPr>
        <w:t>специального назначения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7727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DE12BD" w:rsidRPr="00AC381D">
        <w:rPr>
          <w:rFonts w:ascii="Times New Roman" w:hAnsi="Times New Roman"/>
          <w:bCs/>
          <w:sz w:val="24"/>
          <w:szCs w:val="24"/>
        </w:rPr>
        <w:t xml:space="preserve">На кранах, </w:t>
      </w:r>
      <w:r w:rsidRPr="00AC381D">
        <w:rPr>
          <w:rFonts w:ascii="Times New Roman" w:hAnsi="Times New Roman"/>
          <w:bCs/>
          <w:sz w:val="24"/>
          <w:szCs w:val="24"/>
        </w:rPr>
        <w:t xml:space="preserve">грузоподъемностью более </w:t>
      </w:r>
      <w:r w:rsidR="000111A3">
        <w:rPr>
          <w:rFonts w:ascii="Times New Roman" w:hAnsi="Times New Roman"/>
          <w:bCs/>
          <w:sz w:val="24"/>
          <w:szCs w:val="24"/>
        </w:rPr>
        <w:t>50</w:t>
      </w:r>
      <w:r w:rsidRPr="00AC381D">
        <w:rPr>
          <w:rFonts w:ascii="Times New Roman" w:hAnsi="Times New Roman"/>
          <w:bCs/>
          <w:sz w:val="24"/>
          <w:szCs w:val="24"/>
        </w:rPr>
        <w:t xml:space="preserve"> т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 xml:space="preserve">119. </w:t>
      </w:r>
      <w:r w:rsidR="003C0DA1">
        <w:rPr>
          <w:rFonts w:ascii="Times New Roman" w:hAnsi="Times New Roman"/>
          <w:bCs/>
          <w:sz w:val="24"/>
          <w:szCs w:val="24"/>
        </w:rPr>
        <w:t>Допускается ли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3C0DA1">
        <w:rPr>
          <w:rFonts w:ascii="Times New Roman" w:hAnsi="Times New Roman"/>
          <w:bCs/>
          <w:sz w:val="24"/>
          <w:szCs w:val="24"/>
        </w:rPr>
        <w:t>очищать</w:t>
      </w:r>
      <w:r w:rsidR="00FF7727" w:rsidRPr="00AC381D">
        <w:rPr>
          <w:rFonts w:ascii="Times New Roman" w:hAnsi="Times New Roman"/>
          <w:bCs/>
          <w:sz w:val="24"/>
          <w:szCs w:val="24"/>
        </w:rPr>
        <w:t xml:space="preserve"> металл или шлак, застывший</w:t>
      </w:r>
      <w:r w:rsidRPr="00AC381D">
        <w:rPr>
          <w:rFonts w:ascii="Times New Roman" w:hAnsi="Times New Roman"/>
          <w:bCs/>
          <w:sz w:val="24"/>
          <w:szCs w:val="24"/>
        </w:rPr>
        <w:t xml:space="preserve"> в конвертере или миксере</w:t>
      </w:r>
      <w:r w:rsidR="003C0DA1">
        <w:rPr>
          <w:rFonts w:ascii="Times New Roman" w:hAnsi="Times New Roman"/>
          <w:bCs/>
          <w:sz w:val="24"/>
          <w:szCs w:val="24"/>
        </w:rPr>
        <w:t xml:space="preserve">, </w:t>
      </w:r>
      <w:r w:rsidR="003C0DA1" w:rsidRPr="00AC381D">
        <w:rPr>
          <w:rFonts w:ascii="Times New Roman" w:hAnsi="Times New Roman"/>
          <w:bCs/>
          <w:sz w:val="24"/>
          <w:szCs w:val="24"/>
        </w:rPr>
        <w:t>при помощи крюка крана</w:t>
      </w:r>
      <w:r w:rsidRPr="00AC381D">
        <w:rPr>
          <w:rFonts w:ascii="Times New Roman" w:hAnsi="Times New Roman"/>
          <w:bCs/>
          <w:sz w:val="24"/>
          <w:szCs w:val="24"/>
        </w:rPr>
        <w:t>?</w:t>
      </w:r>
    </w:p>
    <w:p w:rsidR="007E3EE8" w:rsidRPr="00AC381D" w:rsidRDefault="00FF772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а.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3C0DA1">
        <w:rPr>
          <w:rFonts w:ascii="Times New Roman" w:hAnsi="Times New Roman"/>
          <w:bCs/>
          <w:sz w:val="24"/>
          <w:szCs w:val="24"/>
        </w:rPr>
        <w:t>Допускается, с и</w:t>
      </w:r>
      <w:r w:rsidRPr="00AC381D">
        <w:rPr>
          <w:rFonts w:ascii="Times New Roman" w:hAnsi="Times New Roman"/>
          <w:bCs/>
          <w:sz w:val="24"/>
          <w:szCs w:val="24"/>
        </w:rPr>
        <w:t>спольз</w:t>
      </w:r>
      <w:r w:rsidR="003C0DA1">
        <w:rPr>
          <w:rFonts w:ascii="Times New Roman" w:hAnsi="Times New Roman"/>
          <w:bCs/>
          <w:sz w:val="24"/>
          <w:szCs w:val="24"/>
        </w:rPr>
        <w:t>ованием</w:t>
      </w:r>
      <w:r w:rsidRPr="00AC381D">
        <w:rPr>
          <w:rFonts w:ascii="Times New Roman" w:hAnsi="Times New Roman"/>
          <w:bCs/>
          <w:sz w:val="24"/>
          <w:szCs w:val="24"/>
        </w:rPr>
        <w:t xml:space="preserve"> вспомогательн</w:t>
      </w:r>
      <w:r w:rsidR="003C0DA1">
        <w:rPr>
          <w:rFonts w:ascii="Times New Roman" w:hAnsi="Times New Roman"/>
          <w:bCs/>
          <w:sz w:val="24"/>
          <w:szCs w:val="24"/>
        </w:rPr>
        <w:t xml:space="preserve">ого </w:t>
      </w:r>
      <w:r w:rsidRPr="00AC381D">
        <w:rPr>
          <w:rFonts w:ascii="Times New Roman" w:hAnsi="Times New Roman"/>
          <w:bCs/>
          <w:sz w:val="24"/>
          <w:szCs w:val="24"/>
        </w:rPr>
        <w:t>подъем</w:t>
      </w:r>
      <w:r w:rsidR="003C0DA1">
        <w:rPr>
          <w:rFonts w:ascii="Times New Roman" w:hAnsi="Times New Roman"/>
          <w:bCs/>
          <w:sz w:val="24"/>
          <w:szCs w:val="24"/>
        </w:rPr>
        <w:t>а</w:t>
      </w:r>
    </w:p>
    <w:p w:rsidR="007E3EE8" w:rsidRPr="00AC381D" w:rsidRDefault="00FF7727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б.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3C0DA1">
        <w:rPr>
          <w:rFonts w:ascii="Times New Roman" w:hAnsi="Times New Roman"/>
          <w:bCs/>
          <w:sz w:val="24"/>
          <w:szCs w:val="24"/>
        </w:rPr>
        <w:t>Допускается</w:t>
      </w:r>
      <w:r w:rsidR="007E3EE8" w:rsidRPr="00AC381D">
        <w:rPr>
          <w:rFonts w:ascii="Times New Roman" w:hAnsi="Times New Roman"/>
          <w:bCs/>
          <w:sz w:val="24"/>
          <w:szCs w:val="24"/>
        </w:rPr>
        <w:t xml:space="preserve"> в присутствии ИТР, ответственного за безопасное прои</w:t>
      </w:r>
      <w:r w:rsidRPr="00AC381D">
        <w:rPr>
          <w:rFonts w:ascii="Times New Roman" w:hAnsi="Times New Roman"/>
          <w:bCs/>
          <w:sz w:val="24"/>
          <w:szCs w:val="24"/>
        </w:rPr>
        <w:t>зводство работ с применением ПС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в</w:t>
      </w:r>
      <w:r w:rsidR="00FF7727" w:rsidRPr="00AC381D">
        <w:rPr>
          <w:rFonts w:ascii="Times New Roman" w:hAnsi="Times New Roman"/>
          <w:bCs/>
          <w:sz w:val="24"/>
          <w:szCs w:val="24"/>
        </w:rPr>
        <w:t xml:space="preserve">. </w:t>
      </w:r>
      <w:r w:rsidR="003C0DA1">
        <w:rPr>
          <w:rFonts w:ascii="Times New Roman" w:hAnsi="Times New Roman"/>
          <w:bCs/>
          <w:sz w:val="24"/>
          <w:szCs w:val="24"/>
        </w:rPr>
        <w:t>Допускается по</w:t>
      </w:r>
      <w:r w:rsidR="00FF7727" w:rsidRPr="00AC381D">
        <w:rPr>
          <w:rFonts w:ascii="Times New Roman" w:hAnsi="Times New Roman"/>
          <w:bCs/>
          <w:sz w:val="24"/>
          <w:szCs w:val="24"/>
        </w:rPr>
        <w:t xml:space="preserve"> наряду-допуску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г</w:t>
      </w:r>
      <w:r w:rsidR="00FF7727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3C0DA1">
        <w:rPr>
          <w:rFonts w:ascii="Times New Roman" w:hAnsi="Times New Roman"/>
          <w:bCs/>
          <w:sz w:val="24"/>
          <w:szCs w:val="24"/>
        </w:rPr>
        <w:t>Допускается</w:t>
      </w:r>
      <w:r w:rsidRPr="00AC381D">
        <w:rPr>
          <w:rFonts w:ascii="Times New Roman" w:hAnsi="Times New Roman"/>
          <w:bCs/>
          <w:sz w:val="24"/>
          <w:szCs w:val="24"/>
        </w:rPr>
        <w:t xml:space="preserve"> кранами г</w:t>
      </w:r>
      <w:r w:rsidR="00FF7727" w:rsidRPr="00AC381D">
        <w:rPr>
          <w:rFonts w:ascii="Times New Roman" w:hAnsi="Times New Roman"/>
          <w:bCs/>
          <w:sz w:val="24"/>
          <w:szCs w:val="24"/>
        </w:rPr>
        <w:t>рузоподъемностью свыше 100 тонн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д</w:t>
      </w:r>
      <w:r w:rsidR="00FF7727" w:rsidRPr="00AC381D">
        <w:rPr>
          <w:rFonts w:ascii="Times New Roman" w:hAnsi="Times New Roman"/>
          <w:bCs/>
          <w:sz w:val="24"/>
          <w:szCs w:val="24"/>
        </w:rPr>
        <w:t>.</w:t>
      </w:r>
      <w:r w:rsidRPr="00AC381D">
        <w:rPr>
          <w:rFonts w:ascii="Times New Roman" w:hAnsi="Times New Roman"/>
          <w:bCs/>
          <w:sz w:val="24"/>
          <w:szCs w:val="24"/>
        </w:rPr>
        <w:t xml:space="preserve"> </w:t>
      </w:r>
      <w:r w:rsidR="003C0DA1">
        <w:rPr>
          <w:rFonts w:ascii="Times New Roman" w:hAnsi="Times New Roman"/>
          <w:bCs/>
          <w:sz w:val="24"/>
          <w:szCs w:val="24"/>
        </w:rPr>
        <w:t>Не допускается, очищать</w:t>
      </w:r>
      <w:r w:rsidRPr="00AC381D">
        <w:rPr>
          <w:rFonts w:ascii="Times New Roman" w:hAnsi="Times New Roman"/>
          <w:bCs/>
          <w:sz w:val="24"/>
          <w:szCs w:val="24"/>
        </w:rPr>
        <w:t xml:space="preserve"> застывший металл или шлак крюком крана запрещено</w:t>
      </w: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E3EE8" w:rsidRPr="00AC381D" w:rsidRDefault="007E3EE8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F687A" w:rsidRPr="00AC381D" w:rsidRDefault="007F687A" w:rsidP="00AC381D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381D">
        <w:rPr>
          <w:rFonts w:ascii="Times New Roman" w:hAnsi="Times New Roman"/>
          <w:bCs/>
          <w:sz w:val="24"/>
          <w:szCs w:val="24"/>
        </w:rPr>
        <w:t>12</w:t>
      </w:r>
      <w:r w:rsidR="003C0DA1">
        <w:rPr>
          <w:rFonts w:ascii="Times New Roman" w:hAnsi="Times New Roman"/>
          <w:bCs/>
          <w:sz w:val="24"/>
          <w:szCs w:val="24"/>
        </w:rPr>
        <w:t>0</w:t>
      </w:r>
      <w:r w:rsidRPr="00AC381D">
        <w:rPr>
          <w:rFonts w:ascii="Times New Roman" w:hAnsi="Times New Roman"/>
          <w:bCs/>
          <w:sz w:val="24"/>
          <w:szCs w:val="24"/>
        </w:rPr>
        <w:t>. Установите соответствие между номером позиции и наименованием механизма на схеме механизма подъема. Данные правого столбца могут использоваться один раз, несколько раз и не использоваться вовсе</w:t>
      </w:r>
    </w:p>
    <w:p w:rsidR="007F687A" w:rsidRPr="00643BCB" w:rsidRDefault="007F687A" w:rsidP="007F687A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87A" w:rsidRPr="00643BCB" w:rsidRDefault="00801543" w:rsidP="007F687A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BA7">
        <w:rPr>
          <w:rFonts w:ascii="Times New Roman" w:hAnsi="Times New Roman"/>
          <w:noProof/>
        </w:rPr>
        <w:drawing>
          <wp:inline distT="0" distB="0" distL="0" distR="0">
            <wp:extent cx="3180080" cy="2524760"/>
            <wp:effectExtent l="0" t="0" r="0" b="0"/>
            <wp:docPr id="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87A" w:rsidRPr="00643BCB" w:rsidRDefault="007F687A" w:rsidP="007F687A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87A" w:rsidRPr="00643BCB" w:rsidRDefault="007F687A" w:rsidP="007F687A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7F687A" w:rsidRPr="00643BCB" w:rsidTr="005B33D4">
        <w:tc>
          <w:tcPr>
            <w:tcW w:w="4219" w:type="dxa"/>
            <w:shd w:val="clear" w:color="auto" w:fill="auto"/>
          </w:tcPr>
          <w:p w:rsidR="007F687A" w:rsidRPr="00643BCB" w:rsidRDefault="007F687A" w:rsidP="003D2315">
            <w:pPr>
              <w:pStyle w:val="af5"/>
            </w:pPr>
            <w:r w:rsidRPr="00643BCB">
              <w:t>Номер позиции на рисунке</w:t>
            </w:r>
          </w:p>
        </w:tc>
        <w:tc>
          <w:tcPr>
            <w:tcW w:w="6095" w:type="dxa"/>
            <w:shd w:val="clear" w:color="auto" w:fill="auto"/>
          </w:tcPr>
          <w:p w:rsidR="007F687A" w:rsidRPr="00643BCB" w:rsidRDefault="007F687A" w:rsidP="003D2315">
            <w:pPr>
              <w:pStyle w:val="af5"/>
            </w:pPr>
            <w:r w:rsidRPr="00643BCB">
              <w:t>Наименование механизма</w:t>
            </w:r>
          </w:p>
        </w:tc>
      </w:tr>
      <w:tr w:rsidR="007F687A" w:rsidRPr="00643BCB" w:rsidTr="005B33D4">
        <w:tc>
          <w:tcPr>
            <w:tcW w:w="4219" w:type="dxa"/>
            <w:shd w:val="clear" w:color="auto" w:fill="auto"/>
          </w:tcPr>
          <w:p w:rsidR="007F687A" w:rsidRPr="00643BCB" w:rsidRDefault="007F687A" w:rsidP="003D2315">
            <w:pPr>
              <w:pStyle w:val="af5"/>
            </w:pPr>
            <w:r w:rsidRPr="00643BCB">
              <w:t>1</w:t>
            </w:r>
          </w:p>
          <w:p w:rsidR="007F687A" w:rsidRPr="00643BCB" w:rsidRDefault="007F687A" w:rsidP="003D2315">
            <w:pPr>
              <w:pStyle w:val="af5"/>
            </w:pPr>
            <w:r w:rsidRPr="00643BCB">
              <w:t>2</w:t>
            </w:r>
          </w:p>
          <w:p w:rsidR="007F687A" w:rsidRPr="00643BCB" w:rsidRDefault="007F687A" w:rsidP="003D2315">
            <w:pPr>
              <w:pStyle w:val="af5"/>
            </w:pPr>
            <w:r w:rsidRPr="00643BCB">
              <w:t>3</w:t>
            </w:r>
          </w:p>
          <w:p w:rsidR="007F687A" w:rsidRPr="00643BCB" w:rsidRDefault="007F687A" w:rsidP="003D2315">
            <w:pPr>
              <w:pStyle w:val="af5"/>
            </w:pPr>
            <w:r w:rsidRPr="00643BCB">
              <w:t>4</w:t>
            </w:r>
          </w:p>
          <w:p w:rsidR="007F687A" w:rsidRDefault="007F687A" w:rsidP="003D2315">
            <w:pPr>
              <w:pStyle w:val="af5"/>
            </w:pPr>
            <w:r w:rsidRPr="00643BCB">
              <w:t>5</w:t>
            </w:r>
          </w:p>
          <w:p w:rsidR="007F687A" w:rsidRPr="00643BCB" w:rsidRDefault="007F687A" w:rsidP="007F687A">
            <w:pPr>
              <w:pStyle w:val="af5"/>
            </w:pPr>
            <w:r>
              <w:t>6</w:t>
            </w:r>
          </w:p>
        </w:tc>
        <w:tc>
          <w:tcPr>
            <w:tcW w:w="6095" w:type="dxa"/>
            <w:shd w:val="clear" w:color="auto" w:fill="auto"/>
          </w:tcPr>
          <w:p w:rsidR="007F687A" w:rsidRPr="00643BCB" w:rsidRDefault="007F687A" w:rsidP="003D2315">
            <w:pPr>
              <w:pStyle w:val="af5"/>
            </w:pPr>
            <w:r>
              <w:t>а</w:t>
            </w:r>
            <w:r w:rsidRPr="00643BCB">
              <w:t xml:space="preserve"> </w:t>
            </w:r>
            <w:r w:rsidRPr="00032E48">
              <w:t>Электродвигатель</w:t>
            </w:r>
          </w:p>
          <w:p w:rsidR="007F687A" w:rsidRPr="00643BCB" w:rsidRDefault="007F687A" w:rsidP="003D2315">
            <w:pPr>
              <w:pStyle w:val="af5"/>
            </w:pPr>
            <w:r>
              <w:t>б</w:t>
            </w:r>
            <w:r w:rsidRPr="00643BCB">
              <w:t xml:space="preserve"> </w:t>
            </w:r>
            <w:r w:rsidRPr="00032E48">
              <w:t>Муфта</w:t>
            </w:r>
          </w:p>
          <w:p w:rsidR="007F687A" w:rsidRPr="00643BCB" w:rsidRDefault="007F687A" w:rsidP="003D2315">
            <w:pPr>
              <w:pStyle w:val="af5"/>
            </w:pPr>
            <w:r>
              <w:t>в</w:t>
            </w:r>
            <w:r w:rsidRPr="00643BCB">
              <w:t xml:space="preserve"> </w:t>
            </w:r>
            <w:r w:rsidRPr="00032E48">
              <w:t>Промежуточный вал</w:t>
            </w:r>
          </w:p>
          <w:p w:rsidR="007F687A" w:rsidRPr="00643BCB" w:rsidRDefault="007F687A" w:rsidP="003D2315">
            <w:pPr>
              <w:pStyle w:val="af5"/>
            </w:pPr>
            <w:r>
              <w:t>г</w:t>
            </w:r>
            <w:r w:rsidRPr="00643BCB">
              <w:t xml:space="preserve"> </w:t>
            </w:r>
            <w:r w:rsidRPr="00032E48">
              <w:t>Тормоз</w:t>
            </w:r>
          </w:p>
          <w:p w:rsidR="007F687A" w:rsidRDefault="007F687A" w:rsidP="003D2315">
            <w:pPr>
              <w:pStyle w:val="af5"/>
            </w:pPr>
            <w:r>
              <w:t>д</w:t>
            </w:r>
            <w:r w:rsidRPr="00643BCB">
              <w:t xml:space="preserve"> </w:t>
            </w:r>
            <w:r w:rsidRPr="00032E48">
              <w:t>Редуктор</w:t>
            </w:r>
          </w:p>
          <w:p w:rsidR="007F687A" w:rsidRPr="00643BCB" w:rsidRDefault="007F687A" w:rsidP="007F687A">
            <w:pPr>
              <w:pStyle w:val="af5"/>
            </w:pPr>
            <w:r>
              <w:t>е Неподвижные блоки</w:t>
            </w:r>
          </w:p>
        </w:tc>
      </w:tr>
    </w:tbl>
    <w:p w:rsidR="007F687A" w:rsidRPr="007E3EE8" w:rsidRDefault="007F687A" w:rsidP="007E3EE8">
      <w:pPr>
        <w:tabs>
          <w:tab w:val="left" w:pos="10773"/>
        </w:tabs>
        <w:spacing w:line="240" w:lineRule="auto"/>
        <w:ind w:left="426" w:hanging="426"/>
        <w:contextualSpacing/>
        <w:rPr>
          <w:highlight w:val="green"/>
        </w:rPr>
      </w:pPr>
    </w:p>
    <w:p w:rsidR="00970438" w:rsidRPr="00B91C7B" w:rsidRDefault="00B91C7B" w:rsidP="00B91C7B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15" w:name="_Toc65693049"/>
      <w:r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="00970438" w:rsidRPr="00B91C7B">
        <w:rPr>
          <w:rFonts w:ascii="Times New Roman" w:hAnsi="Times New Roman"/>
          <w:sz w:val="24"/>
          <w:szCs w:val="24"/>
          <w:lang w:eastAsia="ru-RU"/>
        </w:rPr>
        <w:t>Критерии оценки (ключи к заданиям), правила обработки результатов</w:t>
      </w:r>
      <w:r w:rsidR="00E73FEE" w:rsidRPr="00B91C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0438" w:rsidRPr="00B91C7B">
        <w:rPr>
          <w:rFonts w:ascii="Times New Roman" w:hAnsi="Times New Roman"/>
          <w:sz w:val="24"/>
          <w:szCs w:val="24"/>
          <w:lang w:eastAsia="ru-RU"/>
        </w:rPr>
        <w:t xml:space="preserve">теоретического этапа профессионального </w:t>
      </w:r>
      <w:r w:rsidR="00E73FEE" w:rsidRPr="00B91C7B">
        <w:rPr>
          <w:rFonts w:ascii="Times New Roman" w:hAnsi="Times New Roman"/>
          <w:sz w:val="24"/>
          <w:szCs w:val="24"/>
          <w:lang w:eastAsia="ru-RU"/>
        </w:rPr>
        <w:t xml:space="preserve">экзамена и принятия решения </w:t>
      </w:r>
      <w:r w:rsidR="00970438" w:rsidRPr="00B91C7B">
        <w:rPr>
          <w:rFonts w:ascii="Times New Roman" w:hAnsi="Times New Roman"/>
          <w:sz w:val="24"/>
          <w:szCs w:val="24"/>
          <w:lang w:eastAsia="ru-RU"/>
        </w:rPr>
        <w:t>о</w:t>
      </w:r>
      <w:r w:rsidR="00E73FEE" w:rsidRPr="00B91C7B">
        <w:rPr>
          <w:rFonts w:ascii="Times New Roman" w:hAnsi="Times New Roman"/>
          <w:sz w:val="24"/>
          <w:szCs w:val="24"/>
          <w:lang w:eastAsia="ru-RU"/>
        </w:rPr>
        <w:t xml:space="preserve"> допуске (отказе в допуске) к практическому этапу </w:t>
      </w:r>
      <w:r w:rsidR="00970438" w:rsidRPr="00B91C7B">
        <w:rPr>
          <w:rFonts w:ascii="Times New Roman" w:hAnsi="Times New Roman"/>
          <w:sz w:val="24"/>
          <w:szCs w:val="24"/>
          <w:lang w:eastAsia="ru-RU"/>
        </w:rPr>
        <w:t>профессионального</w:t>
      </w:r>
      <w:r w:rsidR="00E73FEE" w:rsidRPr="00B91C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0438" w:rsidRPr="00B91C7B">
        <w:rPr>
          <w:rFonts w:ascii="Times New Roman" w:hAnsi="Times New Roman"/>
          <w:sz w:val="24"/>
          <w:szCs w:val="24"/>
          <w:lang w:eastAsia="ru-RU"/>
        </w:rPr>
        <w:t>экзамена</w:t>
      </w:r>
      <w:bookmarkEnd w:id="15"/>
    </w:p>
    <w:p w:rsidR="00E73FEE" w:rsidRPr="00E73FEE" w:rsidRDefault="00E73FEE" w:rsidP="00E73FE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5670"/>
      </w:tblGrid>
      <w:tr w:rsidR="00215812" w:rsidRPr="009E35B3" w:rsidTr="007B45E7">
        <w:trPr>
          <w:cantSplit/>
          <w:tblHeader/>
        </w:trPr>
        <w:tc>
          <w:tcPr>
            <w:tcW w:w="959" w:type="dxa"/>
            <w:vAlign w:val="center"/>
            <w:hideMark/>
          </w:tcPr>
          <w:p w:rsidR="00215812" w:rsidRPr="00E73FEE" w:rsidRDefault="00215812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15812" w:rsidRPr="00E73FEE" w:rsidRDefault="00215812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685" w:type="dxa"/>
            <w:vAlign w:val="center"/>
            <w:hideMark/>
          </w:tcPr>
          <w:p w:rsidR="00215812" w:rsidRPr="00E73FEE" w:rsidRDefault="00215812" w:rsidP="001A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Правильные варианты ответа, модельные ответы и</w:t>
            </w:r>
            <w:r w:rsidR="001A0DE2" w:rsidRPr="00E73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(или) </w:t>
            </w:r>
            <w:r w:rsidRPr="00E73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5670" w:type="dxa"/>
            <w:vAlign w:val="center"/>
            <w:hideMark/>
          </w:tcPr>
          <w:p w:rsidR="00215812" w:rsidRPr="00E73FEE" w:rsidRDefault="001A0DE2" w:rsidP="001A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 или баллы, </w:t>
            </w:r>
            <w:r w:rsidR="00215812" w:rsidRPr="00E73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начисляемые за </w:t>
            </w:r>
            <w:r w:rsidRPr="00E73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выполненное задание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2415C7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2415C7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BF1B9A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BF1B9A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BF1B9A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BF1B9A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д, е, ж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662C9B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CB2786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F0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 xml:space="preserve">а, б 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AA3AC4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2D4A55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2D4A55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FB07D6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FB07D6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7A487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A487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а, б, 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E15FAA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а, в, 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B9117A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B9117A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3C036D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3C0DA1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5E72DD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3C0DA1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B91C7B">
              <w:rPr>
                <w:rFonts w:ascii="Times New Roman" w:hAnsi="Times New Roman" w:cs="Times New Roman"/>
                <w:sz w:val="24"/>
                <w:szCs w:val="24"/>
              </w:rPr>
              <w:t>г, д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а, 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EC35FD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4957C5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3C0DA1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,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,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,4-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,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E73FEE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792BC9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B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92BC9" w:rsidRPr="009E35B3" w:rsidTr="003D2315">
        <w:trPr>
          <w:cantSplit/>
        </w:trPr>
        <w:tc>
          <w:tcPr>
            <w:tcW w:w="959" w:type="dxa"/>
            <w:vAlign w:val="center"/>
          </w:tcPr>
          <w:p w:rsidR="00792BC9" w:rsidRPr="003C0DA1" w:rsidRDefault="00792BC9" w:rsidP="00792B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92BC9" w:rsidRPr="003C0DA1" w:rsidRDefault="003C0DA1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DA1">
              <w:rPr>
                <w:rFonts w:ascii="Times New Roman" w:hAnsi="Times New Roman" w:cs="Times New Roman"/>
                <w:sz w:val="24"/>
                <w:szCs w:val="24"/>
              </w:rPr>
              <w:t>1-а, 2-б, 3-в, 4-г, 5-д, 6-е</w:t>
            </w:r>
          </w:p>
        </w:tc>
        <w:tc>
          <w:tcPr>
            <w:tcW w:w="5670" w:type="dxa"/>
          </w:tcPr>
          <w:p w:rsidR="00792BC9" w:rsidRPr="00E73FEE" w:rsidRDefault="00792BC9" w:rsidP="00792B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FEE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</w:tbl>
    <w:p w:rsidR="00E73FEE" w:rsidRDefault="00E73FEE" w:rsidP="000741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0DE2" w:rsidRPr="00B91C7B" w:rsidRDefault="00800984" w:rsidP="000741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C7B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="00DE41B9" w:rsidRPr="00B91C7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91C7B">
        <w:rPr>
          <w:rFonts w:ascii="Times New Roman" w:eastAsia="Times New Roman" w:hAnsi="Times New Roman"/>
          <w:sz w:val="24"/>
          <w:szCs w:val="24"/>
          <w:lang w:eastAsia="ru-RU"/>
        </w:rPr>
        <w:t>иант</w:t>
      </w:r>
      <w:r w:rsidR="00DE41B9" w:rsidRPr="00B91C7B">
        <w:rPr>
          <w:rFonts w:ascii="Times New Roman" w:eastAsia="Times New Roman" w:hAnsi="Times New Roman"/>
          <w:sz w:val="24"/>
          <w:szCs w:val="24"/>
          <w:lang w:eastAsia="ru-RU"/>
        </w:rPr>
        <w:t xml:space="preserve"> соискателя формируется из случайно подбираемых заданий</w:t>
      </w:r>
      <w:r w:rsidR="001A0DE2" w:rsidRPr="00B91C7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спецификацией. </w:t>
      </w:r>
      <w:r w:rsidR="00E91A60" w:rsidRPr="00B91C7B">
        <w:rPr>
          <w:rFonts w:ascii="Times New Roman" w:eastAsia="Times New Roman" w:hAnsi="Times New Roman"/>
          <w:sz w:val="24"/>
          <w:szCs w:val="24"/>
          <w:lang w:eastAsia="ru-RU"/>
        </w:rPr>
        <w:t xml:space="preserve">Вариант соискателя содержит 40 заданий. </w:t>
      </w:r>
      <w:r w:rsidR="001A0DE2" w:rsidRPr="00B91C7B">
        <w:rPr>
          <w:rFonts w:ascii="Times New Roman" w:eastAsia="Times New Roman" w:hAnsi="Times New Roman"/>
          <w:sz w:val="24"/>
          <w:szCs w:val="24"/>
          <w:lang w:eastAsia="ru-RU"/>
        </w:rPr>
        <w:t xml:space="preserve">Баллы, полученные за выполненное задание, суммируются. Максимальное количество баллов – 40. </w:t>
      </w:r>
    </w:p>
    <w:p w:rsidR="00215812" w:rsidRPr="00E73FEE" w:rsidRDefault="001A0DE2" w:rsidP="000741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C7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B91C7B">
        <w:rPr>
          <w:rFonts w:ascii="Times New Roman" w:eastAsia="Times New Roman" w:hAnsi="Times New Roman"/>
          <w:sz w:val="24"/>
          <w:szCs w:val="24"/>
          <w:lang w:eastAsia="ru-RU"/>
        </w:rPr>
        <w:t>достижения набранной суммы баллов</w:t>
      </w:r>
      <w:r w:rsidRPr="00B91C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19C5" w:rsidRPr="00B91C7B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DE41B9" w:rsidRPr="00B91C7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B91C7B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более.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8" w:rsidRPr="00B91C7B" w:rsidRDefault="00970438" w:rsidP="00B91C7B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16" w:name="_Toc65693050"/>
      <w:r w:rsidRPr="00B91C7B">
        <w:rPr>
          <w:rFonts w:ascii="Times New Roman" w:hAnsi="Times New Roman"/>
          <w:sz w:val="24"/>
          <w:szCs w:val="24"/>
          <w:lang w:eastAsia="ru-RU"/>
        </w:rPr>
        <w:t>12. Задания для практического этапа профессионального экзамена</w:t>
      </w:r>
      <w:bookmarkEnd w:id="16"/>
    </w:p>
    <w:p w:rsidR="00970438" w:rsidRPr="00E73FEE" w:rsidRDefault="00970438" w:rsidP="001B3B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FEE">
        <w:rPr>
          <w:rFonts w:ascii="Times New Roman" w:eastAsia="Times New Roman" w:hAnsi="Times New Roman"/>
          <w:sz w:val="24"/>
          <w:szCs w:val="24"/>
          <w:lang w:eastAsia="ru-RU"/>
        </w:rPr>
        <w:t>а) задание на выполнение трудовых функций, трудовых действий в реальных или</w:t>
      </w:r>
      <w:r w:rsidR="00215812" w:rsidRPr="00E73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FEE">
        <w:rPr>
          <w:rFonts w:ascii="Times New Roman" w:eastAsia="Times New Roman" w:hAnsi="Times New Roman"/>
          <w:sz w:val="24"/>
          <w:szCs w:val="24"/>
          <w:lang w:eastAsia="ru-RU"/>
        </w:rPr>
        <w:t>модельных условиях:</w:t>
      </w:r>
    </w:p>
    <w:p w:rsidR="00C549D3" w:rsidRPr="00841551" w:rsidRDefault="00C549D3" w:rsidP="00B91C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549D3" w:rsidRPr="00C549D3" w:rsidRDefault="00F44A56" w:rsidP="008415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551">
        <w:rPr>
          <w:rFonts w:ascii="Times New Roman" w:eastAsia="Times New Roman" w:hAnsi="Times New Roman"/>
          <w:i/>
          <w:sz w:val="24"/>
          <w:szCs w:val="24"/>
          <w:lang w:eastAsia="ru-RU"/>
        </w:rPr>
        <w:t>Т</w:t>
      </w:r>
      <w:r w:rsidR="002179BF" w:rsidRPr="00841551">
        <w:rPr>
          <w:rFonts w:ascii="Times New Roman" w:eastAsia="Times New Roman" w:hAnsi="Times New Roman"/>
          <w:i/>
          <w:sz w:val="24"/>
          <w:szCs w:val="24"/>
          <w:lang w:eastAsia="ru-RU"/>
        </w:rPr>
        <w:t>рудовая функция</w:t>
      </w:r>
      <w:r w:rsidR="00841551" w:rsidRPr="00841551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Pr="00E73FEE">
        <w:rPr>
          <w:rFonts w:ascii="Times New Roman" w:hAnsi="Times New Roman"/>
          <w:sz w:val="24"/>
          <w:szCs w:val="24"/>
        </w:rPr>
        <w:t xml:space="preserve"> </w:t>
      </w:r>
      <w:r w:rsidR="00C549D3" w:rsidRPr="00C549D3">
        <w:rPr>
          <w:rFonts w:ascii="Times New Roman" w:hAnsi="Times New Roman"/>
          <w:sz w:val="24"/>
          <w:szCs w:val="24"/>
        </w:rPr>
        <w:t>D/01.4</w:t>
      </w:r>
      <w:r w:rsidR="006420BB">
        <w:rPr>
          <w:rFonts w:ascii="Times New Roman" w:hAnsi="Times New Roman"/>
          <w:sz w:val="24"/>
          <w:szCs w:val="24"/>
        </w:rPr>
        <w:t xml:space="preserve"> </w:t>
      </w:r>
      <w:r w:rsidR="00C549D3" w:rsidRPr="00C549D3">
        <w:rPr>
          <w:rFonts w:ascii="Times New Roman" w:hAnsi="Times New Roman"/>
          <w:sz w:val="24"/>
          <w:szCs w:val="24"/>
        </w:rPr>
        <w:t xml:space="preserve">Подготовка крана к выполнению крановых операций при производстве и разливке жидкого металла и шлака </w:t>
      </w:r>
    </w:p>
    <w:p w:rsidR="00C549D3" w:rsidRPr="00C549D3" w:rsidRDefault="00C549D3" w:rsidP="008415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49D3" w:rsidRPr="00841551" w:rsidRDefault="00C549D3" w:rsidP="008415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41551">
        <w:rPr>
          <w:rFonts w:ascii="Times New Roman" w:eastAsia="Times New Roman" w:hAnsi="Times New Roman"/>
          <w:i/>
          <w:sz w:val="24"/>
          <w:szCs w:val="24"/>
          <w:lang w:eastAsia="ru-RU"/>
        </w:rPr>
        <w:t>Трудовые действия: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Проверка технического состояния механизмов, приборов, средств безопасности, металлоконструкций крана металлургического производства, рельсового пути, элементов крана, канатов, грузозахватных органов в соответствии с эксплуатационной документацией, производственными инструкциями, производственными заданиями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Получение ключ-бирки (марки) с записью в журнале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Внесение в вахтенный журнал сведений о состоянии крана металлургического производства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Визуальный контроль отсутствия на рельсовом пути, в проходных галереях крана металлургического производства людей и посторонних предметов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Осмотр состояния систем смазки рабочих узлов крана металлургического производства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Проверка наличия и достаточности освещения места производства работ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Проверка работы механизмов крана металлургического производства в холостом режиме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Проверка наличия и комплектности средств пожаротушения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49D3" w:rsidRPr="00C549D3" w:rsidRDefault="00C549D3" w:rsidP="008415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49D3" w:rsidRPr="00807908" w:rsidRDefault="00C549D3" w:rsidP="008415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07908">
        <w:rPr>
          <w:rFonts w:ascii="Times New Roman" w:hAnsi="Times New Roman"/>
          <w:i/>
          <w:sz w:val="24"/>
          <w:szCs w:val="24"/>
        </w:rPr>
        <w:t>Необходимые умения: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Определять состояние (с учетом нормативных требований) элементов крана, канатов, грузозахватных органов крана металлургического производства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Управлять краном металлургического производства при опробовании в холостом режиме работы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Оценивать исправность тормозных устройств и систем блокировки в холостом режиме работы механизмов крана металлургического производства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наличие и осуществлять подачу смазки к узлам механизмов крана металлургического производства</w:t>
      </w:r>
      <w:r w:rsidR="008079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549D3" w:rsidRPr="00C549D3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</w:r>
    </w:p>
    <w:p w:rsidR="00807908" w:rsidRDefault="00807908" w:rsidP="008415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49D3" w:rsidRPr="00807908" w:rsidRDefault="00C549D3" w:rsidP="008415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07908">
        <w:rPr>
          <w:rFonts w:ascii="Times New Roman" w:hAnsi="Times New Roman"/>
          <w:i/>
          <w:sz w:val="24"/>
          <w:szCs w:val="24"/>
        </w:rPr>
        <w:t>Необходимые знания:</w:t>
      </w:r>
    </w:p>
    <w:p w:rsidR="002179BF" w:rsidRDefault="00C549D3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9D3">
        <w:rPr>
          <w:rFonts w:ascii="Times New Roman" w:eastAsia="Times New Roman" w:hAnsi="Times New Roman"/>
          <w:sz w:val="24"/>
          <w:szCs w:val="24"/>
          <w:lang w:eastAsia="ru-RU"/>
        </w:rPr>
        <w:t>Требования охраны труда, промышленной, экологической и пожарной безопасности при работе кранов металлургического производства</w:t>
      </w:r>
    </w:p>
    <w:p w:rsidR="00C549D3" w:rsidRDefault="00C549D3" w:rsidP="008415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69F" w:rsidRDefault="00AF569F" w:rsidP="00AF56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1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Практическое задание 1</w:t>
      </w:r>
      <w:r w:rsidRPr="006D31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Подготовить кран к выполнению крановых операций.</w:t>
      </w:r>
      <w:r w:rsidRPr="00F44A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569F" w:rsidRDefault="00AF569F" w:rsidP="00AF56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569F" w:rsidRPr="006D315C" w:rsidRDefault="00AF569F" w:rsidP="00AF56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15C">
        <w:rPr>
          <w:rFonts w:ascii="Times New Roman" w:eastAsia="Times New Roman" w:hAnsi="Times New Roman"/>
          <w:sz w:val="24"/>
          <w:szCs w:val="24"/>
          <w:lang w:eastAsia="ru-RU"/>
        </w:rPr>
        <w:t>Вариант № 1. Выполнить мероприятия в рамках приемки смены. Провести проверку технического состояния крана и рельсового пути. Выполнить проверку работы механизмов крана в холостом режиме.</w:t>
      </w:r>
    </w:p>
    <w:p w:rsidR="00AF569F" w:rsidRPr="006D315C" w:rsidRDefault="00AF569F" w:rsidP="00AF56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15C">
        <w:rPr>
          <w:rFonts w:ascii="Times New Roman" w:eastAsia="Times New Roman" w:hAnsi="Times New Roman"/>
          <w:sz w:val="24"/>
          <w:szCs w:val="24"/>
          <w:lang w:eastAsia="ru-RU"/>
        </w:rPr>
        <w:t>Условия выполнения задания: в условиях реального производства</w:t>
      </w:r>
    </w:p>
    <w:p w:rsidR="00AF569F" w:rsidRPr="00AF569F" w:rsidRDefault="00AF569F" w:rsidP="00AF56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69F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выполнения задания: мостовой кран (литейный) металлургического производства </w:t>
      </w:r>
    </w:p>
    <w:p w:rsidR="00AF569F" w:rsidRPr="00AF569F" w:rsidRDefault="00AF569F" w:rsidP="00AF56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569F">
        <w:rPr>
          <w:rFonts w:ascii="Times New Roman" w:eastAsia="Times New Roman" w:hAnsi="Times New Roman"/>
          <w:sz w:val="24"/>
          <w:szCs w:val="24"/>
          <w:lang w:eastAsia="ru-RU"/>
        </w:rPr>
        <w:t>Максимальное время выполнения задания: 30 мин.</w:t>
      </w:r>
    </w:p>
    <w:p w:rsidR="008951C7" w:rsidRDefault="008951C7" w:rsidP="001B3B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7C2" w:rsidRPr="00F44A56" w:rsidRDefault="00D4659B" w:rsidP="001B3B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практического задания</w:t>
      </w:r>
    </w:p>
    <w:p w:rsidR="00D775E7" w:rsidRDefault="00D775E7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253"/>
        <w:gridCol w:w="1134"/>
        <w:gridCol w:w="1842"/>
      </w:tblGrid>
      <w:tr w:rsidR="00816F4D" w:rsidRPr="00BE504B" w:rsidTr="005C66EF">
        <w:trPr>
          <w:trHeight w:val="581"/>
        </w:trPr>
        <w:tc>
          <w:tcPr>
            <w:tcW w:w="3085" w:type="dxa"/>
            <w:vAlign w:val="center"/>
          </w:tcPr>
          <w:p w:rsidR="00816F4D" w:rsidRPr="004957C5" w:rsidRDefault="00816F4D" w:rsidP="00816F4D">
            <w:pPr>
              <w:spacing w:after="6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57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253" w:type="dxa"/>
            <w:vAlign w:val="center"/>
          </w:tcPr>
          <w:p w:rsidR="00816F4D" w:rsidRPr="00BE504B" w:rsidRDefault="00816F4D" w:rsidP="00816F4D">
            <w:pPr>
              <w:spacing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D" w:rsidRPr="00BE504B" w:rsidRDefault="00816F4D" w:rsidP="00816F4D">
            <w:pPr>
              <w:spacing w:after="6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04B">
              <w:rPr>
                <w:rFonts w:ascii="Times New Roman" w:hAnsi="Times New Roman"/>
                <w:bCs/>
                <w:sz w:val="24"/>
                <w:szCs w:val="24"/>
              </w:rPr>
              <w:t>Баллы по критерию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4D" w:rsidRPr="00BE504B" w:rsidRDefault="00816F4D" w:rsidP="00816F4D">
            <w:pPr>
              <w:spacing w:after="6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04B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B26F61" w:rsidRPr="00BE504B" w:rsidTr="0088059B">
        <w:trPr>
          <w:trHeight w:val="1832"/>
        </w:trPr>
        <w:tc>
          <w:tcPr>
            <w:tcW w:w="3085" w:type="dxa"/>
            <w:vMerge w:val="restart"/>
            <w:vAlign w:val="center"/>
          </w:tcPr>
          <w:p w:rsidR="00B26F61" w:rsidRPr="00BE504B" w:rsidRDefault="00807908" w:rsidP="005C66EF">
            <w:pPr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Трудовые действия: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Получение (передача) информации при приеме-сдаче смены о работе сталеплавильных агрегатов, о сменном производственном задании на выполнение погрузочно-разгрузочных работ, техническом состоянии литейного крана металлургического производства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Проверка технического состояния механизмов, приборов, средств безопасности, металлоконструкций крана металлургического производства, рельсового пути, элементов крана, канатов, грузозахватных органов в соответствии с эксплуатационной документацией, производственными инструкциями, производственными заданиями;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Получение ключ-бирки (марки) с записью в журнале;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Визуальный контроль отсутствия на рельсовом пути, в проходных галереях крана металлургического производства людей и посторонних предметов;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Проверка работы механизмов крана металлургического производства в холостом режиме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504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умения: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Определять состояние (с учетом нормативных требований) элементов крана, канатов, грузозахватных органов крана металлургического производства; 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Производить настройку и регулировку тормозных систем механизмов подъема и передвижения крана металлургического производства;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ситуациях.</w:t>
            </w:r>
          </w:p>
          <w:p w:rsidR="00B26F61" w:rsidRPr="00BE504B" w:rsidRDefault="00B26F61" w:rsidP="005C66E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Контролировать наличие и осуществлять подачу смазки к узлам механизмов крана металлургического производства.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Оценивать исправность тормозных устройств и систем блокировки в холостом режиме работы механизмов крана металлургического производства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Управлять краном металлургического производства при опробовании в холостом режиме работы.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F61" w:rsidRPr="00BE504B" w:rsidRDefault="00B26F61" w:rsidP="005C66E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504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знания</w:t>
            </w:r>
          </w:p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при работе кранов металлургического производства</w:t>
            </w:r>
          </w:p>
        </w:tc>
        <w:tc>
          <w:tcPr>
            <w:tcW w:w="4253" w:type="dxa"/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Внешний вид испытуемого соответствует требованиям охраны труда: в наличии каска, защитный костюм, ботинки, очки, респиратор, шлемофон (беруши), перчатки (рукавицы);</w:t>
            </w:r>
          </w:p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Корректно указывает какие документы должен иметь при себе при выполнении работ на кране</w:t>
            </w:r>
          </w:p>
        </w:tc>
        <w:tc>
          <w:tcPr>
            <w:tcW w:w="1134" w:type="dxa"/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88059B">
        <w:trPr>
          <w:trHeight w:val="533"/>
        </w:trPr>
        <w:tc>
          <w:tcPr>
            <w:tcW w:w="3085" w:type="dxa"/>
            <w:vMerge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Знакомится с записями о состоянии крана в вахтенном журнале. </w:t>
            </w:r>
          </w:p>
        </w:tc>
        <w:tc>
          <w:tcPr>
            <w:tcW w:w="1134" w:type="dxa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88059B">
        <w:trPr>
          <w:trHeight w:val="967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Проверена информация о проведении технического освидетельствования крана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88059B">
        <w:trPr>
          <w:trHeight w:val="3336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BE5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Проводит осмотр кабины крана, убеждается в наличии:</w:t>
            </w:r>
          </w:p>
          <w:p w:rsidR="00B26F61" w:rsidRPr="00BE504B" w:rsidRDefault="006308E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целостность остекления кабины;</w:t>
            </w:r>
          </w:p>
          <w:p w:rsidR="00B26F61" w:rsidRPr="00BE504B" w:rsidRDefault="006308E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исправности освещения;</w:t>
            </w:r>
            <w:r w:rsidR="00B26F61" w:rsidRPr="00BE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6F61" w:rsidRPr="00BE504B" w:rsidRDefault="006308E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диэлектрического коврика;</w:t>
            </w:r>
            <w:r w:rsidR="00B26F61" w:rsidRPr="00BE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исправности систем кондиционирования и обогрева</w:t>
            </w:r>
            <w:r w:rsidR="006308E1">
              <w:rPr>
                <w:rFonts w:ascii="Times New Roman" w:hAnsi="Times New Roman"/>
                <w:sz w:val="24"/>
                <w:szCs w:val="24"/>
              </w:rPr>
              <w:t>;</w:t>
            </w:r>
            <w:r w:rsidRPr="00BE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состояния электрооборудования</w:t>
            </w:r>
            <w:r w:rsidR="006308E1">
              <w:rPr>
                <w:rFonts w:ascii="Times New Roman" w:hAnsi="Times New Roman"/>
                <w:sz w:val="24"/>
                <w:szCs w:val="24"/>
              </w:rPr>
              <w:t>;</w:t>
            </w:r>
            <w:r w:rsidRPr="00BE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целостность пломбы ОГП</w:t>
            </w:r>
            <w:r w:rsidR="006308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средств пожаротушения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DD3C8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6F61" w:rsidRPr="00BE504B" w:rsidRDefault="00DD3C8A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минус 1 балл за каждое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</w:p>
        </w:tc>
      </w:tr>
      <w:tr w:rsidR="00B26F61" w:rsidRPr="00BE504B" w:rsidTr="0088059B">
        <w:trPr>
          <w:trHeight w:val="1434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Производит визуальный осмотр литейного крана и убеждается в исправности: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сварных и болтовых соединений металлоконструкций;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троллеи и/ или гибкого токоподводящего кабеля (траковую цепь);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тепловой защиты металлоконструкций и электрооборудования крана;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целостность корпуса шкафов защ</w:t>
            </w:r>
            <w:r w:rsidR="00BE504B">
              <w:rPr>
                <w:rFonts w:ascii="Times New Roman" w:hAnsi="Times New Roman"/>
                <w:sz w:val="24"/>
                <w:szCs w:val="24"/>
              </w:rPr>
              <w:t>итных панелей;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перильных ограждений моста и грузовой тележки;</w:t>
            </w:r>
          </w:p>
          <w:p w:rsidR="00B26F61" w:rsidRPr="00BE504B" w:rsidRDefault="00B26F61" w:rsidP="00BE504B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подтележечного и подкранового рельсового пути, тупиковых упоров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6F61" w:rsidRPr="00BE504B" w:rsidRDefault="00DD3C8A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минус 1 балл за каждое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</w:p>
        </w:tc>
      </w:tr>
      <w:tr w:rsidR="00B26F61" w:rsidRPr="00BE504B" w:rsidTr="0088059B">
        <w:trPr>
          <w:trHeight w:val="2771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6308E1">
            <w:pPr>
              <w:pStyle w:val="a7"/>
              <w:spacing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Производит визуальный осмотр механизма передвижения крана, грузовых тележек: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крепления редукторов и наличия в них масла; 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и крепление тормозов;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крепления трансмиссионных валов и ходовых колес, в том числе предохранительных щитков ходовых колес,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крепления электродвигателей, целостности электропроводки, целостности видимого заземления;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исправности концевых выключателей и линеек;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целостность буферных устройств, 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наличия ограждений (кожухов) вращающихся </w:t>
            </w:r>
            <w:r w:rsidR="006308E1">
              <w:rPr>
                <w:rFonts w:ascii="Times New Roman" w:hAnsi="Times New Roman"/>
                <w:sz w:val="24"/>
                <w:szCs w:val="24"/>
              </w:rPr>
              <w:t>частей узлов и механизмов крана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DD3C8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6F61" w:rsidRPr="00BE504B" w:rsidRDefault="00DD3C8A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минус 1 балл за каждое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</w:p>
        </w:tc>
      </w:tr>
      <w:tr w:rsidR="00B26F61" w:rsidRPr="00BE504B" w:rsidTr="0088059B">
        <w:trPr>
          <w:trHeight w:val="1434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Производит осмотр механизмов подъема груза: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исправности блоков полиспаста механизма подъема;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исправности грузовых барабанов и крепления к ним грузовых канатов;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грузового каната;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наличие, целостность, отсутствие механических повреждений ограничителя высоты подъема (опускания груза</w:t>
            </w:r>
            <w:r w:rsidR="006705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DD3C8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6F61" w:rsidRPr="00BE504B" w:rsidRDefault="00DD3C8A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минус 1 балл за каждое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</w:p>
        </w:tc>
      </w:tr>
      <w:tr w:rsidR="00B26F61" w:rsidRPr="00BE504B" w:rsidTr="00B26F61">
        <w:trPr>
          <w:trHeight w:val="1434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Получает ключ-марку и производит пробный пуск крана «в холостую»: </w:t>
            </w:r>
          </w:p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опускает траверсу или крюковую подвеску на уровень осмотра с пола, и выполняет осмотр на наличие неисправностей</w:t>
            </w:r>
            <w:r w:rsidR="006308E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6308E1">
        <w:trPr>
          <w:trHeight w:val="1036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закрытие всех люков и калиток с проверкой блокировок (в зависимости от количества и типа крана);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6308E1">
        <w:trPr>
          <w:trHeight w:val="131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звуковой сигнал;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BE504B">
        <w:trPr>
          <w:trHeight w:val="533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исправность ограничителей передвижения крана и тележки;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BE504B">
        <w:trPr>
          <w:trHeight w:val="60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исправность ограничителей высоты подъема (опускания) грузозахватного органа;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BE504B">
        <w:trPr>
          <w:trHeight w:val="789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исправность «нулевой» блокировки, аварийного выключателя, ключ- марки;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BE504B">
        <w:trPr>
          <w:trHeight w:val="519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6308E1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исправность действия тормозов.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BE504B">
        <w:trPr>
          <w:trHeight w:val="785"/>
        </w:trPr>
        <w:tc>
          <w:tcPr>
            <w:tcW w:w="3085" w:type="dxa"/>
            <w:vMerge/>
            <w:vAlign w:val="center"/>
          </w:tcPr>
          <w:p w:rsidR="00B26F61" w:rsidRPr="00BE504B" w:rsidRDefault="00B26F61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По окончании осмотра и пробного включения отражает состояние крана в вахтенном журнале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61" w:rsidRPr="00BE504B" w:rsidTr="00BE504B">
        <w:trPr>
          <w:trHeight w:val="61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26F61" w:rsidRPr="00BE504B" w:rsidRDefault="00B26F61" w:rsidP="00BE50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3</w:t>
            </w:r>
            <w:r w:rsidR="00AF56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B26F61" w:rsidRPr="00BE504B" w:rsidRDefault="00B26F6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6F61" w:rsidRDefault="00B26F61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F569F" w:rsidRPr="006D315C" w:rsidRDefault="00AF569F" w:rsidP="00AF56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</w:t>
      </w:r>
      <w:r w:rsidR="00DD69C7" w:rsidRPr="00DD3C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ариант</w:t>
      </w:r>
      <w:r w:rsidR="008248A1" w:rsidRPr="00DD3C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DD3C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DD69C7" w:rsidRPr="00DD3C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  <w:r w:rsidRPr="006D315C">
        <w:rPr>
          <w:rFonts w:ascii="Times New Roman" w:eastAsia="Times New Roman" w:hAnsi="Times New Roman"/>
          <w:sz w:val="24"/>
          <w:szCs w:val="24"/>
          <w:lang w:eastAsia="ru-RU"/>
        </w:rPr>
        <w:t>Выполнить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имитацию</w:t>
      </w:r>
      <w:r w:rsidRPr="006D315C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D315C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приемки смены. Провести проверку технического состояния крана и рельсового пути. Выполнить проверку работы механизмов крана в холостом режиме.</w:t>
      </w:r>
    </w:p>
    <w:p w:rsidR="00AF569F" w:rsidRDefault="00AF569F" w:rsidP="00AF569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315C">
        <w:rPr>
          <w:rFonts w:ascii="Times New Roman" w:eastAsia="Times New Roman" w:hAnsi="Times New Roman"/>
          <w:sz w:val="24"/>
          <w:szCs w:val="24"/>
          <w:lang w:eastAsia="ru-RU"/>
        </w:rPr>
        <w:t>Условия выполнения задания: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102D">
        <w:rPr>
          <w:rFonts w:ascii="Times New Roman" w:hAnsi="Times New Roman"/>
          <w:sz w:val="24"/>
          <w:szCs w:val="24"/>
        </w:rPr>
        <w:t xml:space="preserve">имитационный тренажер </w:t>
      </w:r>
      <w:r>
        <w:rPr>
          <w:rFonts w:ascii="Times New Roman" w:hAnsi="Times New Roman"/>
          <w:sz w:val="24"/>
          <w:szCs w:val="24"/>
        </w:rPr>
        <w:t>литейного крана</w:t>
      </w:r>
      <w:r w:rsidRPr="00B6102D">
        <w:rPr>
          <w:rFonts w:ascii="Times New Roman" w:hAnsi="Times New Roman"/>
          <w:sz w:val="24"/>
          <w:szCs w:val="24"/>
        </w:rPr>
        <w:t>.</w:t>
      </w:r>
    </w:p>
    <w:p w:rsidR="00AF569F" w:rsidRPr="006D315C" w:rsidRDefault="00AF569F" w:rsidP="00AF569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D315C">
        <w:rPr>
          <w:rFonts w:ascii="Times New Roman" w:hAnsi="Times New Roman"/>
          <w:sz w:val="24"/>
          <w:szCs w:val="24"/>
        </w:rPr>
        <w:t>Для выполнения задания используются иллюстрации узлов кранового оборудования.</w:t>
      </w:r>
    </w:p>
    <w:p w:rsidR="00AF569F" w:rsidRDefault="00AF569F" w:rsidP="00AF56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315C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время выполнения задания: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D315C">
        <w:rPr>
          <w:rFonts w:ascii="Times New Roman" w:eastAsia="Times New Roman" w:hAnsi="Times New Roman"/>
          <w:sz w:val="24"/>
          <w:szCs w:val="24"/>
          <w:lang w:eastAsia="ru-RU"/>
        </w:rPr>
        <w:t>0 мин.</w:t>
      </w:r>
    </w:p>
    <w:p w:rsidR="00B147E0" w:rsidRPr="00B6102D" w:rsidRDefault="00B147E0" w:rsidP="00AF56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4659B" w:rsidRPr="00B6102D" w:rsidRDefault="00D4659B" w:rsidP="001B3B8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6102D">
        <w:rPr>
          <w:rFonts w:ascii="Times New Roman" w:hAnsi="Times New Roman"/>
          <w:sz w:val="24"/>
          <w:szCs w:val="24"/>
        </w:rPr>
        <w:t>Критерии оценки практического задания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253"/>
        <w:gridCol w:w="1134"/>
        <w:gridCol w:w="1842"/>
      </w:tblGrid>
      <w:tr w:rsidR="00670524" w:rsidRPr="00BE504B" w:rsidTr="005C66EF">
        <w:trPr>
          <w:trHeight w:val="581"/>
        </w:trPr>
        <w:tc>
          <w:tcPr>
            <w:tcW w:w="3085" w:type="dxa"/>
            <w:vAlign w:val="center"/>
          </w:tcPr>
          <w:p w:rsidR="00670524" w:rsidRPr="004957C5" w:rsidRDefault="00670524" w:rsidP="005C66EF">
            <w:pPr>
              <w:spacing w:after="6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57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253" w:type="dxa"/>
            <w:vAlign w:val="center"/>
          </w:tcPr>
          <w:p w:rsidR="00670524" w:rsidRPr="00BE504B" w:rsidRDefault="00670524" w:rsidP="005C66EF">
            <w:pPr>
              <w:spacing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24" w:rsidRPr="00BE504B" w:rsidRDefault="00670524" w:rsidP="005C66EF">
            <w:pPr>
              <w:spacing w:after="6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04B">
              <w:rPr>
                <w:rFonts w:ascii="Times New Roman" w:hAnsi="Times New Roman"/>
                <w:bCs/>
                <w:sz w:val="24"/>
                <w:szCs w:val="24"/>
              </w:rPr>
              <w:t>Баллы по критерию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24" w:rsidRPr="00BE504B" w:rsidRDefault="00670524" w:rsidP="005C66EF">
            <w:pPr>
              <w:spacing w:after="6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04B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670524" w:rsidRPr="00BE504B" w:rsidTr="00670524">
        <w:trPr>
          <w:trHeight w:val="1265"/>
        </w:trPr>
        <w:tc>
          <w:tcPr>
            <w:tcW w:w="3085" w:type="dxa"/>
            <w:vMerge w:val="restart"/>
            <w:vAlign w:val="center"/>
          </w:tcPr>
          <w:p w:rsidR="00670524" w:rsidRPr="00BE504B" w:rsidRDefault="00807908" w:rsidP="005C66EF">
            <w:pPr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Трудовые действия: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Получение (передача) информации при приеме-сдаче смены о работе сталеплавильных агрегатов, о сменном производственном задании на выполнение погрузочно-разгрузочных работ, техническом состоянии литейного крана металлургического производства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Проверка технического состояния механизмов, приборов, средств безопасности, металлоконструкций крана металлургического производства, рельсового пути, элементов крана, канатов, грузозахватных органов в соответствии с эксплуатационной документацией, производственными инструкциями, производственными заданиями;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Получение ключ-бирки (марки) с записью в журнале;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Визуальный контроль отсутствия на рельсовом пути, в проходных галереях крана металлургического производства людей и посторонних предметов;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Проверка работы механизмов крана металлургического производства в холостом режиме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504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умения: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Определять состояние (с учетом нормативных требований) элементов крана, канатов, грузозахватных органов крана металлургического производства; 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Производить настройку и регулировку тормозных систем механизмов подъема и передвижения крана металлургического производства;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ситуациях.</w:t>
            </w:r>
          </w:p>
          <w:p w:rsidR="00670524" w:rsidRPr="00BE504B" w:rsidRDefault="00670524" w:rsidP="005C66E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Контролировать наличие и осуществлять подачу смазки к узлам механизмов крана металлургического производства.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Оценивать исправность тормозных устройств и систем блокировки в холостом режиме работы механизмов крана металлургического производства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Управлять краном металлургического производства при опробовании в холостом режиме работы.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524" w:rsidRPr="00BE504B" w:rsidRDefault="00670524" w:rsidP="005C66E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504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знания</w:t>
            </w:r>
          </w:p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при работе кранов металлургического производства</w:t>
            </w:r>
          </w:p>
        </w:tc>
        <w:tc>
          <w:tcPr>
            <w:tcW w:w="4253" w:type="dxa"/>
            <w:vAlign w:val="center"/>
          </w:tcPr>
          <w:p w:rsidR="00670524" w:rsidRPr="00E447C2" w:rsidRDefault="00670524" w:rsidP="0067052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9C7">
              <w:rPr>
                <w:rFonts w:ascii="Times New Roman" w:hAnsi="Times New Roman"/>
                <w:sz w:val="24"/>
                <w:szCs w:val="24"/>
              </w:rPr>
              <w:t>Испытуемый демонстрирует знание требований к средствам индивидуальной защиты, которые должен применять машинист крана в процессе работы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 xml:space="preserve"> наличи</w:t>
            </w:r>
            <w:r>
              <w:rPr>
                <w:rFonts w:ascii="Times New Roman" w:hAnsi="Times New Roman"/>
                <w:sz w:val="24"/>
                <w:szCs w:val="24"/>
              </w:rPr>
              <w:t>е каски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>, защитн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 xml:space="preserve"> костюм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>, ботин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>к, очк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>, респиратор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>, шлемофон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 xml:space="preserve"> (беруш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>), перчат</w:t>
            </w:r>
            <w:r>
              <w:rPr>
                <w:rFonts w:ascii="Times New Roman" w:hAnsi="Times New Roman"/>
                <w:sz w:val="24"/>
                <w:szCs w:val="24"/>
              </w:rPr>
              <w:t>ок (рукавиц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70524" w:rsidRPr="00BE504B" w:rsidRDefault="00670524" w:rsidP="00670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447C2">
              <w:rPr>
                <w:rFonts w:ascii="Times New Roman" w:hAnsi="Times New Roman"/>
                <w:sz w:val="24"/>
                <w:szCs w:val="24"/>
              </w:rPr>
              <w:t>Корректно указывает какие документы должен иметь при себе при выполнении работ на кране</w:t>
            </w:r>
          </w:p>
        </w:tc>
        <w:tc>
          <w:tcPr>
            <w:tcW w:w="1134" w:type="dxa"/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5C66EF">
        <w:trPr>
          <w:trHeight w:val="533"/>
        </w:trPr>
        <w:tc>
          <w:tcPr>
            <w:tcW w:w="3085" w:type="dxa"/>
            <w:vMerge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Знакомится с записями о состоянии крана в вахтенном журнале. </w:t>
            </w:r>
          </w:p>
        </w:tc>
        <w:tc>
          <w:tcPr>
            <w:tcW w:w="1134" w:type="dxa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5C66EF">
        <w:trPr>
          <w:trHeight w:val="967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Проверена информация о проведении технического освидетельствования крана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88059B">
        <w:trPr>
          <w:trHeight w:val="3336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z w:val="24"/>
                <w:szCs w:val="24"/>
              </w:rPr>
              <w:t>Отмечает необходимость проверки состояния кабины к</w:t>
            </w:r>
            <w:r>
              <w:rPr>
                <w:rFonts w:ascii="Times New Roman" w:hAnsi="Times New Roman"/>
                <w:sz w:val="24"/>
                <w:szCs w:val="24"/>
              </w:rPr>
              <w:t>рана, поясняет порядок проверки</w:t>
            </w:r>
            <w:r w:rsidRPr="00BE50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целостность остекления кабины;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исправности освещения;</w:t>
            </w:r>
            <w:r w:rsidRPr="00BE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диэлектрического коврика;</w:t>
            </w:r>
            <w:r w:rsidRPr="00BE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исправности систем кондиционирования и обогрева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E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состояния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E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целостность пломбы ОГП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средств пожаротушения</w:t>
            </w:r>
            <w:r w:rsidR="00C46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8805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70524" w:rsidRPr="00BE504B" w:rsidRDefault="0088059B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минус 1 балл за каждое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</w:p>
        </w:tc>
      </w:tr>
      <w:tr w:rsidR="00670524" w:rsidRPr="00BE504B" w:rsidTr="0088059B">
        <w:trPr>
          <w:trHeight w:val="1434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z w:val="24"/>
                <w:szCs w:val="24"/>
              </w:rPr>
              <w:t xml:space="preserve">Отмечает необходимость проведения визуального осмотра </w:t>
            </w:r>
            <w:r w:rsidRPr="00BE504B">
              <w:rPr>
                <w:rFonts w:ascii="Times New Roman" w:hAnsi="Times New Roman"/>
                <w:sz w:val="24"/>
                <w:szCs w:val="24"/>
              </w:rPr>
              <w:t>литейного крана: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сварных и болтовых соединений металлоконструкций;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троллеи и/ или гибкого токоподводящего кабеля (траковую цепь);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тепловой защиты металлоконструкций и электрооборудования крана;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целостность корпуса шкафов защ</w:t>
            </w:r>
            <w:r>
              <w:rPr>
                <w:rFonts w:ascii="Times New Roman" w:hAnsi="Times New Roman"/>
                <w:sz w:val="24"/>
                <w:szCs w:val="24"/>
              </w:rPr>
              <w:t>итных панелей;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перильных ограждений моста и грузовой тележки;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подтележечного и подкранового рельсового пути, тупиковых упоров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8805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70524" w:rsidRPr="00BE504B" w:rsidRDefault="0088059B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минус 1 балл за каждое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</w:p>
        </w:tc>
      </w:tr>
      <w:tr w:rsidR="00670524" w:rsidRPr="00BE504B" w:rsidTr="0088059B">
        <w:trPr>
          <w:trHeight w:val="2771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670524">
            <w:pPr>
              <w:pStyle w:val="a7"/>
              <w:spacing w:after="6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z w:val="24"/>
                <w:szCs w:val="24"/>
              </w:rPr>
              <w:t>Отмечает необходимость проведения визуального осмотра механизма передвижения крана, грузовых тележек</w:t>
            </w:r>
            <w:r w:rsidRPr="00BE50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крепления редукторов и наличия в них масла; 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и крепление тормозов;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крепления трансмиссионных валов и ходовых колес, в том числе предохр</w:t>
            </w:r>
            <w:r w:rsidR="00C4636B">
              <w:rPr>
                <w:rFonts w:ascii="Times New Roman" w:hAnsi="Times New Roman"/>
                <w:sz w:val="24"/>
                <w:szCs w:val="24"/>
              </w:rPr>
              <w:t>анительных щитков ходовых колес;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крепления электродвигателей, целостности электропроводки, целостности видимого заземления;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исправности концевых выключателей и линеек;</w:t>
            </w:r>
          </w:p>
          <w:p w:rsidR="00670524" w:rsidRPr="00BE504B" w:rsidRDefault="00C4636B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целостность буферных устройств;</w:t>
            </w:r>
            <w:r w:rsidR="00670524" w:rsidRPr="00BE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наличия ограждений (кожухов) вращающихся </w:t>
            </w:r>
            <w:r>
              <w:rPr>
                <w:rFonts w:ascii="Times New Roman" w:hAnsi="Times New Roman"/>
                <w:sz w:val="24"/>
                <w:szCs w:val="24"/>
              </w:rPr>
              <w:t>частей узлов и механизмов крана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8805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70524" w:rsidRPr="00BE504B" w:rsidRDefault="0088059B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минус 1 балл за каждое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</w:p>
        </w:tc>
      </w:tr>
      <w:tr w:rsidR="00670524" w:rsidRPr="00BE504B" w:rsidTr="0088059B">
        <w:trPr>
          <w:trHeight w:val="1434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Default="00670524" w:rsidP="00670524">
            <w:pPr>
              <w:pStyle w:val="a7"/>
              <w:spacing w:after="6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z w:val="24"/>
                <w:szCs w:val="24"/>
              </w:rPr>
              <w:t xml:space="preserve">Отмечает необходимость проведения визуального осмотра </w:t>
            </w:r>
            <w:r w:rsidRPr="00E447C2">
              <w:rPr>
                <w:rFonts w:ascii="Times New Roman" w:hAnsi="Times New Roman"/>
                <w:sz w:val="24"/>
                <w:szCs w:val="24"/>
              </w:rPr>
              <w:t>механизмов подъема груза:</w:t>
            </w:r>
          </w:p>
          <w:p w:rsidR="00670524" w:rsidRPr="00BE504B" w:rsidRDefault="00670524" w:rsidP="00670524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исправности блоков полиспаста механизма подъема;</w:t>
            </w:r>
          </w:p>
          <w:p w:rsidR="00670524" w:rsidRPr="00BE504B" w:rsidRDefault="00670524" w:rsidP="00670524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исправности грузовых барабанов и крепления к ним грузовых канатов;</w:t>
            </w:r>
          </w:p>
          <w:p w:rsidR="00670524" w:rsidRPr="00BE504B" w:rsidRDefault="00670524" w:rsidP="00670524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исправность грузового каната;</w:t>
            </w:r>
          </w:p>
          <w:p w:rsidR="00670524" w:rsidRPr="00BE504B" w:rsidRDefault="00670524" w:rsidP="00670524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наличие, целостность, отсутствие механических повреждений ограничителя высоты подъема (опускания груза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88059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70524" w:rsidRPr="00BE504B" w:rsidRDefault="0088059B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минус 1 балл за каждое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</w:p>
        </w:tc>
      </w:tr>
      <w:tr w:rsidR="00670524" w:rsidRPr="00BE504B" w:rsidTr="005C66EF">
        <w:trPr>
          <w:trHeight w:val="1434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 xml:space="preserve">Получает ключ-марку и производит пробный пуск крана «в холостую»: </w:t>
            </w:r>
          </w:p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опускает траверсу или крюковую подвеску на уровень осмотра с пола, и выполняет осмотр на наличие неисправностей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5C66EF">
        <w:trPr>
          <w:trHeight w:val="1036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закрытие всех люков и калиток с проверкой блокировок (в зависимости от количества и типа крана);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5C66EF">
        <w:trPr>
          <w:trHeight w:val="131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звуковой сигнал;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5C66EF">
        <w:trPr>
          <w:trHeight w:val="533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исправность ограничителей передвижения крана и тележки;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5C66EF">
        <w:trPr>
          <w:trHeight w:val="60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исправность ограничителей высоты подъема (опускания) грузозахватного органа;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5C66EF">
        <w:trPr>
          <w:trHeight w:val="789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исправность «нулевой» блокировки, аварийного выключателя, ключ- марки;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5C66EF">
        <w:trPr>
          <w:trHeight w:val="519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проверяет исправность действия тормозов.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C4636B">
        <w:trPr>
          <w:trHeight w:val="273"/>
        </w:trPr>
        <w:tc>
          <w:tcPr>
            <w:tcW w:w="3085" w:type="dxa"/>
            <w:vMerge/>
            <w:vAlign w:val="center"/>
          </w:tcPr>
          <w:p w:rsidR="00670524" w:rsidRPr="00BE504B" w:rsidRDefault="00670524" w:rsidP="005C66EF">
            <w:pPr>
              <w:ind w:firstLine="284"/>
              <w:jc w:val="both"/>
              <w:rPr>
                <w:rFonts w:ascii="Times New Roman" w:hAnsi="Times New Roman"/>
                <w:color w:val="C71717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По окончании осмотра и пробного включения отражает состояние крана в вахтенном журнале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524" w:rsidRPr="00BE504B" w:rsidTr="005C66EF">
        <w:trPr>
          <w:trHeight w:val="61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04B">
              <w:rPr>
                <w:rFonts w:ascii="Times New Roman" w:hAnsi="Times New Roman"/>
                <w:sz w:val="24"/>
                <w:szCs w:val="24"/>
              </w:rPr>
              <w:t>3</w:t>
            </w:r>
            <w:r w:rsidR="00AF56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670524" w:rsidRPr="00BE504B" w:rsidRDefault="00670524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524" w:rsidRDefault="00670524" w:rsidP="00B6102D"/>
    <w:p w:rsidR="00807908" w:rsidRDefault="00807908" w:rsidP="00841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1551">
        <w:rPr>
          <w:rFonts w:ascii="Times New Roman" w:hAnsi="Times New Roman"/>
          <w:i/>
          <w:sz w:val="24"/>
          <w:szCs w:val="24"/>
        </w:rPr>
        <w:t>Трудовая функция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C573D">
        <w:rPr>
          <w:rFonts w:ascii="Times New Roman" w:hAnsi="Times New Roman"/>
          <w:sz w:val="24"/>
          <w:szCs w:val="24"/>
        </w:rPr>
        <w:t>D/02.4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73D">
        <w:rPr>
          <w:rFonts w:ascii="Times New Roman" w:hAnsi="Times New Roman"/>
          <w:sz w:val="24"/>
          <w:szCs w:val="24"/>
        </w:rPr>
        <w:t xml:space="preserve">Выполнение крановых операций при производстве и разливке жидкого металла и шлака </w:t>
      </w:r>
    </w:p>
    <w:p w:rsidR="00807908" w:rsidRPr="00AE4BEB" w:rsidRDefault="00807908" w:rsidP="0084155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07908" w:rsidRPr="00AE4BEB" w:rsidRDefault="00807908" w:rsidP="008415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C573D">
        <w:rPr>
          <w:rFonts w:ascii="Times New Roman" w:hAnsi="Times New Roman"/>
          <w:i/>
          <w:sz w:val="24"/>
          <w:szCs w:val="24"/>
        </w:rPr>
        <w:t>Трудовые действия: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Управление литейным краном при перевозке ковшей с жидким чугуном, сталью, шлаком для разливки стали в изложницы и на машинах непрерывного литья заготовок; кантовке отливки изложниц, вывозе шлака при обслуживании производственных процессов сталеплавильных агрегатов в соответствии с эксплуатационной документацией, производственными инструкциями, производственными заданиями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Перемещение литейным краном металлургического производства наполненного ковша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Контроль надежности обхвата крюками шеек цапф перед подъемом ковша и надежности тормозов механизма подъема путем подъема ковша на высоту до 100 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Контроль подъема вспомогательного крюка при подъеме ковша с жидким металлом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Окончание работ, освобождение грузозахватного органа от съемных грузозахватных приспособлений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Остановка и обесточивание крана металлургического производства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Внесение в вахтенный журнал сведений о состоянии крана металлургического производства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7908" w:rsidRPr="00807908" w:rsidRDefault="00807908" w:rsidP="008415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908" w:rsidRPr="00AE4BEB" w:rsidRDefault="00807908" w:rsidP="008415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C0BC7">
        <w:rPr>
          <w:rFonts w:ascii="Times New Roman" w:hAnsi="Times New Roman"/>
          <w:i/>
          <w:sz w:val="24"/>
          <w:szCs w:val="24"/>
        </w:rPr>
        <w:t>Необходимые умения: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Управлять литейным краном при выполнении операций по перемещению грузов, учитывая особенности работы при перевозках ковшей с жидким чугуном, сталью, шлаком, обеспечивая бесперебойную работу сталеплавильных агрегатов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Пользоваться знаковой сигнализацией (системой обмена сигналами) при выполнении крановых операций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Выявлять визуально отклонения в работе крана металлургического производства от заданных параметров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07908" w:rsidRPr="00807908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Выполнять требования бирочной системы и нарядов-допусков при выполнении крановых работ и ремонте крана металлургического производства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42A69" w:rsidRDefault="00807908" w:rsidP="00841551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908">
        <w:rPr>
          <w:rFonts w:ascii="Times New Roman" w:eastAsia="Times New Roman" w:hAnsi="Times New Roman"/>
          <w:sz w:val="24"/>
          <w:szCs w:val="24"/>
          <w:lang w:eastAsia="ru-RU"/>
        </w:rPr>
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39C2" w:rsidRPr="00B6102D" w:rsidRDefault="008839C2" w:rsidP="00B6102D">
      <w:pPr>
        <w:jc w:val="both"/>
      </w:pPr>
    </w:p>
    <w:p w:rsidR="00807908" w:rsidRPr="006F07DD" w:rsidRDefault="006F07DD" w:rsidP="008079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D31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Практическое задание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2. </w:t>
      </w:r>
      <w:r w:rsidR="00807908" w:rsidRPr="006F07DD">
        <w:rPr>
          <w:rFonts w:ascii="Times New Roman" w:hAnsi="Times New Roman"/>
          <w:b/>
          <w:bCs/>
          <w:sz w:val="24"/>
          <w:szCs w:val="24"/>
        </w:rPr>
        <w:t>Выполнить транспортировку стальковша (чугуновозного ковша) литейным краном металлургического производства со сталевоза (передаточной тележки, стенда или другого оборудования) с точной установкой в указанное место.</w:t>
      </w:r>
    </w:p>
    <w:p w:rsidR="00807908" w:rsidRPr="006F07DD" w:rsidRDefault="00807908" w:rsidP="008079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F07DD">
        <w:rPr>
          <w:rFonts w:ascii="Times New Roman" w:hAnsi="Times New Roman"/>
          <w:b/>
          <w:bCs/>
          <w:sz w:val="24"/>
          <w:szCs w:val="24"/>
        </w:rPr>
        <w:t>Произвести окончание работ с остановкой крана и сдачей смены.</w:t>
      </w:r>
    </w:p>
    <w:p w:rsidR="00B147E0" w:rsidRPr="00B6102D" w:rsidRDefault="00B147E0" w:rsidP="001B3B8A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8248A1" w:rsidRPr="008248A1" w:rsidRDefault="008248A1" w:rsidP="008248A1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8248A1">
        <w:rPr>
          <w:rFonts w:ascii="Times New Roman" w:hAnsi="Times New Roman"/>
          <w:sz w:val="24"/>
          <w:szCs w:val="24"/>
        </w:rPr>
        <w:t xml:space="preserve">Условия выполнения задания: </w:t>
      </w:r>
    </w:p>
    <w:p w:rsidR="008248A1" w:rsidRPr="009A6517" w:rsidRDefault="008248A1" w:rsidP="008248A1">
      <w:pPr>
        <w:spacing w:line="240" w:lineRule="auto"/>
        <w:ind w:firstLine="567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8248A1">
        <w:rPr>
          <w:rFonts w:ascii="Times New Roman" w:hAnsi="Times New Roman"/>
          <w:sz w:val="24"/>
          <w:szCs w:val="24"/>
        </w:rPr>
        <w:t xml:space="preserve">Место выполнения задания: мостовой кран (литейный) металлургического производства или имитационный тренажер машиниста мостового разливочного крана </w:t>
      </w:r>
    </w:p>
    <w:p w:rsidR="008248A1" w:rsidRPr="00B6102D" w:rsidRDefault="008248A1" w:rsidP="008248A1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B6102D">
        <w:rPr>
          <w:rFonts w:ascii="Times New Roman" w:hAnsi="Times New Roman"/>
          <w:sz w:val="24"/>
          <w:szCs w:val="24"/>
        </w:rPr>
        <w:t xml:space="preserve">Максимальное время выполнения задания: </w:t>
      </w:r>
      <w:r w:rsidR="006F07DD">
        <w:rPr>
          <w:rFonts w:ascii="Times New Roman" w:hAnsi="Times New Roman"/>
          <w:sz w:val="24"/>
          <w:szCs w:val="24"/>
        </w:rPr>
        <w:t>40</w:t>
      </w:r>
      <w:r w:rsidRPr="00B6102D">
        <w:rPr>
          <w:rFonts w:ascii="Times New Roman" w:hAnsi="Times New Roman"/>
          <w:sz w:val="24"/>
          <w:szCs w:val="24"/>
        </w:rPr>
        <w:t xml:space="preserve"> мин.</w:t>
      </w:r>
    </w:p>
    <w:p w:rsidR="008248A1" w:rsidRPr="008248A1" w:rsidRDefault="008248A1" w:rsidP="008248A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248A1" w:rsidRPr="00B6102D" w:rsidRDefault="008248A1" w:rsidP="001B3B8A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777ED" w:rsidRPr="00B6102D" w:rsidRDefault="00D4659B" w:rsidP="001B3B8A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B6102D">
        <w:rPr>
          <w:rFonts w:ascii="Times New Roman" w:hAnsi="Times New Roman"/>
          <w:sz w:val="24"/>
          <w:szCs w:val="24"/>
        </w:rPr>
        <w:t>Критерии оценки практического задания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1275"/>
        <w:gridCol w:w="1560"/>
      </w:tblGrid>
      <w:tr w:rsidR="008248A1" w:rsidRPr="009A6517" w:rsidTr="008248A1">
        <w:trPr>
          <w:trHeight w:val="600"/>
        </w:trPr>
        <w:tc>
          <w:tcPr>
            <w:tcW w:w="2660" w:type="dxa"/>
            <w:vAlign w:val="center"/>
          </w:tcPr>
          <w:p w:rsidR="008248A1" w:rsidRPr="009A6517" w:rsidRDefault="008248A1" w:rsidP="0082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678" w:type="dxa"/>
            <w:vAlign w:val="center"/>
          </w:tcPr>
          <w:p w:rsidR="008248A1" w:rsidRPr="009A6517" w:rsidRDefault="008248A1" w:rsidP="0082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A1" w:rsidRPr="009A6517" w:rsidRDefault="008248A1" w:rsidP="0082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Баллы по критерию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A1" w:rsidRPr="009A6517" w:rsidRDefault="008248A1" w:rsidP="0082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 w:val="restart"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6517">
              <w:rPr>
                <w:rFonts w:ascii="Times New Roman" w:hAnsi="Times New Roman"/>
                <w:b/>
                <w:i/>
                <w:sz w:val="24"/>
                <w:szCs w:val="24"/>
              </w:rPr>
              <w:t>Трудовые действия:</w:t>
            </w: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Управление литейным краном при перевозке ковшей с жидким чугуном, сталью, шлаком для разливки стали в изложницы и на машинах непрерывного литья заготовок; кантовке отливки изложниц, вывозе шлака при обслуживании производственных процессов сталеплавильных агрегатов в соответствии с эксплуатационной документацией, производственными инструкциями, производственными заданиями;</w:t>
            </w: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Перемещение литейным краном металлургического производства наполненного ковша</w:t>
            </w: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Контроль надежности обхвата крюками шеек цапф перед подъемом ковша и надежности тормозов механизма подъема путем подъема ковша на высоту до 100 мм;</w:t>
            </w:r>
            <w:r w:rsidR="006F0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Контроль подъема вспомогательного крюка при подъеме ковша с жидким металлом.</w:t>
            </w: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 xml:space="preserve">Остановка и обесточивание крана металлургического производства </w:t>
            </w: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Внесение в вахтенный журнал сведений о состоянии крана металлургического производства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 xml:space="preserve">Подает звуковой сигнал при выполнении подъема, перемещения ковша и изменения направления движения крана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C4636B">
        <w:trPr>
          <w:trHeight w:val="685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Производит зацепку тары под разливку (ков</w:t>
            </w:r>
            <w:r w:rsidR="00C4636B">
              <w:rPr>
                <w:rFonts w:ascii="Times New Roman" w:hAnsi="Times New Roman"/>
                <w:sz w:val="24"/>
                <w:szCs w:val="24"/>
              </w:rPr>
              <w:t>ш, др.) согласно схем строповки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Проверяет действие тормоза и правильность зацепки предварительным</w:t>
            </w:r>
            <w:r w:rsidR="00C4636B">
              <w:rPr>
                <w:rFonts w:ascii="Times New Roman" w:hAnsi="Times New Roman"/>
                <w:sz w:val="24"/>
                <w:szCs w:val="24"/>
              </w:rPr>
              <w:t xml:space="preserve"> подъемом тары на 200 - 300 мм.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Контролирует устойчивость установки тары руководствуясь к</w:t>
            </w:r>
            <w:r w:rsidR="00C4636B">
              <w:rPr>
                <w:rFonts w:ascii="Times New Roman" w:hAnsi="Times New Roman"/>
                <w:sz w:val="24"/>
                <w:szCs w:val="24"/>
              </w:rPr>
              <w:t>омандами стропальщика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Проверяет безопасность рабочего пространства на отсутствие производственного персонала (в случае появления персонала на пути перемещения груза, подает звуковой си</w:t>
            </w:r>
            <w:r w:rsidR="00C4636B">
              <w:rPr>
                <w:rFonts w:ascii="Times New Roman" w:hAnsi="Times New Roman"/>
                <w:sz w:val="24"/>
                <w:szCs w:val="24"/>
              </w:rPr>
              <w:t>гнал и останавливает движение)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Контролирует местонахождение стропальщика на</w:t>
            </w:r>
            <w:r w:rsidR="00C4636B">
              <w:rPr>
                <w:rFonts w:ascii="Times New Roman" w:hAnsi="Times New Roman"/>
                <w:sz w:val="24"/>
                <w:szCs w:val="24"/>
              </w:rPr>
              <w:t xml:space="preserve"> безопасном расстоянии от груза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9A6517">
            <w:pPr>
              <w:pStyle w:val="a7"/>
              <w:spacing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 xml:space="preserve">При работе главным механизмом подъема обеспечивает: </w:t>
            </w:r>
          </w:p>
          <w:p w:rsidR="008248A1" w:rsidRPr="009A6517" w:rsidRDefault="008248A1" w:rsidP="009A6517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местонахождение тележки вспомогательного подъема в крайнем положении,</w:t>
            </w:r>
          </w:p>
          <w:p w:rsidR="008248A1" w:rsidRPr="009A6517" w:rsidRDefault="008248A1" w:rsidP="009A6517">
            <w:pPr>
              <w:pStyle w:val="a7"/>
              <w:numPr>
                <w:ilvl w:val="0"/>
                <w:numId w:val="24"/>
              </w:numPr>
              <w:spacing w:after="60" w:line="240" w:lineRule="auto"/>
              <w:ind w:left="255" w:hanging="283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 xml:space="preserve">местонахождение блочно-крюковой подвески механизма вспомогательного подъема тележки в верхнем положении.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C46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Контролирует массу груза, следит за показаниям</w:t>
            </w:r>
            <w:r w:rsidR="00C4636B">
              <w:rPr>
                <w:rFonts w:ascii="Times New Roman" w:hAnsi="Times New Roman"/>
                <w:sz w:val="24"/>
                <w:szCs w:val="24"/>
              </w:rPr>
              <w:t>и ограничителя грузоподъемности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C46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Обеспечивает транспортировку тары, на малой скорости, не допуская ее раскачивания, соотносит размеры габаритов ковша и габаритов окр</w:t>
            </w:r>
            <w:r w:rsidR="00C4636B">
              <w:rPr>
                <w:rFonts w:ascii="Times New Roman" w:hAnsi="Times New Roman"/>
                <w:sz w:val="24"/>
                <w:szCs w:val="24"/>
              </w:rPr>
              <w:t>ужающего пространства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521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 xml:space="preserve">Устанавливает тару точно в специально подготовленное место. </w:t>
            </w:r>
            <w:r w:rsidRPr="006F07DD">
              <w:rPr>
                <w:rFonts w:ascii="Times New Roman" w:hAnsi="Times New Roman"/>
                <w:sz w:val="24"/>
                <w:szCs w:val="24"/>
              </w:rPr>
              <w:t>Выводит крюки траверсы крана из зацепления с крюками тары только убедившись в устойчивом положении тары в месте установки (по команде стропальщика)</w:t>
            </w:r>
          </w:p>
        </w:tc>
        <w:tc>
          <w:tcPr>
            <w:tcW w:w="1275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Получает подтверждение об окончании выполнения работы.</w:t>
            </w:r>
          </w:p>
        </w:tc>
        <w:tc>
          <w:tcPr>
            <w:tcW w:w="1275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Устанавливает грузоподъемный кран на посадочной площадке, поднимает грузозахватный орган в крайнее верхнее положение</w:t>
            </w:r>
          </w:p>
        </w:tc>
        <w:tc>
          <w:tcPr>
            <w:tcW w:w="1275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 xml:space="preserve">Рукоятки контроллеров переводит в нулевое положение, вынимает ключ – марку из замка, отключает главный рубильник защитной панели </w:t>
            </w:r>
          </w:p>
        </w:tc>
        <w:tc>
          <w:tcPr>
            <w:tcW w:w="1275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8248A1">
        <w:trPr>
          <w:trHeight w:val="893"/>
        </w:trPr>
        <w:tc>
          <w:tcPr>
            <w:tcW w:w="2660" w:type="dxa"/>
            <w:vMerge/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Отражает состояние крана в вахтенном журнале с записью о сдаче смены.</w:t>
            </w:r>
          </w:p>
        </w:tc>
        <w:tc>
          <w:tcPr>
            <w:tcW w:w="1275" w:type="dxa"/>
            <w:shd w:val="clear" w:color="auto" w:fill="auto"/>
          </w:tcPr>
          <w:p w:rsidR="008248A1" w:rsidRPr="009A6517" w:rsidRDefault="008248A1" w:rsidP="009A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8A1" w:rsidRPr="009A6517" w:rsidTr="009A6517">
        <w:trPr>
          <w:trHeight w:val="103"/>
        </w:trPr>
        <w:tc>
          <w:tcPr>
            <w:tcW w:w="7338" w:type="dxa"/>
            <w:gridSpan w:val="2"/>
            <w:shd w:val="clear" w:color="auto" w:fill="auto"/>
          </w:tcPr>
          <w:p w:rsidR="008248A1" w:rsidRPr="009A6517" w:rsidRDefault="008248A1" w:rsidP="005C66EF">
            <w:pPr>
              <w:widowControl w:val="0"/>
              <w:tabs>
                <w:tab w:val="left" w:pos="6578"/>
              </w:tabs>
              <w:autoSpaceDE w:val="0"/>
              <w:autoSpaceDN w:val="0"/>
              <w:adjustRightInd w:val="0"/>
              <w:ind w:firstLine="31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248A1" w:rsidRPr="009A6517" w:rsidRDefault="008248A1" w:rsidP="005C6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8A1" w:rsidRDefault="008248A1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6398" w:rsidRPr="006F07DD" w:rsidRDefault="00155794" w:rsidP="006F07DD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17" w:name="_Toc65693051"/>
      <w:r w:rsidRPr="006F07DD">
        <w:rPr>
          <w:rFonts w:ascii="Times New Roman" w:hAnsi="Times New Roman"/>
          <w:sz w:val="24"/>
          <w:szCs w:val="24"/>
          <w:lang w:eastAsia="ru-RU"/>
        </w:rPr>
        <w:t xml:space="preserve">13. </w:t>
      </w:r>
      <w:r w:rsidR="00143344" w:rsidRPr="006F07DD">
        <w:rPr>
          <w:rFonts w:ascii="Times New Roman" w:hAnsi="Times New Roman"/>
          <w:sz w:val="24"/>
          <w:szCs w:val="24"/>
          <w:lang w:eastAsia="ru-RU"/>
        </w:rPr>
        <w:t>Правила обработки результатов профессионального</w:t>
      </w:r>
      <w:r w:rsidR="00C57233" w:rsidRPr="006F07DD">
        <w:rPr>
          <w:rFonts w:ascii="Times New Roman" w:hAnsi="Times New Roman"/>
          <w:sz w:val="24"/>
          <w:szCs w:val="24"/>
          <w:lang w:eastAsia="ru-RU"/>
        </w:rPr>
        <w:t xml:space="preserve"> экзамена и принятия решения о соответствии квалификации соискателя требованиям </w:t>
      </w:r>
      <w:r w:rsidR="00143344" w:rsidRPr="006F07DD">
        <w:rPr>
          <w:rFonts w:ascii="Times New Roman" w:hAnsi="Times New Roman"/>
          <w:sz w:val="24"/>
          <w:szCs w:val="24"/>
          <w:lang w:eastAsia="ru-RU"/>
        </w:rPr>
        <w:t>к квалификации</w:t>
      </w:r>
      <w:bookmarkEnd w:id="17"/>
    </w:p>
    <w:p w:rsidR="00143344" w:rsidRPr="00B6102D" w:rsidRDefault="00143344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43344" w:rsidRPr="006F07DD" w:rsidRDefault="00143344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7DD">
        <w:rPr>
          <w:rFonts w:ascii="Times New Roman" w:hAnsi="Times New Roman"/>
          <w:sz w:val="24"/>
          <w:szCs w:val="24"/>
        </w:rPr>
        <w:t>Положительное решение о соответствии квалификации соискателя требованиям к квалификации принимается при наборе баллов:</w:t>
      </w:r>
      <w:r w:rsidR="00F72DB6" w:rsidRPr="006F07DD">
        <w:rPr>
          <w:rFonts w:ascii="Times New Roman" w:hAnsi="Times New Roman"/>
          <w:sz w:val="24"/>
          <w:szCs w:val="24"/>
        </w:rPr>
        <w:t xml:space="preserve"> </w:t>
      </w:r>
    </w:p>
    <w:p w:rsidR="00143344" w:rsidRPr="006F07DD" w:rsidRDefault="00143344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7DD">
        <w:rPr>
          <w:rFonts w:ascii="Times New Roman" w:hAnsi="Times New Roman"/>
          <w:sz w:val="24"/>
          <w:szCs w:val="24"/>
        </w:rPr>
        <w:t xml:space="preserve">- за теоретический этап </w:t>
      </w:r>
      <w:r w:rsidR="006F07DD" w:rsidRPr="006F07DD">
        <w:rPr>
          <w:rFonts w:ascii="Times New Roman" w:hAnsi="Times New Roman"/>
          <w:sz w:val="24"/>
          <w:szCs w:val="24"/>
        </w:rPr>
        <w:t>–</w:t>
      </w:r>
      <w:r w:rsidRPr="006F07DD">
        <w:rPr>
          <w:rFonts w:ascii="Times New Roman" w:hAnsi="Times New Roman"/>
          <w:sz w:val="24"/>
          <w:szCs w:val="24"/>
        </w:rPr>
        <w:t xml:space="preserve"> </w:t>
      </w:r>
      <w:r w:rsidR="006F07DD" w:rsidRPr="006F07DD">
        <w:rPr>
          <w:rFonts w:ascii="Times New Roman" w:hAnsi="Times New Roman"/>
          <w:sz w:val="24"/>
          <w:szCs w:val="24"/>
        </w:rPr>
        <w:t>не менее</w:t>
      </w:r>
      <w:r w:rsidRPr="006F07DD">
        <w:rPr>
          <w:rFonts w:ascii="Times New Roman" w:hAnsi="Times New Roman"/>
          <w:sz w:val="24"/>
          <w:szCs w:val="24"/>
        </w:rPr>
        <w:t xml:space="preserve"> </w:t>
      </w:r>
      <w:r w:rsidR="00F72DB6" w:rsidRPr="006F07DD">
        <w:rPr>
          <w:rFonts w:ascii="Times New Roman" w:hAnsi="Times New Roman"/>
          <w:sz w:val="24"/>
          <w:szCs w:val="24"/>
        </w:rPr>
        <w:t>28</w:t>
      </w:r>
      <w:r w:rsidR="006F07DD" w:rsidRPr="006F07DD">
        <w:rPr>
          <w:rFonts w:ascii="Times New Roman" w:hAnsi="Times New Roman"/>
          <w:sz w:val="24"/>
          <w:szCs w:val="24"/>
        </w:rPr>
        <w:t xml:space="preserve"> баллов</w:t>
      </w:r>
    </w:p>
    <w:p w:rsidR="00143344" w:rsidRPr="006F07DD" w:rsidRDefault="00143344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7DD">
        <w:rPr>
          <w:rFonts w:ascii="Times New Roman" w:hAnsi="Times New Roman"/>
          <w:sz w:val="24"/>
          <w:szCs w:val="24"/>
        </w:rPr>
        <w:t>- за практический этап:</w:t>
      </w:r>
    </w:p>
    <w:p w:rsidR="00143344" w:rsidRPr="006F07DD" w:rsidRDefault="00143344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7DD">
        <w:rPr>
          <w:rFonts w:ascii="Times New Roman" w:hAnsi="Times New Roman"/>
          <w:sz w:val="24"/>
          <w:szCs w:val="24"/>
        </w:rPr>
        <w:t>за выполнение практического задания</w:t>
      </w:r>
      <w:r w:rsidR="00155794" w:rsidRPr="006F07DD">
        <w:rPr>
          <w:rFonts w:ascii="Times New Roman" w:hAnsi="Times New Roman"/>
          <w:sz w:val="24"/>
          <w:szCs w:val="24"/>
        </w:rPr>
        <w:t xml:space="preserve"> №1</w:t>
      </w:r>
      <w:r w:rsidRPr="006F07DD">
        <w:rPr>
          <w:rFonts w:ascii="Times New Roman" w:hAnsi="Times New Roman"/>
          <w:sz w:val="24"/>
          <w:szCs w:val="24"/>
        </w:rPr>
        <w:t xml:space="preserve"> не менее 3</w:t>
      </w:r>
      <w:r w:rsidR="006F07DD" w:rsidRPr="006F07DD">
        <w:rPr>
          <w:rFonts w:ascii="Times New Roman" w:hAnsi="Times New Roman"/>
          <w:sz w:val="24"/>
          <w:szCs w:val="24"/>
        </w:rPr>
        <w:t>2</w:t>
      </w:r>
      <w:r w:rsidRPr="006F07DD">
        <w:rPr>
          <w:rFonts w:ascii="Times New Roman" w:hAnsi="Times New Roman"/>
          <w:sz w:val="24"/>
          <w:szCs w:val="24"/>
        </w:rPr>
        <w:t xml:space="preserve"> баллов,</w:t>
      </w:r>
    </w:p>
    <w:p w:rsidR="00143344" w:rsidRPr="006F07DD" w:rsidRDefault="00143344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7DD">
        <w:rPr>
          <w:rFonts w:ascii="Times New Roman" w:hAnsi="Times New Roman"/>
          <w:sz w:val="24"/>
          <w:szCs w:val="24"/>
        </w:rPr>
        <w:t xml:space="preserve">за выполнение практического задания </w:t>
      </w:r>
      <w:r w:rsidR="00155794" w:rsidRPr="006F07DD">
        <w:rPr>
          <w:rFonts w:ascii="Times New Roman" w:hAnsi="Times New Roman"/>
          <w:sz w:val="24"/>
          <w:szCs w:val="24"/>
        </w:rPr>
        <w:t xml:space="preserve">№2 </w:t>
      </w:r>
      <w:r w:rsidRPr="006F07DD">
        <w:rPr>
          <w:rFonts w:ascii="Times New Roman" w:hAnsi="Times New Roman"/>
          <w:sz w:val="24"/>
          <w:szCs w:val="24"/>
        </w:rPr>
        <w:t xml:space="preserve">не менее </w:t>
      </w:r>
      <w:r w:rsidR="00C4636B" w:rsidRPr="006F07DD">
        <w:rPr>
          <w:rFonts w:ascii="Times New Roman" w:hAnsi="Times New Roman"/>
          <w:sz w:val="24"/>
          <w:szCs w:val="24"/>
        </w:rPr>
        <w:t>80</w:t>
      </w:r>
      <w:r w:rsidRPr="006F07DD">
        <w:rPr>
          <w:rFonts w:ascii="Times New Roman" w:hAnsi="Times New Roman"/>
          <w:sz w:val="24"/>
          <w:szCs w:val="24"/>
        </w:rPr>
        <w:t xml:space="preserve"> баллов. </w:t>
      </w:r>
    </w:p>
    <w:p w:rsidR="00143344" w:rsidRPr="00B6102D" w:rsidRDefault="00143344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7DD">
        <w:rPr>
          <w:rFonts w:ascii="Times New Roman" w:hAnsi="Times New Roman"/>
          <w:sz w:val="24"/>
          <w:szCs w:val="24"/>
        </w:rPr>
        <w:t>При наборе менее допустимого количества баллов по результатам первого практического задания</w:t>
      </w:r>
      <w:r w:rsidR="006F07DD">
        <w:rPr>
          <w:rFonts w:ascii="Times New Roman" w:hAnsi="Times New Roman"/>
          <w:sz w:val="24"/>
          <w:szCs w:val="24"/>
        </w:rPr>
        <w:t xml:space="preserve"> </w:t>
      </w:r>
      <w:r w:rsidRPr="006F07DD">
        <w:rPr>
          <w:rFonts w:ascii="Times New Roman" w:hAnsi="Times New Roman"/>
          <w:sz w:val="24"/>
          <w:szCs w:val="24"/>
        </w:rPr>
        <w:t>- к выполнению второго практического задания соискатель не допускается.</w:t>
      </w:r>
    </w:p>
    <w:p w:rsidR="00143344" w:rsidRPr="00B6102D" w:rsidRDefault="00143344" w:rsidP="006F07DD">
      <w:pPr>
        <w:pStyle w:val="1"/>
        <w:rPr>
          <w:rFonts w:ascii="Times New Roman" w:hAnsi="Times New Roman"/>
          <w:sz w:val="24"/>
          <w:szCs w:val="24"/>
          <w:lang w:eastAsia="ru-RU"/>
        </w:rPr>
      </w:pPr>
    </w:p>
    <w:p w:rsidR="0022011C" w:rsidRPr="006F07DD" w:rsidRDefault="00970438" w:rsidP="006F07DD">
      <w:pPr>
        <w:pStyle w:val="1"/>
        <w:spacing w:before="0" w:after="0" w:line="276" w:lineRule="auto"/>
        <w:rPr>
          <w:rFonts w:ascii="Times New Roman" w:hAnsi="Times New Roman"/>
          <w:sz w:val="24"/>
          <w:szCs w:val="24"/>
          <w:lang w:eastAsia="ru-RU"/>
        </w:rPr>
      </w:pPr>
      <w:bookmarkStart w:id="18" w:name="_Toc65693052"/>
      <w:r w:rsidRPr="006F07DD">
        <w:rPr>
          <w:rFonts w:ascii="Times New Roman" w:hAnsi="Times New Roman"/>
          <w:sz w:val="24"/>
          <w:szCs w:val="24"/>
          <w:lang w:eastAsia="ru-RU"/>
        </w:rPr>
        <w:t>14.</w:t>
      </w:r>
      <w:r w:rsidR="006F07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5794" w:rsidRPr="006F07DD">
        <w:rPr>
          <w:rFonts w:ascii="Times New Roman" w:hAnsi="Times New Roman"/>
          <w:sz w:val="24"/>
          <w:szCs w:val="24"/>
          <w:lang w:eastAsia="ru-RU"/>
        </w:rPr>
        <w:t>Перечень нормативных</w:t>
      </w:r>
      <w:r w:rsidR="006F07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07DD">
        <w:rPr>
          <w:rFonts w:ascii="Times New Roman" w:hAnsi="Times New Roman"/>
          <w:sz w:val="24"/>
          <w:szCs w:val="24"/>
          <w:lang w:eastAsia="ru-RU"/>
        </w:rPr>
        <w:t>правовых</w:t>
      </w:r>
      <w:r w:rsidR="006F07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07DD">
        <w:rPr>
          <w:rFonts w:ascii="Times New Roman" w:hAnsi="Times New Roman"/>
          <w:sz w:val="24"/>
          <w:szCs w:val="24"/>
          <w:lang w:eastAsia="ru-RU"/>
        </w:rPr>
        <w:t>и иных документов, использованных</w:t>
      </w:r>
      <w:r w:rsidR="004957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07DD">
        <w:rPr>
          <w:rFonts w:ascii="Times New Roman" w:hAnsi="Times New Roman"/>
          <w:sz w:val="24"/>
          <w:szCs w:val="24"/>
          <w:lang w:eastAsia="ru-RU"/>
        </w:rPr>
        <w:t>при</w:t>
      </w:r>
      <w:r w:rsidR="00645199" w:rsidRPr="006F07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07DD">
        <w:rPr>
          <w:rFonts w:ascii="Times New Roman" w:hAnsi="Times New Roman"/>
          <w:sz w:val="24"/>
          <w:szCs w:val="24"/>
          <w:lang w:eastAsia="ru-RU"/>
        </w:rPr>
        <w:t>подготовке комплекта оценочных средств</w:t>
      </w:r>
      <w:r w:rsidR="00645199" w:rsidRPr="006F07DD">
        <w:rPr>
          <w:rFonts w:ascii="Times New Roman" w:hAnsi="Times New Roman"/>
          <w:sz w:val="24"/>
          <w:szCs w:val="24"/>
          <w:lang w:eastAsia="ru-RU"/>
        </w:rPr>
        <w:t>:</w:t>
      </w:r>
      <w:bookmarkStart w:id="19" w:name="P236"/>
      <w:bookmarkEnd w:id="18"/>
      <w:bookmarkEnd w:id="19"/>
    </w:p>
    <w:p w:rsidR="007B45E7" w:rsidRPr="00B6102D" w:rsidRDefault="007B45E7" w:rsidP="001B3B8A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p w:rsidR="006138F8" w:rsidRPr="00B245B7" w:rsidRDefault="001B3B8A" w:rsidP="00B245B7">
      <w:pPr>
        <w:numPr>
          <w:ilvl w:val="0"/>
          <w:numId w:val="33"/>
        </w:numPr>
        <w:tabs>
          <w:tab w:val="left" w:pos="720"/>
          <w:tab w:val="left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02183">
        <w:rPr>
          <w:rFonts w:ascii="Times New Roman" w:hAnsi="Times New Roman"/>
          <w:sz w:val="24"/>
          <w:szCs w:val="24"/>
        </w:rPr>
        <w:t>Приказ Ростехнадзора от</w:t>
      </w:r>
      <w:r w:rsidRPr="001B3B8A">
        <w:rPr>
          <w:rFonts w:ascii="Times New Roman" w:hAnsi="Times New Roman"/>
          <w:sz w:val="24"/>
          <w:szCs w:val="24"/>
        </w:rPr>
        <w:t xml:space="preserve">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(Зарегистрировано в Минюсте России 30.12.2020 N 61983)</w:t>
      </w:r>
    </w:p>
    <w:p w:rsidR="00EE2FCF" w:rsidRPr="00B6102D" w:rsidRDefault="00E40306" w:rsidP="004957C5">
      <w:pPr>
        <w:tabs>
          <w:tab w:val="left" w:pos="72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6102D">
        <w:rPr>
          <w:rFonts w:ascii="Times New Roman" w:hAnsi="Times New Roman"/>
          <w:sz w:val="24"/>
          <w:szCs w:val="24"/>
        </w:rPr>
        <w:t xml:space="preserve">2. Приказ </w:t>
      </w:r>
      <w:r w:rsidR="006F07DD">
        <w:rPr>
          <w:rFonts w:ascii="Times New Roman" w:hAnsi="Times New Roman"/>
          <w:sz w:val="24"/>
          <w:szCs w:val="24"/>
        </w:rPr>
        <w:t>М</w:t>
      </w:r>
      <w:r w:rsidRPr="00B6102D">
        <w:rPr>
          <w:rFonts w:ascii="Times New Roman" w:hAnsi="Times New Roman"/>
          <w:sz w:val="24"/>
          <w:szCs w:val="24"/>
        </w:rPr>
        <w:t xml:space="preserve">инистерства труда и социальной защиты </w:t>
      </w:r>
      <w:r w:rsidR="006F07DD">
        <w:rPr>
          <w:rFonts w:ascii="Times New Roman" w:hAnsi="Times New Roman"/>
          <w:sz w:val="24"/>
          <w:szCs w:val="24"/>
        </w:rPr>
        <w:t>Р</w:t>
      </w:r>
      <w:r w:rsidRPr="00B6102D">
        <w:rPr>
          <w:rFonts w:ascii="Times New Roman" w:hAnsi="Times New Roman"/>
          <w:sz w:val="24"/>
          <w:szCs w:val="24"/>
        </w:rPr>
        <w:t xml:space="preserve">оссийской </w:t>
      </w:r>
      <w:r w:rsidR="006F07DD">
        <w:rPr>
          <w:rFonts w:ascii="Times New Roman" w:hAnsi="Times New Roman"/>
          <w:sz w:val="24"/>
          <w:szCs w:val="24"/>
        </w:rPr>
        <w:t>Ф</w:t>
      </w:r>
      <w:r w:rsidRPr="00B6102D">
        <w:rPr>
          <w:rFonts w:ascii="Times New Roman" w:hAnsi="Times New Roman"/>
          <w:sz w:val="24"/>
          <w:szCs w:val="24"/>
        </w:rPr>
        <w:t>едерации от 8 февраля 2017 г. N 144н Об утверждении профессионального стандарта «Машинист крана металлургического производства».</w:t>
      </w:r>
    </w:p>
    <w:p w:rsidR="00F72DB6" w:rsidRPr="00B6102D" w:rsidRDefault="00F72DB6" w:rsidP="00B610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72DB6" w:rsidRPr="00B6102D" w:rsidSect="001B3B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F0" w:rsidRDefault="00AA0DF0" w:rsidP="00970438">
      <w:pPr>
        <w:spacing w:after="0" w:line="240" w:lineRule="auto"/>
      </w:pPr>
      <w:r>
        <w:separator/>
      </w:r>
    </w:p>
  </w:endnote>
  <w:endnote w:type="continuationSeparator" w:id="0">
    <w:p w:rsidR="00AA0DF0" w:rsidRDefault="00AA0DF0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E15" w:rsidRDefault="001D3E1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01543">
      <w:rPr>
        <w:noProof/>
      </w:rPr>
      <w:t>1</w:t>
    </w:r>
    <w:r>
      <w:fldChar w:fldCharType="end"/>
    </w:r>
  </w:p>
  <w:p w:rsidR="001D3E15" w:rsidRDefault="001D3E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F0" w:rsidRDefault="00AA0DF0" w:rsidP="00970438">
      <w:pPr>
        <w:spacing w:after="0" w:line="240" w:lineRule="auto"/>
      </w:pPr>
      <w:r>
        <w:separator/>
      </w:r>
    </w:p>
  </w:footnote>
  <w:footnote w:type="continuationSeparator" w:id="0">
    <w:p w:rsidR="00AA0DF0" w:rsidRDefault="00AA0DF0" w:rsidP="00970438">
      <w:pPr>
        <w:spacing w:after="0" w:line="240" w:lineRule="auto"/>
      </w:pPr>
      <w:r>
        <w:continuationSeparator/>
      </w:r>
    </w:p>
  </w:footnote>
  <w:footnote w:id="1">
    <w:p w:rsidR="001D3E15" w:rsidRDefault="001D3E15" w:rsidP="00970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rPr>
          <w:rFonts w:ascii="Times New Roman" w:hAnsi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2">
    <w:p w:rsidR="001D3E15" w:rsidRPr="00970438" w:rsidRDefault="001D3E15">
      <w:pPr>
        <w:pStyle w:val="a3"/>
        <w:rPr>
          <w:rFonts w:ascii="Times New Roman" w:hAnsi="Times New Roman"/>
        </w:rPr>
      </w:pPr>
      <w:r w:rsidRPr="00970438">
        <w:rPr>
          <w:rStyle w:val="a5"/>
          <w:rFonts w:ascii="Times New Roman" w:hAnsi="Times New Roman"/>
        </w:rPr>
        <w:footnoteRef/>
      </w:r>
      <w:r w:rsidRPr="00970438">
        <w:rPr>
          <w:rFonts w:ascii="Times New Roman" w:hAnsi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D6D"/>
    <w:multiLevelType w:val="hybridMultilevel"/>
    <w:tmpl w:val="7FC8AD44"/>
    <w:lvl w:ilvl="0" w:tplc="72384C7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73"/>
    <w:multiLevelType w:val="hybridMultilevel"/>
    <w:tmpl w:val="2A90520E"/>
    <w:lvl w:ilvl="0" w:tplc="72384C7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7D5"/>
    <w:multiLevelType w:val="hybridMultilevel"/>
    <w:tmpl w:val="0CA21220"/>
    <w:lvl w:ilvl="0" w:tplc="72384C7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0E7C"/>
    <w:multiLevelType w:val="hybridMultilevel"/>
    <w:tmpl w:val="9DB22D82"/>
    <w:lvl w:ilvl="0" w:tplc="72384C7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A7615"/>
    <w:multiLevelType w:val="hybridMultilevel"/>
    <w:tmpl w:val="CB1A4892"/>
    <w:lvl w:ilvl="0" w:tplc="6E9CBB06">
      <w:start w:val="1"/>
      <w:numFmt w:val="russianLower"/>
      <w:lvlText w:val="%1."/>
      <w:lvlJc w:val="left"/>
      <w:pPr>
        <w:ind w:left="720" w:hanging="360"/>
      </w:pPr>
      <w:rPr>
        <w:b w:val="0"/>
        <w:bCs/>
        <w:i w:val="0"/>
        <w:i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2DCD"/>
    <w:multiLevelType w:val="hybridMultilevel"/>
    <w:tmpl w:val="B8DC70F0"/>
    <w:lvl w:ilvl="0" w:tplc="DBA4A1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042A06"/>
    <w:multiLevelType w:val="hybridMultilevel"/>
    <w:tmpl w:val="21040D06"/>
    <w:lvl w:ilvl="0" w:tplc="BC5A4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820E9A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B028A2"/>
    <w:multiLevelType w:val="hybridMultilevel"/>
    <w:tmpl w:val="259E8C28"/>
    <w:lvl w:ilvl="0" w:tplc="72384C7E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352E37"/>
    <w:multiLevelType w:val="hybridMultilevel"/>
    <w:tmpl w:val="B1B04A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5E3C"/>
    <w:multiLevelType w:val="singleLevel"/>
    <w:tmpl w:val="BEDEE436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0C083F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6F59F6"/>
    <w:multiLevelType w:val="hybridMultilevel"/>
    <w:tmpl w:val="59EAE370"/>
    <w:lvl w:ilvl="0" w:tplc="EFE8520E">
      <w:start w:val="1"/>
      <w:numFmt w:val="russianLower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267B5"/>
    <w:multiLevelType w:val="hybridMultilevel"/>
    <w:tmpl w:val="358E036C"/>
    <w:lvl w:ilvl="0" w:tplc="899EFF5A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1D4469F0"/>
    <w:multiLevelType w:val="hybridMultilevel"/>
    <w:tmpl w:val="59EAE370"/>
    <w:lvl w:ilvl="0" w:tplc="EFE8520E">
      <w:start w:val="1"/>
      <w:numFmt w:val="russianLower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0027"/>
    <w:multiLevelType w:val="hybridMultilevel"/>
    <w:tmpl w:val="F0BE4BC2"/>
    <w:lvl w:ilvl="0" w:tplc="9DEC1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57FEF"/>
    <w:multiLevelType w:val="hybridMultilevel"/>
    <w:tmpl w:val="6A8CD6D8"/>
    <w:lvl w:ilvl="0" w:tplc="9DEC1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F507C"/>
    <w:multiLevelType w:val="hybridMultilevel"/>
    <w:tmpl w:val="993C1AF2"/>
    <w:lvl w:ilvl="0" w:tplc="748EE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FE13CD"/>
    <w:multiLevelType w:val="hybridMultilevel"/>
    <w:tmpl w:val="C7661F74"/>
    <w:lvl w:ilvl="0" w:tplc="1004B368">
      <w:start w:val="4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45393E"/>
    <w:multiLevelType w:val="hybridMultilevel"/>
    <w:tmpl w:val="478ADF44"/>
    <w:lvl w:ilvl="0" w:tplc="1654E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AE61AD"/>
    <w:multiLevelType w:val="hybridMultilevel"/>
    <w:tmpl w:val="F1F00D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7EB7E14"/>
    <w:multiLevelType w:val="hybridMultilevel"/>
    <w:tmpl w:val="78143C3A"/>
    <w:lvl w:ilvl="0" w:tplc="0F76A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E383378"/>
    <w:multiLevelType w:val="hybridMultilevel"/>
    <w:tmpl w:val="8A463122"/>
    <w:lvl w:ilvl="0" w:tplc="D536EF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E17D09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FE450B5"/>
    <w:multiLevelType w:val="hybridMultilevel"/>
    <w:tmpl w:val="F5F8F68C"/>
    <w:lvl w:ilvl="0" w:tplc="9DEC120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414E7F6F"/>
    <w:multiLevelType w:val="hybridMultilevel"/>
    <w:tmpl w:val="F3989790"/>
    <w:lvl w:ilvl="0" w:tplc="0FBAB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1DC52D6"/>
    <w:multiLevelType w:val="hybridMultilevel"/>
    <w:tmpl w:val="59EAE370"/>
    <w:lvl w:ilvl="0" w:tplc="EFE8520E">
      <w:start w:val="1"/>
      <w:numFmt w:val="russianLower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11A94"/>
    <w:multiLevelType w:val="hybridMultilevel"/>
    <w:tmpl w:val="0B38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269E7"/>
    <w:multiLevelType w:val="hybridMultilevel"/>
    <w:tmpl w:val="19321ABE"/>
    <w:lvl w:ilvl="0" w:tplc="9DEC12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9502A2"/>
    <w:multiLevelType w:val="hybridMultilevel"/>
    <w:tmpl w:val="729EA742"/>
    <w:lvl w:ilvl="0" w:tplc="13A4C454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437AD9"/>
    <w:multiLevelType w:val="hybridMultilevel"/>
    <w:tmpl w:val="770C8D0A"/>
    <w:lvl w:ilvl="0" w:tplc="9DEC1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D72AC"/>
    <w:multiLevelType w:val="hybridMultilevel"/>
    <w:tmpl w:val="FA042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D42BE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E41213B"/>
    <w:multiLevelType w:val="hybridMultilevel"/>
    <w:tmpl w:val="5132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64716"/>
    <w:multiLevelType w:val="hybridMultilevel"/>
    <w:tmpl w:val="BC582512"/>
    <w:lvl w:ilvl="0" w:tplc="99DAB12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3661905"/>
    <w:multiLevelType w:val="hybridMultilevel"/>
    <w:tmpl w:val="0CF0AF2A"/>
    <w:lvl w:ilvl="0" w:tplc="5972EDB0">
      <w:start w:val="8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EF4C9D"/>
    <w:multiLevelType w:val="hybridMultilevel"/>
    <w:tmpl w:val="08C6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752EA"/>
    <w:multiLevelType w:val="hybridMultilevel"/>
    <w:tmpl w:val="5A84FCA6"/>
    <w:lvl w:ilvl="0" w:tplc="72384C7E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8E5835"/>
    <w:multiLevelType w:val="hybridMultilevel"/>
    <w:tmpl w:val="531E2D86"/>
    <w:lvl w:ilvl="0" w:tplc="DB0AA35E">
      <w:start w:val="13"/>
      <w:numFmt w:val="decimal"/>
      <w:lvlText w:val="%1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2A02744"/>
    <w:multiLevelType w:val="hybridMultilevel"/>
    <w:tmpl w:val="3B8A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6623E"/>
    <w:multiLevelType w:val="hybridMultilevel"/>
    <w:tmpl w:val="52EA6C3A"/>
    <w:lvl w:ilvl="0" w:tplc="72384C7E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44" w15:restartNumberingAfterBreak="0">
    <w:nsid w:val="778A2E47"/>
    <w:multiLevelType w:val="hybridMultilevel"/>
    <w:tmpl w:val="0046DF26"/>
    <w:lvl w:ilvl="0" w:tplc="9D9855E8">
      <w:start w:val="10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8A4705B"/>
    <w:multiLevelType w:val="hybridMultilevel"/>
    <w:tmpl w:val="2D600F8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D7410"/>
    <w:multiLevelType w:val="hybridMultilevel"/>
    <w:tmpl w:val="396C427E"/>
    <w:lvl w:ilvl="0" w:tplc="3846541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6"/>
  </w:num>
  <w:num w:numId="2">
    <w:abstractNumId w:val="17"/>
  </w:num>
  <w:num w:numId="3">
    <w:abstractNumId w:val="29"/>
  </w:num>
  <w:num w:numId="4">
    <w:abstractNumId w:val="13"/>
  </w:num>
  <w:num w:numId="5">
    <w:abstractNumId w:val="37"/>
  </w:num>
  <w:num w:numId="6">
    <w:abstractNumId w:val="23"/>
  </w:num>
  <w:num w:numId="7">
    <w:abstractNumId w:val="20"/>
  </w:num>
  <w:num w:numId="8">
    <w:abstractNumId w:val="32"/>
  </w:num>
  <w:num w:numId="9">
    <w:abstractNumId w:val="14"/>
  </w:num>
  <w:num w:numId="10">
    <w:abstractNumId w:val="24"/>
  </w:num>
  <w:num w:numId="11">
    <w:abstractNumId w:val="9"/>
  </w:num>
  <w:num w:numId="12">
    <w:abstractNumId w:val="41"/>
  </w:num>
  <w:num w:numId="13">
    <w:abstractNumId w:val="6"/>
  </w:num>
  <w:num w:numId="14">
    <w:abstractNumId w:val="47"/>
  </w:num>
  <w:num w:numId="15">
    <w:abstractNumId w:val="35"/>
  </w:num>
  <w:num w:numId="16">
    <w:abstractNumId w:val="11"/>
  </w:num>
  <w:num w:numId="17">
    <w:abstractNumId w:val="25"/>
  </w:num>
  <w:num w:numId="18">
    <w:abstractNumId w:val="7"/>
  </w:num>
  <w:num w:numId="19">
    <w:abstractNumId w:val="27"/>
  </w:num>
  <w:num w:numId="20">
    <w:abstractNumId w:val="19"/>
  </w:num>
  <w:num w:numId="21">
    <w:abstractNumId w:val="5"/>
  </w:num>
  <w:num w:numId="22">
    <w:abstractNumId w:val="34"/>
  </w:num>
  <w:num w:numId="23">
    <w:abstractNumId w:val="30"/>
  </w:num>
  <w:num w:numId="24">
    <w:abstractNumId w:val="26"/>
  </w:num>
  <w:num w:numId="25">
    <w:abstractNumId w:val="21"/>
  </w:num>
  <w:num w:numId="26">
    <w:abstractNumId w:val="45"/>
  </w:num>
  <w:num w:numId="27">
    <w:abstractNumId w:val="18"/>
  </w:num>
  <w:num w:numId="28">
    <w:abstractNumId w:val="33"/>
  </w:num>
  <w:num w:numId="29">
    <w:abstractNumId w:val="16"/>
  </w:num>
  <w:num w:numId="30">
    <w:abstractNumId w:val="36"/>
  </w:num>
  <w:num w:numId="31">
    <w:abstractNumId w:val="39"/>
  </w:num>
  <w:num w:numId="32">
    <w:abstractNumId w:val="31"/>
  </w:num>
  <w:num w:numId="33">
    <w:abstractNumId w:val="4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3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05468"/>
    <w:rsid w:val="000111A3"/>
    <w:rsid w:val="00015302"/>
    <w:rsid w:val="00034809"/>
    <w:rsid w:val="00034EB8"/>
    <w:rsid w:val="00044E12"/>
    <w:rsid w:val="00046C2B"/>
    <w:rsid w:val="000501F1"/>
    <w:rsid w:val="0006169B"/>
    <w:rsid w:val="00064013"/>
    <w:rsid w:val="00067AA7"/>
    <w:rsid w:val="000728CF"/>
    <w:rsid w:val="00074154"/>
    <w:rsid w:val="00074C6A"/>
    <w:rsid w:val="000804E7"/>
    <w:rsid w:val="000951F4"/>
    <w:rsid w:val="000A35A8"/>
    <w:rsid w:val="000A577D"/>
    <w:rsid w:val="000A6807"/>
    <w:rsid w:val="000B0B2F"/>
    <w:rsid w:val="000C4EFC"/>
    <w:rsid w:val="000F0FDB"/>
    <w:rsid w:val="0010049E"/>
    <w:rsid w:val="00102875"/>
    <w:rsid w:val="00123926"/>
    <w:rsid w:val="00127794"/>
    <w:rsid w:val="00132B13"/>
    <w:rsid w:val="00141010"/>
    <w:rsid w:val="00143344"/>
    <w:rsid w:val="00147C3E"/>
    <w:rsid w:val="00155794"/>
    <w:rsid w:val="00155ADB"/>
    <w:rsid w:val="001777ED"/>
    <w:rsid w:val="001821E2"/>
    <w:rsid w:val="001920B3"/>
    <w:rsid w:val="001A0DE2"/>
    <w:rsid w:val="001A3AAB"/>
    <w:rsid w:val="001B19A5"/>
    <w:rsid w:val="001B3B8A"/>
    <w:rsid w:val="001C0BC7"/>
    <w:rsid w:val="001D1DAD"/>
    <w:rsid w:val="001D300E"/>
    <w:rsid w:val="001D3E15"/>
    <w:rsid w:val="001E0A0E"/>
    <w:rsid w:val="001F7D55"/>
    <w:rsid w:val="002007E9"/>
    <w:rsid w:val="002147B6"/>
    <w:rsid w:val="00215812"/>
    <w:rsid w:val="0021721A"/>
    <w:rsid w:val="002179BF"/>
    <w:rsid w:val="0022011C"/>
    <w:rsid w:val="002210D6"/>
    <w:rsid w:val="002226D3"/>
    <w:rsid w:val="0023198E"/>
    <w:rsid w:val="002415C7"/>
    <w:rsid w:val="002441F0"/>
    <w:rsid w:val="00255362"/>
    <w:rsid w:val="00256835"/>
    <w:rsid w:val="00266BE9"/>
    <w:rsid w:val="00275DD9"/>
    <w:rsid w:val="00284629"/>
    <w:rsid w:val="00287BAF"/>
    <w:rsid w:val="00290B87"/>
    <w:rsid w:val="002A7E7E"/>
    <w:rsid w:val="002C322D"/>
    <w:rsid w:val="002C7885"/>
    <w:rsid w:val="002D3596"/>
    <w:rsid w:val="002D40A5"/>
    <w:rsid w:val="002D4A55"/>
    <w:rsid w:val="002D5B2E"/>
    <w:rsid w:val="00306EDA"/>
    <w:rsid w:val="00316B36"/>
    <w:rsid w:val="003203EA"/>
    <w:rsid w:val="003241E3"/>
    <w:rsid w:val="00353FBD"/>
    <w:rsid w:val="00374557"/>
    <w:rsid w:val="00381C7C"/>
    <w:rsid w:val="00394B43"/>
    <w:rsid w:val="003B4458"/>
    <w:rsid w:val="003C036D"/>
    <w:rsid w:val="003C0DA1"/>
    <w:rsid w:val="003C3F04"/>
    <w:rsid w:val="003D2315"/>
    <w:rsid w:val="003F4763"/>
    <w:rsid w:val="003F5675"/>
    <w:rsid w:val="00410163"/>
    <w:rsid w:val="00420D1D"/>
    <w:rsid w:val="0043095F"/>
    <w:rsid w:val="00435155"/>
    <w:rsid w:val="004833B5"/>
    <w:rsid w:val="00483E2B"/>
    <w:rsid w:val="004957C5"/>
    <w:rsid w:val="00495F17"/>
    <w:rsid w:val="004A5C07"/>
    <w:rsid w:val="004A6398"/>
    <w:rsid w:val="004B355E"/>
    <w:rsid w:val="004B3B8E"/>
    <w:rsid w:val="004C07B3"/>
    <w:rsid w:val="004C2341"/>
    <w:rsid w:val="004C573D"/>
    <w:rsid w:val="004D1116"/>
    <w:rsid w:val="004D344B"/>
    <w:rsid w:val="004D67C3"/>
    <w:rsid w:val="004E4238"/>
    <w:rsid w:val="004E7D9E"/>
    <w:rsid w:val="004F2AC9"/>
    <w:rsid w:val="00502183"/>
    <w:rsid w:val="0051325B"/>
    <w:rsid w:val="00517D75"/>
    <w:rsid w:val="005274CC"/>
    <w:rsid w:val="00530DE7"/>
    <w:rsid w:val="00543D93"/>
    <w:rsid w:val="005566A3"/>
    <w:rsid w:val="005647EC"/>
    <w:rsid w:val="005669C7"/>
    <w:rsid w:val="00571DAD"/>
    <w:rsid w:val="00584C02"/>
    <w:rsid w:val="005A7001"/>
    <w:rsid w:val="005B33D4"/>
    <w:rsid w:val="005C2339"/>
    <w:rsid w:val="005C5353"/>
    <w:rsid w:val="005C66EF"/>
    <w:rsid w:val="005E4151"/>
    <w:rsid w:val="005E72DD"/>
    <w:rsid w:val="005F3DC0"/>
    <w:rsid w:val="005F4D45"/>
    <w:rsid w:val="006138F8"/>
    <w:rsid w:val="00615959"/>
    <w:rsid w:val="006308E1"/>
    <w:rsid w:val="0063192E"/>
    <w:rsid w:val="00636E45"/>
    <w:rsid w:val="00637B5C"/>
    <w:rsid w:val="006420BB"/>
    <w:rsid w:val="00643BCB"/>
    <w:rsid w:val="00645199"/>
    <w:rsid w:val="0066286A"/>
    <w:rsid w:val="00662C9B"/>
    <w:rsid w:val="00670524"/>
    <w:rsid w:val="00676D69"/>
    <w:rsid w:val="006A5F37"/>
    <w:rsid w:val="006B0C4E"/>
    <w:rsid w:val="006D3F1C"/>
    <w:rsid w:val="006E4039"/>
    <w:rsid w:val="006F00A2"/>
    <w:rsid w:val="006F07DD"/>
    <w:rsid w:val="006F796D"/>
    <w:rsid w:val="00701F3A"/>
    <w:rsid w:val="00706098"/>
    <w:rsid w:val="00721E1D"/>
    <w:rsid w:val="00722326"/>
    <w:rsid w:val="00727EF4"/>
    <w:rsid w:val="00751341"/>
    <w:rsid w:val="00787F25"/>
    <w:rsid w:val="00792BC9"/>
    <w:rsid w:val="007A487E"/>
    <w:rsid w:val="007B376E"/>
    <w:rsid w:val="007B45E7"/>
    <w:rsid w:val="007B4F31"/>
    <w:rsid w:val="007C1393"/>
    <w:rsid w:val="007C614D"/>
    <w:rsid w:val="007D1792"/>
    <w:rsid w:val="007E3EE8"/>
    <w:rsid w:val="007F1CC0"/>
    <w:rsid w:val="007F687A"/>
    <w:rsid w:val="00800984"/>
    <w:rsid w:val="00801543"/>
    <w:rsid w:val="00807908"/>
    <w:rsid w:val="00813A5E"/>
    <w:rsid w:val="00816F4D"/>
    <w:rsid w:val="008248A1"/>
    <w:rsid w:val="00830E4B"/>
    <w:rsid w:val="00841551"/>
    <w:rsid w:val="00855FC8"/>
    <w:rsid w:val="00872D8B"/>
    <w:rsid w:val="0088059B"/>
    <w:rsid w:val="00880ECF"/>
    <w:rsid w:val="008839C2"/>
    <w:rsid w:val="0089148C"/>
    <w:rsid w:val="00892C03"/>
    <w:rsid w:val="00893A26"/>
    <w:rsid w:val="008951C7"/>
    <w:rsid w:val="008A4086"/>
    <w:rsid w:val="008B74EB"/>
    <w:rsid w:val="008D70ED"/>
    <w:rsid w:val="008D71D5"/>
    <w:rsid w:val="008E10C2"/>
    <w:rsid w:val="008F6EDA"/>
    <w:rsid w:val="00906B75"/>
    <w:rsid w:val="00913E07"/>
    <w:rsid w:val="0092074E"/>
    <w:rsid w:val="0092086E"/>
    <w:rsid w:val="00922706"/>
    <w:rsid w:val="0093547F"/>
    <w:rsid w:val="00970438"/>
    <w:rsid w:val="00970BE5"/>
    <w:rsid w:val="00996274"/>
    <w:rsid w:val="009A5C71"/>
    <w:rsid w:val="009A6517"/>
    <w:rsid w:val="009C07B6"/>
    <w:rsid w:val="009C520C"/>
    <w:rsid w:val="009D05D1"/>
    <w:rsid w:val="009D4F2C"/>
    <w:rsid w:val="009D584D"/>
    <w:rsid w:val="009E1DD3"/>
    <w:rsid w:val="009E35B3"/>
    <w:rsid w:val="00A04205"/>
    <w:rsid w:val="00A338B4"/>
    <w:rsid w:val="00A508B8"/>
    <w:rsid w:val="00A560B8"/>
    <w:rsid w:val="00A708DA"/>
    <w:rsid w:val="00A73731"/>
    <w:rsid w:val="00A7421F"/>
    <w:rsid w:val="00A854B2"/>
    <w:rsid w:val="00A85B7B"/>
    <w:rsid w:val="00A91377"/>
    <w:rsid w:val="00AA0DF0"/>
    <w:rsid w:val="00AA1F45"/>
    <w:rsid w:val="00AA3AC4"/>
    <w:rsid w:val="00AC381D"/>
    <w:rsid w:val="00AC66B7"/>
    <w:rsid w:val="00AE4BEB"/>
    <w:rsid w:val="00AE61E5"/>
    <w:rsid w:val="00AF4A52"/>
    <w:rsid w:val="00AF569F"/>
    <w:rsid w:val="00B147E0"/>
    <w:rsid w:val="00B245B7"/>
    <w:rsid w:val="00B256CE"/>
    <w:rsid w:val="00B26F61"/>
    <w:rsid w:val="00B27FA4"/>
    <w:rsid w:val="00B35C23"/>
    <w:rsid w:val="00B4233B"/>
    <w:rsid w:val="00B570B7"/>
    <w:rsid w:val="00B57D02"/>
    <w:rsid w:val="00B6102D"/>
    <w:rsid w:val="00B673E5"/>
    <w:rsid w:val="00B6751F"/>
    <w:rsid w:val="00B85482"/>
    <w:rsid w:val="00B86F87"/>
    <w:rsid w:val="00B9117A"/>
    <w:rsid w:val="00B91C7B"/>
    <w:rsid w:val="00B940E3"/>
    <w:rsid w:val="00B950D9"/>
    <w:rsid w:val="00B96F10"/>
    <w:rsid w:val="00B97716"/>
    <w:rsid w:val="00BA4657"/>
    <w:rsid w:val="00BA5434"/>
    <w:rsid w:val="00BC203B"/>
    <w:rsid w:val="00BC2549"/>
    <w:rsid w:val="00BC7AE3"/>
    <w:rsid w:val="00BD19C5"/>
    <w:rsid w:val="00BD36B5"/>
    <w:rsid w:val="00BD6EDA"/>
    <w:rsid w:val="00BE0C05"/>
    <w:rsid w:val="00BE15CB"/>
    <w:rsid w:val="00BE504B"/>
    <w:rsid w:val="00BF1B9A"/>
    <w:rsid w:val="00BF24AD"/>
    <w:rsid w:val="00C024A9"/>
    <w:rsid w:val="00C04179"/>
    <w:rsid w:val="00C05975"/>
    <w:rsid w:val="00C11548"/>
    <w:rsid w:val="00C25B35"/>
    <w:rsid w:val="00C368A6"/>
    <w:rsid w:val="00C41A04"/>
    <w:rsid w:val="00C4636B"/>
    <w:rsid w:val="00C538F4"/>
    <w:rsid w:val="00C549D3"/>
    <w:rsid w:val="00C56531"/>
    <w:rsid w:val="00C57233"/>
    <w:rsid w:val="00C57BF7"/>
    <w:rsid w:val="00CA36DB"/>
    <w:rsid w:val="00CB189E"/>
    <w:rsid w:val="00CB2786"/>
    <w:rsid w:val="00CB391A"/>
    <w:rsid w:val="00CC00CD"/>
    <w:rsid w:val="00CD7F47"/>
    <w:rsid w:val="00CE5920"/>
    <w:rsid w:val="00CF44D6"/>
    <w:rsid w:val="00D01B5B"/>
    <w:rsid w:val="00D03C4B"/>
    <w:rsid w:val="00D14B6A"/>
    <w:rsid w:val="00D379EB"/>
    <w:rsid w:val="00D4659B"/>
    <w:rsid w:val="00D475A4"/>
    <w:rsid w:val="00D47CA8"/>
    <w:rsid w:val="00D775E7"/>
    <w:rsid w:val="00D91A7C"/>
    <w:rsid w:val="00DA276C"/>
    <w:rsid w:val="00DA2AFB"/>
    <w:rsid w:val="00DA63DF"/>
    <w:rsid w:val="00DC73FB"/>
    <w:rsid w:val="00DD3C8A"/>
    <w:rsid w:val="00DD69C7"/>
    <w:rsid w:val="00DE12BD"/>
    <w:rsid w:val="00DE41B9"/>
    <w:rsid w:val="00DF6C43"/>
    <w:rsid w:val="00E15FAA"/>
    <w:rsid w:val="00E1699D"/>
    <w:rsid w:val="00E40306"/>
    <w:rsid w:val="00E4286F"/>
    <w:rsid w:val="00E447C2"/>
    <w:rsid w:val="00E459C4"/>
    <w:rsid w:val="00E73FEE"/>
    <w:rsid w:val="00E82720"/>
    <w:rsid w:val="00E91A60"/>
    <w:rsid w:val="00E9376E"/>
    <w:rsid w:val="00E93AD8"/>
    <w:rsid w:val="00EB0655"/>
    <w:rsid w:val="00EC0FDE"/>
    <w:rsid w:val="00EC35FD"/>
    <w:rsid w:val="00ED0282"/>
    <w:rsid w:val="00ED0D40"/>
    <w:rsid w:val="00ED5143"/>
    <w:rsid w:val="00EE2FCF"/>
    <w:rsid w:val="00EF1586"/>
    <w:rsid w:val="00EF7273"/>
    <w:rsid w:val="00F14570"/>
    <w:rsid w:val="00F2273A"/>
    <w:rsid w:val="00F42A69"/>
    <w:rsid w:val="00F44A56"/>
    <w:rsid w:val="00F532DF"/>
    <w:rsid w:val="00F55995"/>
    <w:rsid w:val="00F72DB6"/>
    <w:rsid w:val="00F74B92"/>
    <w:rsid w:val="00F7686F"/>
    <w:rsid w:val="00F90212"/>
    <w:rsid w:val="00FA21E6"/>
    <w:rsid w:val="00FB07D6"/>
    <w:rsid w:val="00FB1AAA"/>
    <w:rsid w:val="00FB3378"/>
    <w:rsid w:val="00FB383D"/>
    <w:rsid w:val="00FC1FA4"/>
    <w:rsid w:val="00FC3821"/>
    <w:rsid w:val="00FE0F6E"/>
    <w:rsid w:val="00FF3AF6"/>
    <w:rsid w:val="00FF4FFD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99C826-E82A-4BE1-BBC5-C0A3F97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1E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24A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59"/>
    <w:rsid w:val="00A7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-">
    <w:name w:val="СМ-табл_отст"/>
    <w:basedOn w:val="a"/>
    <w:uiPriority w:val="99"/>
    <w:rsid w:val="00C05975"/>
    <w:pPr>
      <w:spacing w:after="0" w:line="240" w:lineRule="auto"/>
      <w:ind w:firstLine="313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ConsPlusNonformat">
    <w:name w:val="ConsPlusNonformat"/>
    <w:uiPriority w:val="99"/>
    <w:rsid w:val="00C059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55FC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uiPriority w:val="99"/>
    <w:rsid w:val="00C572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EF1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F158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F1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F1586"/>
    <w:rPr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sid w:val="00DC73F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C73FB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DC73F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73F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C73FB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C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DC73FB"/>
    <w:rPr>
      <w:rFonts w:ascii="Segoe UI" w:hAnsi="Segoe UI" w:cs="Segoe UI"/>
      <w:sz w:val="18"/>
      <w:szCs w:val="18"/>
      <w:lang w:eastAsia="en-US"/>
    </w:rPr>
  </w:style>
  <w:style w:type="character" w:styleId="af3">
    <w:name w:val="Strong"/>
    <w:uiPriority w:val="22"/>
    <w:qFormat/>
    <w:rsid w:val="00830E4B"/>
    <w:rPr>
      <w:b/>
      <w:bCs/>
    </w:rPr>
  </w:style>
  <w:style w:type="paragraph" w:styleId="af4">
    <w:name w:val="Обычный (Интернет)"/>
    <w:basedOn w:val="a"/>
    <w:uiPriority w:val="99"/>
    <w:unhideWhenUsed/>
    <w:rsid w:val="00A04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Ответ"/>
    <w:qFormat/>
    <w:rsid w:val="006E4039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Вопрос Знак"/>
    <w:link w:val="af7"/>
    <w:locked/>
    <w:rsid w:val="00676D69"/>
    <w:rPr>
      <w:rFonts w:ascii="Times New Roman" w:hAnsi="Times New Roman"/>
      <w:b/>
      <w:sz w:val="24"/>
      <w:szCs w:val="24"/>
    </w:rPr>
  </w:style>
  <w:style w:type="paragraph" w:customStyle="1" w:styleId="af7">
    <w:name w:val="Вопрос"/>
    <w:link w:val="af6"/>
    <w:qFormat/>
    <w:rsid w:val="00676D69"/>
    <w:pPr>
      <w:keepNext/>
      <w:spacing w:before="120" w:after="120"/>
      <w:ind w:left="113"/>
      <w:jc w:val="both"/>
    </w:pPr>
    <w:rPr>
      <w:rFonts w:ascii="Times New Roman" w:hAnsi="Times New Roman"/>
      <w:b/>
      <w:sz w:val="24"/>
      <w:szCs w:val="24"/>
    </w:rPr>
  </w:style>
  <w:style w:type="paragraph" w:customStyle="1" w:styleId="ConsPlusNormal">
    <w:name w:val="ConsPlusNormal"/>
    <w:rsid w:val="004309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8">
    <w:name w:val="Текст_Абзац"/>
    <w:uiPriority w:val="2"/>
    <w:qFormat/>
    <w:rsid w:val="002179BF"/>
    <w:pPr>
      <w:spacing w:after="120"/>
      <w:ind w:firstLine="340"/>
      <w:contextualSpacing/>
      <w:jc w:val="both"/>
    </w:pPr>
    <w:rPr>
      <w:rFonts w:ascii="Times New Roman" w:eastAsia="Times New Roman" w:hAnsi="Times New Roman"/>
      <w:sz w:val="24"/>
      <w:szCs w:val="28"/>
    </w:rPr>
  </w:style>
  <w:style w:type="character" w:styleId="af9">
    <w:name w:val="Hyperlink"/>
    <w:uiPriority w:val="99"/>
    <w:unhideWhenUsed/>
    <w:rsid w:val="00B6102D"/>
    <w:rPr>
      <w:color w:val="0563C1"/>
      <w:u w:val="single"/>
    </w:rPr>
  </w:style>
  <w:style w:type="paragraph" w:styleId="afa">
    <w:name w:val="Body Text"/>
    <w:basedOn w:val="a"/>
    <w:link w:val="afb"/>
    <w:semiHidden/>
    <w:unhideWhenUsed/>
    <w:rsid w:val="007E3EE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Основной текст Знак"/>
    <w:link w:val="afa"/>
    <w:semiHidden/>
    <w:rsid w:val="007E3EE8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C024A9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afc">
    <w:name w:val="TOC Heading"/>
    <w:basedOn w:val="1"/>
    <w:next w:val="a"/>
    <w:uiPriority w:val="39"/>
    <w:unhideWhenUsed/>
    <w:qFormat/>
    <w:rsid w:val="004957C5"/>
    <w:pPr>
      <w:keepLines/>
      <w:spacing w:before="480" w:after="0" w:line="276" w:lineRule="auto"/>
      <w:outlineLvl w:val="9"/>
    </w:pPr>
    <w:rPr>
      <w:color w:val="2F5496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57C5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2">
    <w:name w:val="toc 2"/>
    <w:basedOn w:val="a"/>
    <w:next w:val="a"/>
    <w:autoRedefine/>
    <w:uiPriority w:val="39"/>
    <w:semiHidden/>
    <w:unhideWhenUsed/>
    <w:rsid w:val="004957C5"/>
    <w:pPr>
      <w:spacing w:before="120" w:after="0"/>
      <w:ind w:left="220"/>
    </w:pPr>
    <w:rPr>
      <w:rFonts w:cs="Calibri"/>
      <w:b/>
      <w:bCs/>
    </w:rPr>
  </w:style>
  <w:style w:type="paragraph" w:styleId="3">
    <w:name w:val="toc 3"/>
    <w:basedOn w:val="a"/>
    <w:next w:val="a"/>
    <w:autoRedefine/>
    <w:uiPriority w:val="39"/>
    <w:semiHidden/>
    <w:unhideWhenUsed/>
    <w:rsid w:val="004957C5"/>
    <w:pPr>
      <w:spacing w:after="0"/>
      <w:ind w:left="440"/>
    </w:pPr>
    <w:rPr>
      <w:rFonts w:cs="Calibr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4957C5"/>
    <w:pPr>
      <w:spacing w:after="0"/>
      <w:ind w:left="66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4957C5"/>
    <w:pPr>
      <w:spacing w:after="0"/>
      <w:ind w:left="88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4957C5"/>
    <w:pPr>
      <w:spacing w:after="0"/>
      <w:ind w:left="11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4957C5"/>
    <w:pPr>
      <w:spacing w:after="0"/>
      <w:ind w:left="132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4957C5"/>
    <w:pPr>
      <w:spacing w:after="0"/>
      <w:ind w:left="154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4957C5"/>
    <w:pPr>
      <w:spacing w:after="0"/>
      <w:ind w:left="1760"/>
    </w:pPr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21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4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606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03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4E56-AF78-4709-BC07-6B46BA6C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12367</Words>
  <Characters>70497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82699</CharactersWithSpaces>
  <SharedDoc>false</SharedDoc>
  <HLinks>
    <vt:vector size="84" baseType="variant">
      <vt:variant>
        <vt:i4>1638454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_Toc65693052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_Toc65693051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_Toc65693050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_Toc65693049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_Toc65693048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_Toc65693047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_Toc65693046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_Toc65693045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_Toc65693044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_Toc65693043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_Toc65693042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_Toc65693041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_Toc65693040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_Toc65693039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Перевертайло Алексей Станиславович</dc:creator>
  <cp:keywords/>
  <dc:description/>
  <cp:lastModifiedBy>Пашков Алексей Владимирович</cp:lastModifiedBy>
  <cp:revision>2</cp:revision>
  <cp:lastPrinted>2021-02-25T08:03:00Z</cp:lastPrinted>
  <dcterms:created xsi:type="dcterms:W3CDTF">2022-09-30T08:36:00Z</dcterms:created>
  <dcterms:modified xsi:type="dcterms:W3CDTF">2022-09-30T08:36:00Z</dcterms:modified>
</cp:coreProperties>
</file>