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1F" w:rsidRDefault="00947D3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0" b="0"/>
            <wp:wrapNone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</w:p>
    <w:p w:rsidR="00A7421F" w:rsidRPr="00A7421F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  <w:r>
        <w:rPr>
          <w:rFonts w:ascii="Times New Roman" w:eastAsia="Times New Roman" w:hAnsi="Times New Roman"/>
          <w:noProof/>
          <w:sz w:val="40"/>
          <w:szCs w:val="40"/>
          <w:lang w:eastAsia="ru-RU"/>
        </w:rPr>
        <w:t>О</w:t>
      </w:r>
      <w:r w:rsidR="00A7421F" w:rsidRPr="00A7421F">
        <w:rPr>
          <w:rFonts w:ascii="Times New Roman" w:eastAsia="Times New Roman" w:hAnsi="Times New Roman"/>
          <w:noProof/>
          <w:sz w:val="40"/>
          <w:szCs w:val="40"/>
          <w:lang w:eastAsia="ru-RU"/>
        </w:rPr>
        <w:t>ЦЕНОЧНО</w:t>
      </w:r>
      <w:r>
        <w:rPr>
          <w:rFonts w:ascii="Times New Roman" w:eastAsia="Times New Roman" w:hAnsi="Times New Roman"/>
          <w:noProof/>
          <w:sz w:val="40"/>
          <w:szCs w:val="40"/>
          <w:lang w:eastAsia="ru-RU"/>
        </w:rPr>
        <w:t>Е СРЕДСТВО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для оценки квалификации</w:t>
      </w:r>
    </w:p>
    <w:p w:rsidR="00906B75" w:rsidRDefault="00906B75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7C7382" w:rsidRDefault="00B27FA4" w:rsidP="00B27F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306">
        <w:rPr>
          <w:rFonts w:ascii="Times New Roman" w:eastAsia="Times New Roman" w:hAnsi="Times New Roman"/>
          <w:sz w:val="28"/>
          <w:szCs w:val="28"/>
          <w:lang w:eastAsia="ru-RU"/>
        </w:rPr>
        <w:t>«МАШИНИСТ КРАНА МЕТАЛЛУРГИЧЕСКОГО ПРОИ</w:t>
      </w:r>
      <w:r w:rsidR="007E0C04">
        <w:rPr>
          <w:rFonts w:ascii="Times New Roman" w:eastAsia="Times New Roman" w:hAnsi="Times New Roman"/>
          <w:sz w:val="28"/>
          <w:szCs w:val="28"/>
          <w:lang w:eastAsia="ru-RU"/>
        </w:rPr>
        <w:t xml:space="preserve">ЗВОДСТВА ПО </w:t>
      </w:r>
      <w:r w:rsidR="007C7382">
        <w:rPr>
          <w:rFonts w:ascii="Times New Roman" w:eastAsia="Times New Roman" w:hAnsi="Times New Roman"/>
          <w:sz w:val="28"/>
          <w:szCs w:val="28"/>
          <w:lang w:eastAsia="ru-RU"/>
        </w:rPr>
        <w:t>ОБСЛУЖИВАНИЮ</w:t>
      </w:r>
      <w:r w:rsidRPr="00E40306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ТЕХНОЛОГИЧЕСКИХ </w:t>
      </w:r>
      <w:r w:rsidRPr="00C53E03">
        <w:rPr>
          <w:rFonts w:ascii="Times New Roman" w:eastAsia="Times New Roman" w:hAnsi="Times New Roman"/>
          <w:sz w:val="28"/>
          <w:szCs w:val="28"/>
          <w:lang w:eastAsia="ru-RU"/>
        </w:rPr>
        <w:t>ПРОЦЕССОВ</w:t>
      </w:r>
      <w:r w:rsidR="00964B2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16C8A" w:rsidRPr="00C53E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27FA4" w:rsidRPr="00E40306" w:rsidRDefault="00516C8A" w:rsidP="00B27F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E03">
        <w:rPr>
          <w:rFonts w:ascii="Times New Roman" w:eastAsia="Times New Roman" w:hAnsi="Times New Roman"/>
          <w:sz w:val="28"/>
          <w:szCs w:val="28"/>
          <w:lang w:eastAsia="ru-RU"/>
        </w:rPr>
        <w:t>(3 УРОВЕНЬ КВАЛИФИКАЦИИ)</w:t>
      </w:r>
    </w:p>
    <w:p w:rsidR="00B27FA4" w:rsidRDefault="00B27FA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7FA4" w:rsidRDefault="00B27FA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7FA4" w:rsidRDefault="00B27FA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7C73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  <w:sectPr w:rsidR="000C4EF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82720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970438" w:rsidRPr="00724DC2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24DC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Состав </w:t>
      </w:r>
      <w:r w:rsidR="00374557" w:rsidRPr="00724DC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оценочного</w:t>
      </w:r>
      <w:r w:rsidR="00970438" w:rsidRPr="00724DC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средств</w:t>
      </w:r>
      <w:r w:rsidR="00374557" w:rsidRPr="00724DC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</w:t>
      </w:r>
    </w:p>
    <w:p w:rsidR="00724DC2" w:rsidRPr="00724DC2" w:rsidRDefault="00724DC2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</w:pPr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r w:rsidRPr="00724DC2">
        <w:rPr>
          <w:rFonts w:ascii="Times New Roman" w:hAnsi="Times New Roman" w:cs="Times New Roman"/>
          <w:b w:val="0"/>
          <w:i w:val="0"/>
          <w:iCs w:val="0"/>
          <w:color w:val="000000"/>
        </w:rPr>
        <w:fldChar w:fldCharType="begin"/>
      </w:r>
      <w:r w:rsidRPr="00724DC2">
        <w:rPr>
          <w:rFonts w:ascii="Times New Roman" w:hAnsi="Times New Roman" w:cs="Times New Roman"/>
          <w:b w:val="0"/>
          <w:i w:val="0"/>
          <w:iCs w:val="0"/>
          <w:color w:val="000000"/>
        </w:rPr>
        <w:instrText>TOC \o "1-3" \h \z \u</w:instrText>
      </w:r>
      <w:r w:rsidRPr="00724DC2">
        <w:rPr>
          <w:rFonts w:ascii="Times New Roman" w:hAnsi="Times New Roman" w:cs="Times New Roman"/>
          <w:b w:val="0"/>
          <w:i w:val="0"/>
          <w:iCs w:val="0"/>
          <w:color w:val="000000"/>
        </w:rPr>
        <w:fldChar w:fldCharType="separate"/>
      </w:r>
      <w:hyperlink w:anchor="_Toc65676667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1. Наименование квалификации и уровень квалификации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_Toc65676667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68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2. Номер квалификации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_Toc65676668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69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_Toc65676669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0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4. Вид профессиональной деятельности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_Toc65676670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1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5. Спецификация заданий для теоретического этапа профессионального экзамена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_Toc65676671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2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6. Спецификация заданий для практического этапа профессионального экзамена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_Toc65676672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5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3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7. Материально-техническое обеспечение оценочных мероприятий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_Toc65676673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8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4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8. Кадровое обеспечение оценочных мероприятий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_Toc65676674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9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5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9. Требования безопасности к проведению оценочных мероприятий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_Toc65676675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10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6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11. 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_Toc65676676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37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7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12. Задания для практического этапа профессионального экзамена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_Toc65676677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40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8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13. Правила обработки результатов профессионального экзамена и принятия решения о соответствии квалификации соискателя требованиям к квалификации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_Toc65676678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53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Pr="00724DC2" w:rsidRDefault="00724DC2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i w:val="0"/>
          <w:iCs w:val="0"/>
          <w:noProof/>
          <w:lang w:eastAsia="ru-RU"/>
        </w:rPr>
      </w:pPr>
      <w:hyperlink w:anchor="_Toc65676679" w:history="1">
        <w:r w:rsidRPr="00724DC2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ru-RU"/>
          </w:rPr>
          <w:t>14. Перечень нормативных  правовых  и иных документов, использованных при подготовке комплекта оценочных средств (при наличии)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_Toc65676679 \h </w:instrTex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54</w:t>
        </w:r>
        <w:r w:rsidRPr="00724DC2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724DC2" w:rsidRDefault="00724DC2">
      <w:r w:rsidRPr="00724DC2">
        <w:rPr>
          <w:rFonts w:ascii="Times New Roman" w:hAnsi="Times New Roman"/>
          <w:bCs/>
          <w:noProof/>
          <w:color w:val="000000"/>
          <w:sz w:val="24"/>
          <w:szCs w:val="24"/>
        </w:rPr>
        <w:fldChar w:fldCharType="end"/>
      </w: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Pr="00C53E03" w:rsidRDefault="00970438" w:rsidP="00C53E03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" w:name="_Toc65676667"/>
      <w:r w:rsidRPr="00C53E03">
        <w:rPr>
          <w:rFonts w:ascii="Times New Roman" w:hAnsi="Times New Roman"/>
          <w:sz w:val="24"/>
          <w:szCs w:val="24"/>
          <w:lang w:eastAsia="ru-RU"/>
        </w:rPr>
        <w:lastRenderedPageBreak/>
        <w:t>1. Наименование квалификации и уровень квалификации</w:t>
      </w:r>
      <w:bookmarkEnd w:id="1"/>
      <w:r w:rsidRPr="00C53E0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344B" w:rsidRPr="00AE4BEB" w:rsidRDefault="004D344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FA4" w:rsidRPr="00C53E03" w:rsidRDefault="00B27FA4" w:rsidP="00C53E03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B8A">
        <w:rPr>
          <w:rFonts w:ascii="Times New Roman" w:hAnsi="Times New Roman"/>
          <w:sz w:val="24"/>
          <w:szCs w:val="24"/>
        </w:rPr>
        <w:t xml:space="preserve">Машинист крана металлургического производства </w:t>
      </w:r>
      <w:r w:rsidR="007C7382">
        <w:rPr>
          <w:rFonts w:ascii="Times New Roman" w:hAnsi="Times New Roman"/>
          <w:sz w:val="24"/>
          <w:szCs w:val="24"/>
        </w:rPr>
        <w:t>по обслуживанию</w:t>
      </w:r>
      <w:r w:rsidRPr="001B3B8A">
        <w:rPr>
          <w:rFonts w:ascii="Times New Roman" w:hAnsi="Times New Roman"/>
          <w:sz w:val="24"/>
          <w:szCs w:val="24"/>
        </w:rPr>
        <w:t xml:space="preserve"> технологических процессов, уровень квалификации 3</w:t>
      </w:r>
      <w:r w:rsidR="007E0C04">
        <w:rPr>
          <w:rFonts w:ascii="Times New Roman" w:hAnsi="Times New Roman"/>
          <w:sz w:val="24"/>
          <w:szCs w:val="24"/>
        </w:rPr>
        <w:t>.</w:t>
      </w:r>
    </w:p>
    <w:p w:rsidR="00AE4BEB" w:rsidRPr="00C53E03" w:rsidRDefault="00970438" w:rsidP="00C53E03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2" w:name="_Toc65676668"/>
      <w:r w:rsidRPr="00C53E03">
        <w:rPr>
          <w:rFonts w:ascii="Times New Roman" w:hAnsi="Times New Roman"/>
          <w:sz w:val="24"/>
          <w:szCs w:val="24"/>
          <w:lang w:eastAsia="ru-RU"/>
        </w:rPr>
        <w:t>2. Номер квалификации</w:t>
      </w:r>
      <w:bookmarkEnd w:id="2"/>
      <w:r w:rsidR="00AE4BEB" w:rsidRPr="00C53E0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70438" w:rsidRPr="001B3B8A" w:rsidRDefault="00F72DB6" w:rsidP="00A531A8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B8A">
        <w:rPr>
          <w:rFonts w:ascii="Times New Roman" w:eastAsia="Times New Roman" w:hAnsi="Times New Roman"/>
          <w:sz w:val="24"/>
          <w:szCs w:val="24"/>
          <w:lang w:eastAsia="ru-RU"/>
        </w:rPr>
        <w:t>27.08900.02</w:t>
      </w:r>
      <w:r w:rsidR="007E0C0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344B" w:rsidRPr="00C53E03" w:rsidRDefault="00970438" w:rsidP="00C53E03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3" w:name="_Toc65676669"/>
      <w:r w:rsidRPr="00C53E03">
        <w:rPr>
          <w:rFonts w:ascii="Times New Roman" w:hAnsi="Times New Roman"/>
          <w:sz w:val="24"/>
          <w:szCs w:val="24"/>
          <w:lang w:eastAsia="ru-RU"/>
        </w:rPr>
        <w:t>3. Профессиональный стандарт или квалификационные требования, установленные федеральны</w:t>
      </w:r>
      <w:r w:rsidR="007E0C04" w:rsidRPr="00C53E03">
        <w:rPr>
          <w:rFonts w:ascii="Times New Roman" w:hAnsi="Times New Roman"/>
          <w:sz w:val="24"/>
          <w:szCs w:val="24"/>
          <w:lang w:eastAsia="ru-RU"/>
        </w:rPr>
        <w:t xml:space="preserve">ми законами и иными нормативными </w:t>
      </w:r>
      <w:r w:rsidRPr="00C53E03">
        <w:rPr>
          <w:rFonts w:ascii="Times New Roman" w:hAnsi="Times New Roman"/>
          <w:sz w:val="24"/>
          <w:szCs w:val="24"/>
          <w:lang w:eastAsia="ru-RU"/>
        </w:rPr>
        <w:t>правовыми актами Российской Федерации</w:t>
      </w:r>
      <w:bookmarkEnd w:id="3"/>
      <w:r w:rsidRPr="00C53E0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06B75" w:rsidRPr="001B3B8A" w:rsidRDefault="004D344B" w:rsidP="00A531A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3B8A">
        <w:rPr>
          <w:rFonts w:ascii="Times New Roman" w:hAnsi="Times New Roman"/>
          <w:sz w:val="24"/>
          <w:szCs w:val="24"/>
        </w:rPr>
        <w:t xml:space="preserve">Профессиональный стандарт «Машинист крана металлургического производства», утвержден Приказом Министерства труда и социальной защиты Российской </w:t>
      </w:r>
      <w:r w:rsidR="00E82720" w:rsidRPr="001B3B8A">
        <w:rPr>
          <w:rFonts w:ascii="Times New Roman" w:hAnsi="Times New Roman"/>
          <w:sz w:val="24"/>
          <w:szCs w:val="24"/>
        </w:rPr>
        <w:t>Федерации N 144н от 08.02.2017,</w:t>
      </w:r>
      <w:r w:rsidRPr="001B3B8A">
        <w:rPr>
          <w:rFonts w:ascii="Times New Roman" w:hAnsi="Times New Roman"/>
          <w:sz w:val="24"/>
          <w:szCs w:val="24"/>
        </w:rPr>
        <w:t xml:space="preserve"> зарегистрирован в Минюсте России 09.03.2017, № 45881, регистрационный номер 929</w:t>
      </w:r>
      <w:r w:rsidR="007E0C04">
        <w:rPr>
          <w:rFonts w:ascii="Times New Roman" w:hAnsi="Times New Roman"/>
          <w:sz w:val="24"/>
          <w:szCs w:val="24"/>
        </w:rPr>
        <w:t>.</w:t>
      </w:r>
    </w:p>
    <w:p w:rsidR="00044E12" w:rsidRPr="00C53E03" w:rsidRDefault="00970438" w:rsidP="00C53E03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4" w:name="_Toc65676670"/>
      <w:r w:rsidRPr="00C53E03">
        <w:rPr>
          <w:rFonts w:ascii="Times New Roman" w:hAnsi="Times New Roman"/>
          <w:sz w:val="24"/>
          <w:szCs w:val="24"/>
          <w:lang w:eastAsia="ru-RU"/>
        </w:rPr>
        <w:t>4. Вид профессиональной деятельности</w:t>
      </w:r>
      <w:bookmarkEnd w:id="4"/>
      <w:r w:rsidRPr="00C53E0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06B75" w:rsidRPr="001B3B8A" w:rsidRDefault="004D344B" w:rsidP="00A531A8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3B8A">
        <w:rPr>
          <w:rFonts w:ascii="Times New Roman" w:hAnsi="Times New Roman"/>
          <w:sz w:val="24"/>
          <w:szCs w:val="24"/>
        </w:rPr>
        <w:t>27.089 Управление грузоподъемными кранами металлургического производства.</w:t>
      </w:r>
    </w:p>
    <w:p w:rsidR="00970438" w:rsidRPr="001B3B8A" w:rsidRDefault="00970438" w:rsidP="00C53E03">
      <w:pPr>
        <w:pStyle w:val="1"/>
        <w:rPr>
          <w:rFonts w:ascii="Times New Roman" w:hAnsi="Times New Roman"/>
          <w:sz w:val="24"/>
          <w:szCs w:val="24"/>
        </w:rPr>
      </w:pPr>
      <w:bookmarkStart w:id="5" w:name="_Toc65676671"/>
      <w:r w:rsidRPr="00C53E03">
        <w:rPr>
          <w:rFonts w:ascii="Times New Roman" w:hAnsi="Times New Roman"/>
          <w:sz w:val="24"/>
          <w:szCs w:val="24"/>
          <w:lang w:eastAsia="ru-RU"/>
        </w:rPr>
        <w:t>5. Спецификация заданий для теоретического этапа профессионального экзамена</w:t>
      </w:r>
      <w:bookmarkEnd w:id="5"/>
    </w:p>
    <w:p w:rsidR="00906B75" w:rsidRPr="001B3B8A" w:rsidRDefault="00906B75" w:rsidP="001B3B8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2693"/>
        <w:gridCol w:w="2693"/>
      </w:tblGrid>
      <w:tr w:rsidR="00970438" w:rsidRPr="001B3B8A" w:rsidTr="007B45E7">
        <w:trPr>
          <w:tblHeader/>
        </w:trPr>
        <w:tc>
          <w:tcPr>
            <w:tcW w:w="4882" w:type="dxa"/>
          </w:tcPr>
          <w:p w:rsidR="00970438" w:rsidRPr="001B3B8A" w:rsidRDefault="00970438" w:rsidP="001B3B8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8A">
              <w:rPr>
                <w:rFonts w:ascii="Times New Roman" w:hAnsi="Times New Roman"/>
                <w:sz w:val="24"/>
                <w:szCs w:val="24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693" w:type="dxa"/>
          </w:tcPr>
          <w:p w:rsidR="00970438" w:rsidRPr="001B3B8A" w:rsidRDefault="00970438" w:rsidP="001B3B8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8A">
              <w:rPr>
                <w:rFonts w:ascii="Times New Roman" w:hAnsi="Times New Roman"/>
                <w:sz w:val="24"/>
                <w:szCs w:val="24"/>
              </w:rPr>
              <w:t>Критерии оценки квалификации</w:t>
            </w:r>
          </w:p>
        </w:tc>
        <w:tc>
          <w:tcPr>
            <w:tcW w:w="2693" w:type="dxa"/>
          </w:tcPr>
          <w:p w:rsidR="00906B75" w:rsidRPr="001B3B8A" w:rsidRDefault="00970438" w:rsidP="001B3B8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8A">
              <w:rPr>
                <w:rFonts w:ascii="Times New Roman" w:hAnsi="Times New Roman"/>
                <w:sz w:val="24"/>
                <w:szCs w:val="24"/>
              </w:rPr>
              <w:t>Тип и № задания</w:t>
            </w:r>
            <w:r w:rsidRPr="001B3B8A">
              <w:rPr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970438" w:rsidRPr="001B3B8A" w:rsidRDefault="00970438" w:rsidP="001B3B8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438" w:rsidRPr="001B3B8A" w:rsidTr="00CD00EC">
        <w:trPr>
          <w:trHeight w:val="131"/>
          <w:tblHeader/>
        </w:trPr>
        <w:tc>
          <w:tcPr>
            <w:tcW w:w="4882" w:type="dxa"/>
          </w:tcPr>
          <w:p w:rsidR="00970438" w:rsidRPr="001B3B8A" w:rsidRDefault="00970438" w:rsidP="00CD00EC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970438" w:rsidRPr="001B3B8A" w:rsidRDefault="00970438" w:rsidP="00CD00EC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970438" w:rsidRPr="001B3B8A" w:rsidRDefault="00970438" w:rsidP="00CD00EC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15302" w:rsidRPr="00AE4BEB" w:rsidTr="007B45E7">
        <w:tc>
          <w:tcPr>
            <w:tcW w:w="4882" w:type="dxa"/>
          </w:tcPr>
          <w:p w:rsidR="00015302" w:rsidRPr="00AE4BEB" w:rsidRDefault="00015302" w:rsidP="004309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Устройство, назначение, расположение, принципиальные схемы и правила эксплуатации механизмов, сменных грузозахватных органов, приспособлений и приборов безопасности обслуживаемого грузоподъемного крана металлургического производства</w:t>
            </w:r>
          </w:p>
        </w:tc>
        <w:tc>
          <w:tcPr>
            <w:tcW w:w="2693" w:type="dxa"/>
          </w:tcPr>
          <w:p w:rsidR="00015302" w:rsidRPr="00AE4BEB" w:rsidRDefault="006A5F37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015302" w:rsidRPr="00AE4BEB" w:rsidRDefault="006A5F37" w:rsidP="00CB39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 2,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11,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57,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58,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87,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92,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93,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94,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95,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96,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97,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98,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100,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101,</w:t>
            </w:r>
            <w:r w:rsidR="007E0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6A5F37" w:rsidRPr="00AE4BEB" w:rsidRDefault="006A5F37" w:rsidP="00CB39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На установление соответствия: 84,</w:t>
            </w:r>
            <w:r w:rsidR="00385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015302" w:rsidRPr="00AE4BEB" w:rsidTr="007B45E7">
        <w:tc>
          <w:tcPr>
            <w:tcW w:w="4882" w:type="dxa"/>
          </w:tcPr>
          <w:p w:rsidR="00015302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Признаки неисправного состояния приборов и систем безопасности, системы управления и приборов контроля, механического, электрического, электронного оборудования, размещенных на кранах металлургических производств</w:t>
            </w:r>
          </w:p>
        </w:tc>
        <w:tc>
          <w:tcPr>
            <w:tcW w:w="2693" w:type="dxa"/>
          </w:tcPr>
          <w:p w:rsidR="00015302" w:rsidRPr="00AE4BEB" w:rsidRDefault="00015302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15302" w:rsidRDefault="007E0C04" w:rsidP="00CB39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69,</w:t>
            </w:r>
            <w:r w:rsidR="00385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104,</w:t>
            </w:r>
            <w:r w:rsidR="00385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105,</w:t>
            </w:r>
            <w:r w:rsidR="003857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  <w:p w:rsidR="007E0C04" w:rsidRPr="00AE4BEB" w:rsidRDefault="007E0C04" w:rsidP="007E0C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Принципиальная электрическая схема крана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7E0C04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 w:rsidR="003857C8">
              <w:rPr>
                <w:rFonts w:ascii="Times New Roman" w:hAnsi="Times New Roman"/>
                <w:sz w:val="24"/>
                <w:szCs w:val="24"/>
              </w:rPr>
              <w:t xml:space="preserve"> 91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Кинематические схемы механизмов крана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Default="003857C8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89</w:t>
            </w:r>
          </w:p>
          <w:p w:rsidR="003857C8" w:rsidRPr="00AE4BEB" w:rsidRDefault="003857C8" w:rsidP="003857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Руководство по эксплуатации крана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3857C8" w:rsidP="003857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3, 28, 32, 54, 70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Производственные инструкции машиниста крана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3857C8" w:rsidP="003857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15, 19, 27, 41, 43, 44, </w:t>
            </w:r>
            <w:r w:rsidR="00026704">
              <w:rPr>
                <w:rFonts w:ascii="Times New Roman" w:hAnsi="Times New Roman"/>
                <w:sz w:val="24"/>
                <w:szCs w:val="24"/>
              </w:rPr>
              <w:t xml:space="preserve">50, 56, </w:t>
            </w:r>
            <w:r>
              <w:rPr>
                <w:rFonts w:ascii="Times New Roman" w:hAnsi="Times New Roman"/>
                <w:sz w:val="24"/>
                <w:szCs w:val="24"/>
              </w:rPr>
              <w:t>63, 73, 78, 86, 110, 118, 119, 120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Предельные нормы браковки элементов грузоподъемных машин (ходовые колеса, блоки, барабан крана, шкивы тормозные, накладки тормозные)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3857C8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1, 8, 13, 20, 29, 36, 39, 55, 65, 81, 103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Требования к процессу эксплуатации, проверке состояния и дефектации рельсовых путей, съемных грузозахватных органов, приспособлений и тары крана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Default="003857C8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61, 111, 112</w:t>
            </w:r>
          </w:p>
          <w:p w:rsidR="003857C8" w:rsidRPr="00AE4BEB" w:rsidRDefault="003857C8" w:rsidP="003857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Требования к процессу эксплуатации, браковке и замене стальных канатов и цепей грузоподъемных кранов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3857C8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4, 18, 21, 30, 35, 37, 53, 71, 102, 113, 114, 115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Порядок проведения технического освидетельствования грузоподъемных кранов в части, касающейся действий машиниста крана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3857C8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5,14, 17, 26, 34, 38, 51, 52, 59, 60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Проекты производства работ, технологические карты складирования грузов, технология погрузочно-разгрузочных работ, схемы строповки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8549C7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6, 23, 33, 50, 72, 116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Схема расположения обслуживаемого технологического оборудования крана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8549C7" w:rsidP="008549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Местонахождение и устройство средств пожаротушения и порядок их применения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8549C7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10, 46, 68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Требования бирочной (марочной) системы и нарядов-допусков при выполнении погрузочно-разгрузочных работ и ремонте крана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8549C7" w:rsidP="008549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9, 16, 45, 74, 75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Требования охраны труда, промышленной, экологической и пожарной безопасности при работе кранов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8549C7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40, 49, 64, 67, </w:t>
            </w:r>
            <w:r w:rsidR="00E33FAD">
              <w:rPr>
                <w:rFonts w:ascii="Times New Roman" w:hAnsi="Times New Roman"/>
                <w:sz w:val="24"/>
                <w:szCs w:val="24"/>
              </w:rPr>
              <w:t xml:space="preserve">76, </w:t>
            </w: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43095F" w:rsidRPr="00AE4BEB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5F" w:rsidRPr="00CA36DB" w:rsidRDefault="0043095F" w:rsidP="0043095F">
            <w:pPr>
              <w:pStyle w:val="ConsPlusNormal"/>
              <w:jc w:val="both"/>
            </w:pPr>
            <w:r w:rsidRPr="00CA36DB">
              <w:t>Требования к заполнению вахтенного журнала машиниста крана металлургического производства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Pr="00AE4BEB" w:rsidRDefault="008549C7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12, 25, 42, 77, 79, 90</w:t>
            </w:r>
          </w:p>
        </w:tc>
      </w:tr>
      <w:tr w:rsidR="0043095F" w:rsidRPr="00AE4BEB" w:rsidTr="007B45E7">
        <w:tc>
          <w:tcPr>
            <w:tcW w:w="4882" w:type="dxa"/>
          </w:tcPr>
          <w:p w:rsidR="0043095F" w:rsidRPr="00CA36DB" w:rsidRDefault="0010049E" w:rsidP="0010049E">
            <w:pPr>
              <w:pStyle w:val="ConsPlusNormal"/>
              <w:jc w:val="both"/>
            </w:pPr>
            <w:r w:rsidRPr="00CA36DB">
              <w:t>Система знаковой сигнализации (система обмена сигналами) при выполнении крановых операций</w:t>
            </w:r>
          </w:p>
        </w:tc>
        <w:tc>
          <w:tcPr>
            <w:tcW w:w="2693" w:type="dxa"/>
          </w:tcPr>
          <w:p w:rsidR="0043095F" w:rsidRPr="00AE4BEB" w:rsidRDefault="0043095F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3095F" w:rsidRDefault="008549C7" w:rsidP="004309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7, 22, 24, 31, 47, 48, 62, 66, 80, 82</w:t>
            </w:r>
          </w:p>
          <w:p w:rsidR="008549C7" w:rsidRPr="00AE4BEB" w:rsidRDefault="008549C7" w:rsidP="008549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</w:tbl>
    <w:p w:rsidR="00CD00EC" w:rsidRDefault="00CD00EC" w:rsidP="00CD00E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438" w:rsidRPr="00AE4BEB" w:rsidRDefault="00AE4BEB" w:rsidP="00A53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Общая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</w:t>
      </w:r>
      <w:r w:rsidR="001B3B8A">
        <w:rPr>
          <w:rFonts w:ascii="Times New Roman" w:eastAsia="Times New Roman" w:hAnsi="Times New Roman"/>
          <w:sz w:val="24"/>
          <w:szCs w:val="24"/>
          <w:lang w:eastAsia="ru-RU"/>
        </w:rPr>
        <w:t xml:space="preserve">ация по структуре заданий для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теоретического  этапа</w:t>
      </w:r>
    </w:p>
    <w:p w:rsidR="00970438" w:rsidRPr="00AE4BEB" w:rsidRDefault="00970438" w:rsidP="00A531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профессионального экзамена:</w:t>
      </w:r>
    </w:p>
    <w:p w:rsidR="00970438" w:rsidRPr="00AE4BEB" w:rsidRDefault="00970438" w:rsidP="00A531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с выбором ответа: </w:t>
      </w:r>
      <w:r w:rsidR="008549C7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A531A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0438" w:rsidRPr="00AE4BEB" w:rsidRDefault="00970438" w:rsidP="00A531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с открытым ответом: </w:t>
      </w:r>
      <w:r w:rsidR="004D67C3" w:rsidRPr="00AE4BE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0438" w:rsidRPr="00AE4BEB" w:rsidRDefault="00970438" w:rsidP="00A531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на установление соответствия: </w:t>
      </w:r>
      <w:r w:rsidR="008549C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0438" w:rsidRPr="00AE4BEB" w:rsidRDefault="00970438" w:rsidP="00A531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на установление последовательности: </w:t>
      </w:r>
      <w:r w:rsidR="004D67C3" w:rsidRPr="00AE4BE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D00E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F6EDA" w:rsidRPr="00C53E03" w:rsidRDefault="00970438" w:rsidP="00A531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выполнения заданий для теоретического этапа экзамена: </w:t>
      </w:r>
      <w:r w:rsidR="004D67C3" w:rsidRPr="00AE4BEB">
        <w:rPr>
          <w:rFonts w:ascii="Times New Roman" w:eastAsia="Times New Roman" w:hAnsi="Times New Roman"/>
          <w:sz w:val="24"/>
          <w:szCs w:val="24"/>
          <w:lang w:eastAsia="ru-RU"/>
        </w:rPr>
        <w:t>60 мин.</w:t>
      </w:r>
    </w:p>
    <w:p w:rsidR="00C53E03" w:rsidRPr="00A531A8" w:rsidRDefault="00970438" w:rsidP="00A531A8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6" w:name="_Toc65676672"/>
      <w:r w:rsidRPr="00C53E03">
        <w:rPr>
          <w:rFonts w:ascii="Times New Roman" w:hAnsi="Times New Roman"/>
          <w:sz w:val="24"/>
          <w:szCs w:val="24"/>
          <w:lang w:eastAsia="ru-RU"/>
        </w:rPr>
        <w:t>6. Спецификация заданий для практического этапа профессионального экзамена</w:t>
      </w:r>
      <w:bookmarkEnd w:id="6"/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1984"/>
        <w:gridCol w:w="2268"/>
      </w:tblGrid>
      <w:tr w:rsidR="00970438" w:rsidRPr="00AE4BEB" w:rsidTr="007B45E7">
        <w:tc>
          <w:tcPr>
            <w:tcW w:w="6016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  <w:tc>
          <w:tcPr>
            <w:tcW w:w="2268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и № задания</w:t>
            </w:r>
            <w:r w:rsidRPr="00AE4BEB">
              <w:rPr>
                <w:rStyle w:val="a5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2"/>
            </w:r>
          </w:p>
        </w:tc>
      </w:tr>
      <w:tr w:rsidR="00970438" w:rsidRPr="00AE4BEB" w:rsidTr="007B45E7">
        <w:tc>
          <w:tcPr>
            <w:tcW w:w="6016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70438" w:rsidRPr="00AE4BEB" w:rsidTr="007B45E7">
        <w:tc>
          <w:tcPr>
            <w:tcW w:w="6016" w:type="dxa"/>
          </w:tcPr>
          <w:p w:rsidR="00B27FA4" w:rsidRPr="00B14DCC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="00CD00EC">
              <w:rPr>
                <w:rFonts w:ascii="Times New Roman" w:hAnsi="Times New Roman"/>
                <w:i/>
                <w:sz w:val="24"/>
                <w:szCs w:val="24"/>
              </w:rPr>
              <w:t>рудовая функция</w:t>
            </w: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 xml:space="preserve"> В/01.3</w:t>
            </w:r>
          </w:p>
          <w:p w:rsidR="00B27FA4" w:rsidRPr="00AE4BEB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Подготовка крана к выполн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е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нию крановых операций при обе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с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печении технологии металлургических процессов и ремонте те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х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нологического оборудования</w:t>
            </w:r>
          </w:p>
          <w:p w:rsidR="00B27FA4" w:rsidRPr="001F6B14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7FA4" w:rsidRPr="001F6B14" w:rsidRDefault="00B27FA4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6B14">
              <w:rPr>
                <w:rFonts w:ascii="Times New Roman" w:hAnsi="Times New Roman"/>
                <w:i/>
                <w:sz w:val="24"/>
                <w:szCs w:val="24"/>
              </w:rPr>
              <w:t>Трудовые действия:</w:t>
            </w:r>
          </w:p>
          <w:p w:rsidR="001F6B14" w:rsidRPr="001F6B14" w:rsidRDefault="001F6B14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Получение (передача) информации при приеме-сдаче смены о сменном производственном задании по выполнению погрузочно-разгрузочных работ, техническом состоянии крана металлургического производства;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Визуальный контроль отсутствия на рельсовом пути, в проходных галереях крана металлургического производства людей и посторонних предметов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Осмотр состояния систем смазки в рабочих узлах крана металлургического производства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Проверка наличия и достаточности освещения места производства работ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Проверка работы механизмов крана металлургического производства в холостом режиме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Устранение выявленных недостатков в работе крана металлургического производства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Проверка наличия средств пожаротушения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Получение ключ-бирки (марки) с записью в журнале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7FA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Внесение в вахтенный журнал сведений о состоянии крана металлургического производства</w:t>
            </w:r>
            <w:r w:rsidR="00B14D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B14" w:rsidRPr="00AE4BEB" w:rsidRDefault="001F6B14" w:rsidP="001F6B1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7FA4" w:rsidRPr="001F6B14" w:rsidRDefault="00B27FA4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6B14">
              <w:rPr>
                <w:rFonts w:ascii="Times New Roman" w:hAnsi="Times New Roman"/>
                <w:i/>
                <w:sz w:val="24"/>
                <w:szCs w:val="24"/>
              </w:rPr>
              <w:t>Необходимые умения:</w:t>
            </w:r>
          </w:p>
          <w:p w:rsidR="001F6B14" w:rsidRPr="00B14DCC" w:rsidRDefault="001F6B14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Выявлять визуально и с использованием приборов неисправное состояние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органов, недостаточность освещенности места производства работ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Определять состояние (с учетом нормативных требований) элементов крана металлургического производства, канатов, грузозахватных органов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Производить настройку и регулировку тормозных систем механизмов подъема и передвижения крана металлургического производства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Осуществлять контроль и смазку кранового оборудования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опробовании в холостом режиме работы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P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  <w:r w:rsidR="00B14D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F6B14" w:rsidRDefault="001F6B14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B14">
              <w:rPr>
                <w:rFonts w:ascii="Times New Roman" w:hAnsi="Times New Roman"/>
                <w:sz w:val="24"/>
                <w:szCs w:val="24"/>
              </w:rPr>
              <w:t>Заполнять вахтенный журнал крана металлургического производства</w:t>
            </w:r>
            <w:r w:rsidR="00B14D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DCC" w:rsidRDefault="00B14DCC" w:rsidP="001F6B1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7FA4" w:rsidRPr="00AE4BEB" w:rsidRDefault="00B27FA4" w:rsidP="00B14DCC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Необходимые знания</w:t>
            </w:r>
            <w:r w:rsidR="00AE4BEB" w:rsidRPr="00B14DC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970438" w:rsidRPr="00AE4BEB" w:rsidRDefault="00B27FA4" w:rsidP="00B14DC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при работе кранов металлургического произво</w:t>
            </w:r>
            <w:r w:rsidRPr="00B14DCC">
              <w:rPr>
                <w:rFonts w:ascii="Times New Roman" w:hAnsi="Times New Roman"/>
                <w:sz w:val="24"/>
                <w:szCs w:val="24"/>
              </w:rPr>
              <w:t>д</w:t>
            </w:r>
            <w:r w:rsidRPr="00B14DCC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84" w:type="dxa"/>
          </w:tcPr>
          <w:p w:rsidR="002179BF" w:rsidRPr="002179BF" w:rsidRDefault="002179BF" w:rsidP="002179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9BF">
              <w:rPr>
                <w:rFonts w:ascii="Times New Roman" w:hAnsi="Times New Roman"/>
                <w:sz w:val="24"/>
                <w:szCs w:val="24"/>
              </w:rPr>
              <w:t>Выполнение задания оценивается в соответствии с таблицей «Критерии оценки практического задания»</w:t>
            </w:r>
          </w:p>
          <w:p w:rsidR="00C05975" w:rsidRPr="00AE4BEB" w:rsidRDefault="00C05975" w:rsidP="002179B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438" w:rsidRPr="00AE4BEB" w:rsidRDefault="00970438" w:rsidP="002179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70438" w:rsidRPr="00AE4BEB" w:rsidRDefault="00C05975" w:rsidP="00906B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Задание на выполнение трудовых функций, трудовых действий в реальных или модельных условиях</w:t>
            </w:r>
          </w:p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Практическое задание 1</w:t>
            </w:r>
          </w:p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Вариант </w:t>
            </w:r>
            <w:r w:rsidR="00155794">
              <w:rPr>
                <w:rFonts w:ascii="Times New Roman" w:hAnsi="Times New Roman"/>
                <w:sz w:val="24"/>
                <w:szCs w:val="24"/>
              </w:rPr>
              <w:t>№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</w:t>
            </w:r>
            <w:r w:rsidR="00F72DB6" w:rsidRPr="00AE4BEB">
              <w:rPr>
                <w:rFonts w:ascii="Times New Roman" w:hAnsi="Times New Roman"/>
                <w:sz w:val="24"/>
                <w:szCs w:val="24"/>
              </w:rPr>
              <w:t>,</w:t>
            </w:r>
            <w:r w:rsidR="00155794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F72DB6" w:rsidRPr="00AE4BE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5975" w:rsidRPr="00AE4BEB" w:rsidRDefault="00C05975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975" w:rsidRPr="00AE4BEB" w:rsidTr="007B45E7">
        <w:tc>
          <w:tcPr>
            <w:tcW w:w="6016" w:type="dxa"/>
          </w:tcPr>
          <w:p w:rsidR="00B27FA4" w:rsidRPr="00B14DCC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="00CD00EC">
              <w:rPr>
                <w:rFonts w:ascii="Times New Roman" w:hAnsi="Times New Roman"/>
                <w:i/>
                <w:sz w:val="24"/>
                <w:szCs w:val="24"/>
              </w:rPr>
              <w:t>рудовая функция</w:t>
            </w: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 xml:space="preserve"> В/02.3</w:t>
            </w:r>
          </w:p>
          <w:p w:rsidR="00B27FA4" w:rsidRPr="00AE4BEB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Выполнение крановых опер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а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ций при обеспечении технологии металлургических процессов и ремонте технологического обор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у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дования</w:t>
            </w:r>
          </w:p>
          <w:p w:rsidR="00B27FA4" w:rsidRPr="00B14DCC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7FA4" w:rsidRPr="00B14DCC" w:rsidRDefault="00B27FA4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Трудовые действия:</w:t>
            </w:r>
          </w:p>
          <w:p w:rsidR="00B14DCC" w:rsidRPr="00B14DCC" w:rsidRDefault="00B14DCC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Ознакомление с технологией погрузки, транспортировки, разгрузки и складирования грузов и используемых грузозахватных приспособлений и тары;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Производство погрузочно-разгрузочных, уборочных и вспомогательных работ при выполнении отдельных операций по обслуживанию технологического процесса в доменных, сталеплавильных, ферросплавных, прокатных, металлургических цехах в соответствии с эксплуатационной документацией, производственными инструкциями, производственными заданиями, требованиями технологических карт по складированию, погрузке и разгрузке, строповки грузов, маршрутами транспортировки;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Устранение мелких неполадок в процессе работы крана металлургического производства;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Контроль строповки грузов;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Контроль качества ремонта крана металлургического производства;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Окончание работ, освобождение грузозахватного органа от съемных грузозахватных приспособлений;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Остановка и обесточивание крана металлургического производства;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Уборка рабочего места машиниста крана металлургического производства;</w:t>
            </w:r>
          </w:p>
          <w:p w:rsidR="00B27FA4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Внесение в вахтенный журнал сведений о состоянии крана металлургического произво</w:t>
            </w:r>
            <w:r>
              <w:rPr>
                <w:rFonts w:ascii="Times New Roman" w:hAnsi="Times New Roman"/>
                <w:sz w:val="24"/>
                <w:szCs w:val="24"/>
              </w:rPr>
              <w:t>дства, сдача ключ-бирки (марки);</w:t>
            </w:r>
          </w:p>
          <w:p w:rsidR="00B14DCC" w:rsidRPr="00AE4BEB" w:rsidRDefault="00B14DCC" w:rsidP="00B14DCC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7FA4" w:rsidRPr="00B14DCC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Необходимые умения</w:t>
            </w:r>
            <w:r w:rsidR="00AE4BEB" w:rsidRPr="00B14DC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Управлять краном мостовым, козловым при подготовке чугунного и шлакового желобов на литейном дворе доменных цехов, при подготовке термических смесей для разливки стали; обслуживании технологического процесса в печном, конверторном и разливочном пролетах сталеплавильных, металлургических и ферросплавных цехов; уборке недокатов, брака и отходов производства; перевалке валков на прокатных и трубопрокатных станах;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Пользоваться знаковой сигнализацией (системой обмена сигналами) при выполнении крановых работ в металлургическом производстве;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Выявлять визуально отклонения в работе крана металлургического производства от заданных параметров;</w:t>
            </w:r>
          </w:p>
          <w:p w:rsidR="00B14DCC" w:rsidRPr="00B14DCC" w:rsidRDefault="00B14DCC" w:rsidP="00B14DCC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ситуациях;</w:t>
            </w:r>
          </w:p>
          <w:p w:rsidR="00B14DCC" w:rsidRPr="00B14DCC" w:rsidRDefault="00B14DCC" w:rsidP="00B14DCC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Заполнять вахтенный журнал крана металлургического производства;</w:t>
            </w:r>
          </w:p>
          <w:p w:rsidR="00C05975" w:rsidRPr="00AE4BEB" w:rsidRDefault="00B14DCC" w:rsidP="00B14DCC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Выполнять требования бирочной (марочной) системы и нарядов-допусков при выполнении крановых операций и ремонте крана металлургического производства.</w:t>
            </w:r>
          </w:p>
        </w:tc>
        <w:tc>
          <w:tcPr>
            <w:tcW w:w="1984" w:type="dxa"/>
          </w:tcPr>
          <w:p w:rsidR="002179BF" w:rsidRPr="002179BF" w:rsidRDefault="002179BF" w:rsidP="002179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9BF">
              <w:rPr>
                <w:rFonts w:ascii="Times New Roman" w:hAnsi="Times New Roman"/>
                <w:sz w:val="24"/>
                <w:szCs w:val="24"/>
              </w:rPr>
              <w:t>Выполнение задания оценивается в соответствии с таблицей «Критерии оценки практического задания»</w:t>
            </w:r>
          </w:p>
          <w:p w:rsidR="00C05975" w:rsidRPr="00AE4BEB" w:rsidRDefault="00C05975" w:rsidP="00C05975">
            <w:pPr>
              <w:pStyle w:val="-"/>
              <w:rPr>
                <w:szCs w:val="24"/>
              </w:rPr>
            </w:pPr>
          </w:p>
        </w:tc>
        <w:tc>
          <w:tcPr>
            <w:tcW w:w="2268" w:type="dxa"/>
          </w:tcPr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Задание на выполнение трудовых функций, трудовых действий в реальных или модельных условиях</w:t>
            </w:r>
          </w:p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Практическое задание 2:</w:t>
            </w:r>
          </w:p>
          <w:p w:rsidR="00C05975" w:rsidRPr="00AE4BEB" w:rsidRDefault="00C05975" w:rsidP="001B3B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Вариант </w:t>
            </w:r>
            <w:r w:rsidR="00155794">
              <w:rPr>
                <w:rFonts w:ascii="Times New Roman" w:hAnsi="Times New Roman"/>
                <w:sz w:val="24"/>
                <w:szCs w:val="24"/>
              </w:rPr>
              <w:t>№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</w:t>
            </w:r>
            <w:r w:rsidR="00AE4BEB">
              <w:rPr>
                <w:rFonts w:ascii="Times New Roman" w:hAnsi="Times New Roman"/>
                <w:sz w:val="24"/>
                <w:szCs w:val="24"/>
              </w:rPr>
              <w:t>-</w:t>
            </w:r>
            <w:r w:rsidR="00155794">
              <w:rPr>
                <w:rFonts w:ascii="Times New Roman" w:hAnsi="Times New Roman"/>
                <w:sz w:val="24"/>
                <w:szCs w:val="24"/>
              </w:rPr>
              <w:t>№</w:t>
            </w:r>
            <w:r w:rsidR="00AE4B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970438" w:rsidRPr="00AE4BE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438" w:rsidRPr="00044E12" w:rsidRDefault="00970438" w:rsidP="00C53E03">
      <w:pPr>
        <w:pStyle w:val="1"/>
        <w:rPr>
          <w:rFonts w:ascii="Times New Roman" w:hAnsi="Times New Roman"/>
          <w:b w:val="0"/>
          <w:sz w:val="24"/>
          <w:szCs w:val="24"/>
          <w:lang w:eastAsia="ru-RU"/>
        </w:rPr>
      </w:pPr>
      <w:bookmarkStart w:id="7" w:name="_Toc65676673"/>
      <w:r w:rsidRPr="00C53E03">
        <w:rPr>
          <w:rFonts w:ascii="Times New Roman" w:hAnsi="Times New Roman"/>
          <w:sz w:val="24"/>
          <w:szCs w:val="24"/>
          <w:lang w:eastAsia="ru-RU"/>
        </w:rPr>
        <w:t>7. Материально-техническое обеспечение оценочных мероприятий</w:t>
      </w:r>
      <w:bookmarkEnd w:id="7"/>
    </w:p>
    <w:p w:rsidR="00C05975" w:rsidRPr="00AE4BEB" w:rsidRDefault="00E82720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атериально-</w:t>
      </w:r>
      <w:r w:rsidR="00044E12" w:rsidRPr="00AE4BEB">
        <w:rPr>
          <w:rFonts w:ascii="Times New Roman" w:eastAsia="Times New Roman" w:hAnsi="Times New Roman"/>
          <w:sz w:val="24"/>
          <w:szCs w:val="24"/>
          <w:lang w:eastAsia="ru-RU"/>
        </w:rPr>
        <w:t>технические ресурсы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обеспечения теоретического этапа</w:t>
      </w:r>
      <w:r w:rsidR="00C05975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профессионального экзамена: </w:t>
      </w:r>
    </w:p>
    <w:p w:rsidR="00C05975" w:rsidRPr="00AE4BEB" w:rsidRDefault="00C05975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 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</w:r>
    </w:p>
    <w:p w:rsidR="00C05975" w:rsidRDefault="00C05975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 методические материалы в бумажном или электронном вариантах.</w:t>
      </w:r>
    </w:p>
    <w:p w:rsidR="00044E12" w:rsidRPr="00AE4BEB" w:rsidRDefault="00044E12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438" w:rsidRPr="00AE4BEB" w:rsidRDefault="00E82720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атериально-технические ресурсы для обеспечения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практического этапа</w:t>
      </w:r>
      <w:r w:rsidR="00C05975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профессионального экзамена:</w:t>
      </w:r>
    </w:p>
    <w:p w:rsidR="00C05975" w:rsidRPr="00044E12" w:rsidRDefault="00044E12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05975" w:rsidRPr="00044E12">
        <w:rPr>
          <w:rFonts w:ascii="Times New Roman" w:hAnsi="Times New Roman" w:cs="Times New Roman"/>
          <w:sz w:val="24"/>
          <w:szCs w:val="24"/>
        </w:rPr>
        <w:t>ран мостового типа грузоподъемностью 5 тонн</w:t>
      </w:r>
      <w:r w:rsidR="00F90212" w:rsidRPr="00044E12">
        <w:rPr>
          <w:rFonts w:ascii="Times New Roman" w:hAnsi="Times New Roman" w:cs="Times New Roman"/>
          <w:sz w:val="24"/>
          <w:szCs w:val="24"/>
        </w:rPr>
        <w:t xml:space="preserve"> и более,</w:t>
      </w:r>
      <w:r w:rsidR="00C05975" w:rsidRPr="00044E12">
        <w:rPr>
          <w:rFonts w:ascii="Times New Roman" w:hAnsi="Times New Roman" w:cs="Times New Roman"/>
          <w:sz w:val="24"/>
          <w:szCs w:val="24"/>
        </w:rPr>
        <w:t xml:space="preserve"> консольно-поворотный кр</w:t>
      </w:r>
      <w:r w:rsidR="00E82720" w:rsidRPr="00044E12">
        <w:rPr>
          <w:rFonts w:ascii="Times New Roman" w:hAnsi="Times New Roman" w:cs="Times New Roman"/>
          <w:sz w:val="24"/>
          <w:szCs w:val="24"/>
        </w:rPr>
        <w:t xml:space="preserve">ан, консольно-передвижной кран </w:t>
      </w:r>
      <w:r w:rsidR="006F386D">
        <w:rPr>
          <w:rFonts w:ascii="Times New Roman" w:hAnsi="Times New Roman" w:cs="Times New Roman"/>
          <w:sz w:val="24"/>
          <w:szCs w:val="24"/>
        </w:rPr>
        <w:t>или имитационный тренажер;</w:t>
      </w:r>
    </w:p>
    <w:p w:rsidR="00C05975" w:rsidRDefault="00044E12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05975" w:rsidRPr="00044E12">
        <w:rPr>
          <w:rFonts w:ascii="Times New Roman" w:hAnsi="Times New Roman" w:cs="Times New Roman"/>
          <w:sz w:val="24"/>
          <w:szCs w:val="24"/>
        </w:rPr>
        <w:t xml:space="preserve">ъемные грузозахватные приспособления, соответствующие виду, весу поднимаемого </w:t>
      </w:r>
      <w:r w:rsidR="00B14DCC">
        <w:rPr>
          <w:rFonts w:ascii="Times New Roman" w:hAnsi="Times New Roman" w:cs="Times New Roman"/>
          <w:sz w:val="24"/>
          <w:szCs w:val="24"/>
        </w:rPr>
        <w:t>груза, согласно схеме строповки;</w:t>
      </w:r>
    </w:p>
    <w:p w:rsidR="00B14DCC" w:rsidRPr="00044E12" w:rsidRDefault="00B14DCC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груз (грузы);</w:t>
      </w:r>
    </w:p>
    <w:p w:rsidR="00970438" w:rsidRPr="00044E12" w:rsidRDefault="00044E12" w:rsidP="00C53E0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</w:t>
      </w:r>
      <w:r w:rsidR="00A53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05975" w:rsidRPr="00044E12">
        <w:rPr>
          <w:rFonts w:ascii="Times New Roman" w:hAnsi="Times New Roman" w:cs="Times New Roman"/>
          <w:sz w:val="24"/>
          <w:szCs w:val="24"/>
        </w:rPr>
        <w:t>ехнологические регламенты (технологические карты погрузки-разгрузки и складирования груза, схемы строповки) в соотв</w:t>
      </w:r>
      <w:r w:rsidR="00CD00EC">
        <w:rPr>
          <w:rFonts w:ascii="Times New Roman" w:hAnsi="Times New Roman" w:cs="Times New Roman"/>
          <w:sz w:val="24"/>
          <w:szCs w:val="24"/>
        </w:rPr>
        <w:t>етствии с выполняемым заданием.</w:t>
      </w:r>
    </w:p>
    <w:p w:rsidR="00C05975" w:rsidRPr="00C53E03" w:rsidRDefault="00970438" w:rsidP="00C53E03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8" w:name="_Toc65676674"/>
      <w:r w:rsidRPr="00C53E03">
        <w:rPr>
          <w:rFonts w:ascii="Times New Roman" w:hAnsi="Times New Roman"/>
          <w:sz w:val="24"/>
          <w:szCs w:val="24"/>
          <w:lang w:eastAsia="ru-RU"/>
        </w:rPr>
        <w:t>8. Кадровое обеспечение оценочных мероприятий</w:t>
      </w:r>
      <w:bookmarkEnd w:id="8"/>
      <w:r w:rsidRPr="00C53E0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D71D5" w:rsidRPr="00AE4BEB" w:rsidRDefault="00127794" w:rsidP="001B3B8A">
      <w:pPr>
        <w:pStyle w:val="ConsPlusNonformat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Высшее</w:t>
      </w:r>
      <w:r w:rsidR="00C53E03" w:rsidRPr="00C53E03">
        <w:rPr>
          <w:rFonts w:ascii="Times New Roman" w:hAnsi="Times New Roman" w:cs="Times New Roman"/>
          <w:sz w:val="24"/>
          <w:szCs w:val="24"/>
        </w:rPr>
        <w:t xml:space="preserve"> </w:t>
      </w:r>
      <w:r w:rsidRPr="00AE4BEB">
        <w:rPr>
          <w:rFonts w:ascii="Times New Roman" w:hAnsi="Times New Roman" w:cs="Times New Roman"/>
          <w:sz w:val="24"/>
          <w:szCs w:val="24"/>
        </w:rPr>
        <w:t>образование</w:t>
      </w:r>
      <w:r w:rsidR="00F44EDF">
        <w:rPr>
          <w:rFonts w:ascii="Times New Roman" w:hAnsi="Times New Roman" w:cs="Times New Roman"/>
          <w:sz w:val="24"/>
          <w:szCs w:val="24"/>
        </w:rPr>
        <w:t xml:space="preserve"> или среднее профессиональное образование</w:t>
      </w:r>
      <w:r w:rsidRPr="00AE4BEB">
        <w:rPr>
          <w:rFonts w:ascii="Times New Roman" w:hAnsi="Times New Roman" w:cs="Times New Roman"/>
          <w:sz w:val="24"/>
          <w:szCs w:val="24"/>
        </w:rPr>
        <w:t xml:space="preserve"> по </w:t>
      </w:r>
      <w:r w:rsidR="00C53E03">
        <w:rPr>
          <w:rFonts w:ascii="Times New Roman" w:hAnsi="Times New Roman" w:cs="Times New Roman"/>
          <w:sz w:val="24"/>
          <w:szCs w:val="24"/>
        </w:rPr>
        <w:t xml:space="preserve">техническим </w:t>
      </w:r>
      <w:r w:rsidRPr="00AE4BEB">
        <w:rPr>
          <w:rFonts w:ascii="Times New Roman" w:hAnsi="Times New Roman" w:cs="Times New Roman"/>
          <w:sz w:val="24"/>
          <w:szCs w:val="24"/>
        </w:rPr>
        <w:t>специальностям</w:t>
      </w:r>
      <w:r w:rsidR="00C53E03">
        <w:rPr>
          <w:rFonts w:ascii="Times New Roman" w:hAnsi="Times New Roman" w:cs="Times New Roman"/>
          <w:sz w:val="24"/>
          <w:szCs w:val="24"/>
        </w:rPr>
        <w:t>,</w:t>
      </w:r>
      <w:r w:rsidR="00434CAF" w:rsidRPr="00434CAF">
        <w:rPr>
          <w:rFonts w:ascii="Times New Roman" w:hAnsi="Times New Roman" w:cs="Times New Roman"/>
          <w:sz w:val="24"/>
          <w:szCs w:val="24"/>
        </w:rPr>
        <w:t xml:space="preserve"> </w:t>
      </w:r>
      <w:r w:rsidR="00434CAF">
        <w:rPr>
          <w:rFonts w:ascii="Times New Roman" w:hAnsi="Times New Roman" w:cs="Times New Roman"/>
          <w:sz w:val="24"/>
          <w:szCs w:val="24"/>
        </w:rPr>
        <w:t xml:space="preserve">специальностям по обслуживанию и эксплуатации </w:t>
      </w:r>
      <w:r w:rsidR="00434CAF" w:rsidRPr="00AE4BEB">
        <w:rPr>
          <w:rFonts w:ascii="Times New Roman" w:hAnsi="Times New Roman" w:cs="Times New Roman"/>
          <w:sz w:val="24"/>
          <w:szCs w:val="24"/>
        </w:rPr>
        <w:t>подъемно-транспортно</w:t>
      </w:r>
      <w:r w:rsidR="00434CAF">
        <w:rPr>
          <w:rFonts w:ascii="Times New Roman" w:hAnsi="Times New Roman" w:cs="Times New Roman"/>
          <w:sz w:val="24"/>
          <w:szCs w:val="24"/>
        </w:rPr>
        <w:t>го</w:t>
      </w:r>
      <w:r w:rsidR="00434CAF" w:rsidRPr="00AE4BEB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 w:rsidR="00434CAF">
        <w:rPr>
          <w:rFonts w:ascii="Times New Roman" w:hAnsi="Times New Roman" w:cs="Times New Roman"/>
          <w:sz w:val="24"/>
          <w:szCs w:val="24"/>
        </w:rPr>
        <w:t>я или другим</w:t>
      </w:r>
      <w:r w:rsidR="00C53E03">
        <w:rPr>
          <w:rFonts w:ascii="Times New Roman" w:hAnsi="Times New Roman" w:cs="Times New Roman"/>
          <w:sz w:val="24"/>
          <w:szCs w:val="24"/>
        </w:rPr>
        <w:t xml:space="preserve"> </w:t>
      </w:r>
      <w:r w:rsidR="00434CAF" w:rsidRPr="00AE4BEB">
        <w:rPr>
          <w:rFonts w:ascii="Times New Roman" w:hAnsi="Times New Roman" w:cs="Times New Roman"/>
          <w:sz w:val="24"/>
          <w:szCs w:val="24"/>
        </w:rPr>
        <w:t>специальностям металлургического производства</w:t>
      </w:r>
      <w:r w:rsidR="00434CAF">
        <w:rPr>
          <w:rFonts w:ascii="Times New Roman" w:hAnsi="Times New Roman" w:cs="Times New Roman"/>
          <w:sz w:val="24"/>
          <w:szCs w:val="24"/>
        </w:rPr>
        <w:t>.</w:t>
      </w:r>
    </w:p>
    <w:p w:rsidR="008D71D5" w:rsidRPr="00AE4BEB" w:rsidRDefault="008D71D5" w:rsidP="001B3B8A">
      <w:pPr>
        <w:pStyle w:val="ConsPlusNonformat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Опыт работы не менее 5 лет в должности руководителя или специалиста</w:t>
      </w:r>
      <w:r w:rsidRPr="00AE4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2720" w:rsidRPr="00AE4BEB">
        <w:rPr>
          <w:rFonts w:ascii="Times New Roman" w:hAnsi="Times New Roman" w:cs="Times New Roman"/>
          <w:sz w:val="24"/>
          <w:szCs w:val="24"/>
        </w:rPr>
        <w:t>и (или) выполнения работ</w:t>
      </w:r>
      <w:r w:rsidRPr="00AE4BEB">
        <w:rPr>
          <w:rFonts w:ascii="Times New Roman" w:hAnsi="Times New Roman" w:cs="Times New Roman"/>
          <w:sz w:val="24"/>
          <w:szCs w:val="24"/>
        </w:rPr>
        <w:t xml:space="preserve"> по</w:t>
      </w:r>
      <w:r w:rsidRPr="00AE4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4BEB">
        <w:rPr>
          <w:rFonts w:ascii="Times New Roman" w:hAnsi="Times New Roman" w:cs="Times New Roman"/>
          <w:sz w:val="24"/>
          <w:szCs w:val="24"/>
        </w:rPr>
        <w:t>виду профессиональной деятельности, содержащему оцениваемую квалификацию, но не ниже уровня оцениваемой квалификации.</w:t>
      </w:r>
    </w:p>
    <w:p w:rsidR="00147C3E" w:rsidRPr="00044E12" w:rsidRDefault="00147C3E" w:rsidP="001B3B8A">
      <w:pPr>
        <w:pStyle w:val="ConsPlusNonformat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E12">
        <w:rPr>
          <w:rFonts w:ascii="Times New Roman" w:hAnsi="Times New Roman" w:cs="Times New Roman"/>
          <w:sz w:val="24"/>
          <w:szCs w:val="24"/>
        </w:rPr>
        <w:t xml:space="preserve">Подтверждение прохождение обучения по ДПП, обеспечивающим освоение : </w:t>
      </w:r>
    </w:p>
    <w:p w:rsidR="00147C3E" w:rsidRPr="00044E12" w:rsidRDefault="00147C3E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4E12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знаний: 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:rsidR="00147C3E" w:rsidRPr="00AE4BEB" w:rsidRDefault="00147C3E" w:rsidP="00CD00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б) умений</w:t>
      </w:r>
      <w:r w:rsidR="001B3B8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применять оценочные средства;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проводить наблюдение за ходом профессионального экзамена;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:rsidR="00147C3E" w:rsidRPr="00AE4BEB" w:rsidRDefault="00147C3E" w:rsidP="001B3B8A">
      <w:pPr>
        <w:pStyle w:val="a7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</w:t>
      </w:r>
      <w:r w:rsidR="008D71D5" w:rsidRPr="00AE4BEB">
        <w:rPr>
          <w:rFonts w:ascii="Times New Roman" w:eastAsia="Times New Roman" w:hAnsi="Times New Roman"/>
          <w:sz w:val="24"/>
          <w:szCs w:val="24"/>
          <w:lang w:eastAsia="ru-RU"/>
        </w:rPr>
        <w:t>документации.</w:t>
      </w:r>
    </w:p>
    <w:p w:rsidR="008D71D5" w:rsidRPr="00044E12" w:rsidRDefault="00147C3E" w:rsidP="001B3B8A">
      <w:pPr>
        <w:pStyle w:val="ConsPlusNonformat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E12">
        <w:rPr>
          <w:rFonts w:ascii="Times New Roman" w:hAnsi="Times New Roman" w:cs="Times New Roman"/>
          <w:sz w:val="24"/>
          <w:szCs w:val="24"/>
        </w:rPr>
        <w:t>Подтверждение квалификации эксперта со стороны Совета по профессиональным квалификациям - не менее 2-х человек</w:t>
      </w:r>
      <w:r w:rsidR="008D71D5" w:rsidRPr="00044E12">
        <w:rPr>
          <w:rFonts w:ascii="Times New Roman" w:hAnsi="Times New Roman" w:cs="Times New Roman"/>
          <w:sz w:val="24"/>
          <w:szCs w:val="24"/>
        </w:rPr>
        <w:t>.</w:t>
      </w:r>
    </w:p>
    <w:p w:rsidR="00147C3E" w:rsidRPr="00044E12" w:rsidRDefault="00147C3E" w:rsidP="001B3B8A">
      <w:pPr>
        <w:pStyle w:val="ConsPlusNonformat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E12">
        <w:rPr>
          <w:rFonts w:ascii="Times New Roman" w:hAnsi="Times New Roman" w:cs="Times New Roman"/>
          <w:sz w:val="24"/>
          <w:szCs w:val="24"/>
        </w:rPr>
        <w:t>Отсутствие ситуации конфликта интереса в отношении конкретных соискателей</w:t>
      </w:r>
      <w:r w:rsidR="00CD00EC">
        <w:rPr>
          <w:rFonts w:ascii="Times New Roman" w:hAnsi="Times New Roman" w:cs="Times New Roman"/>
          <w:sz w:val="24"/>
          <w:szCs w:val="24"/>
        </w:rPr>
        <w:t>.</w:t>
      </w:r>
    </w:p>
    <w:p w:rsidR="008D71D5" w:rsidRPr="00AE4BEB" w:rsidRDefault="008D71D5" w:rsidP="001B3B8A">
      <w:pPr>
        <w:pStyle w:val="ConsPlusNonformat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Участие в практическом этапе оценочных мероприятий стропальщика</w:t>
      </w:r>
      <w:r w:rsidR="00044E12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AE4B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0544" w:rsidRPr="00050544" w:rsidRDefault="008D71D5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Требования к стропальщику:</w:t>
      </w:r>
      <w:r w:rsidR="00CD00EC">
        <w:rPr>
          <w:rFonts w:ascii="Times New Roman" w:hAnsi="Times New Roman" w:cs="Times New Roman"/>
          <w:sz w:val="24"/>
          <w:szCs w:val="24"/>
        </w:rPr>
        <w:t xml:space="preserve"> н</w:t>
      </w:r>
      <w:r w:rsidR="00050544" w:rsidRPr="00050544">
        <w:rPr>
          <w:rFonts w:ascii="Times New Roman" w:hAnsi="Times New Roman" w:cs="Times New Roman"/>
          <w:sz w:val="24"/>
          <w:szCs w:val="24"/>
        </w:rPr>
        <w:t>аличие профессии «стропальщик», допуска к самостоятельной работе</w:t>
      </w:r>
      <w:r w:rsidR="00050544">
        <w:rPr>
          <w:rFonts w:ascii="Times New Roman" w:hAnsi="Times New Roman" w:cs="Times New Roman"/>
          <w:sz w:val="24"/>
          <w:szCs w:val="24"/>
        </w:rPr>
        <w:t>.</w:t>
      </w:r>
    </w:p>
    <w:p w:rsidR="00970438" w:rsidRPr="00AE4BEB" w:rsidRDefault="00970438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C3E" w:rsidRPr="00434CAF" w:rsidRDefault="00E82720" w:rsidP="00434CAF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9" w:name="_Toc65676675"/>
      <w:r w:rsidRPr="00434CAF">
        <w:rPr>
          <w:rFonts w:ascii="Times New Roman" w:hAnsi="Times New Roman"/>
          <w:sz w:val="24"/>
          <w:szCs w:val="24"/>
          <w:lang w:eastAsia="ru-RU"/>
        </w:rPr>
        <w:t>9. Требования безопасности к проведению оценочных</w:t>
      </w:r>
      <w:r w:rsidR="00970438" w:rsidRPr="00434CAF">
        <w:rPr>
          <w:rFonts w:ascii="Times New Roman" w:hAnsi="Times New Roman"/>
          <w:sz w:val="24"/>
          <w:szCs w:val="24"/>
          <w:lang w:eastAsia="ru-RU"/>
        </w:rPr>
        <w:t xml:space="preserve"> мероп</w:t>
      </w:r>
      <w:r w:rsidRPr="00434CAF">
        <w:rPr>
          <w:rFonts w:ascii="Times New Roman" w:hAnsi="Times New Roman"/>
          <w:sz w:val="24"/>
          <w:szCs w:val="24"/>
          <w:lang w:eastAsia="ru-RU"/>
        </w:rPr>
        <w:t>риятий</w:t>
      </w:r>
      <w:bookmarkEnd w:id="9"/>
    </w:p>
    <w:p w:rsidR="002515D1" w:rsidRDefault="00EF1586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Наличие удостоверения машиниста крана металлургического производства с указанием типа крана, к управлению которым он допущен. </w:t>
      </w:r>
    </w:p>
    <w:p w:rsidR="00005468" w:rsidRPr="00AE4BEB" w:rsidRDefault="002515D1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необходимости, п</w:t>
      </w:r>
      <w:r w:rsidR="00005468" w:rsidRPr="00AE4BEB">
        <w:rPr>
          <w:rFonts w:ascii="Times New Roman" w:hAnsi="Times New Roman" w:cs="Times New Roman"/>
          <w:sz w:val="24"/>
          <w:szCs w:val="24"/>
        </w:rPr>
        <w:t>роведение инструктажа по охране труда перед проведением оценочных мероприятий.</w:t>
      </w:r>
    </w:p>
    <w:p w:rsidR="00EF1586" w:rsidRDefault="00EF1586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70438" w:rsidRPr="00044E12" w:rsidRDefault="00970438" w:rsidP="00044E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4E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Задания для теоретического этапа профессионального экзамена: </w:t>
      </w:r>
    </w:p>
    <w:p w:rsidR="00E82720" w:rsidRPr="00643BCB" w:rsidRDefault="00E82720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5468" w:rsidRPr="00643BCB" w:rsidRDefault="00E82720" w:rsidP="00E82720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1. </w:t>
      </w:r>
      <w:r w:rsidR="002515D1">
        <w:rPr>
          <w:rFonts w:ascii="Times New Roman" w:hAnsi="Times New Roman"/>
          <w:sz w:val="24"/>
          <w:szCs w:val="24"/>
        </w:rPr>
        <w:t>Х</w:t>
      </w:r>
      <w:r w:rsidRPr="00643BCB">
        <w:rPr>
          <w:rFonts w:ascii="Times New Roman" w:hAnsi="Times New Roman"/>
          <w:sz w:val="24"/>
          <w:szCs w:val="24"/>
        </w:rPr>
        <w:t>одовые колеса</w:t>
      </w:r>
      <w:r w:rsidR="002515D1">
        <w:rPr>
          <w:rFonts w:ascii="Times New Roman" w:hAnsi="Times New Roman"/>
          <w:sz w:val="24"/>
          <w:szCs w:val="24"/>
        </w:rPr>
        <w:t xml:space="preserve"> бракуются при:</w:t>
      </w:r>
      <w:r w:rsidRPr="00643BCB">
        <w:rPr>
          <w:rFonts w:ascii="Times New Roman" w:hAnsi="Times New Roman"/>
          <w:sz w:val="24"/>
          <w:szCs w:val="24"/>
        </w:rPr>
        <w:t> 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2515D1">
        <w:rPr>
          <w:rFonts w:ascii="Times New Roman" w:hAnsi="Times New Roman" w:cs="Times New Roman"/>
          <w:b/>
          <w:sz w:val="24"/>
          <w:szCs w:val="24"/>
        </w:rPr>
        <w:t>наличии т</w:t>
      </w:r>
      <w:r w:rsidRPr="00643BCB">
        <w:rPr>
          <w:rFonts w:ascii="Times New Roman" w:hAnsi="Times New Roman" w:cs="Times New Roman"/>
          <w:b/>
          <w:sz w:val="24"/>
          <w:szCs w:val="24"/>
        </w:rPr>
        <w:t>рещин любых размеров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="002515D1">
        <w:rPr>
          <w:rFonts w:ascii="Times New Roman" w:hAnsi="Times New Roman" w:cs="Times New Roman"/>
          <w:sz w:val="24"/>
          <w:szCs w:val="24"/>
        </w:rPr>
        <w:t>обнаружении с</w:t>
      </w:r>
      <w:r w:rsidRPr="00643BCB">
        <w:rPr>
          <w:rFonts w:ascii="Times New Roman" w:hAnsi="Times New Roman" w:cs="Times New Roman"/>
          <w:sz w:val="24"/>
          <w:szCs w:val="24"/>
        </w:rPr>
        <w:t>лед</w:t>
      </w:r>
      <w:r w:rsidR="002515D1">
        <w:rPr>
          <w:rFonts w:ascii="Times New Roman" w:hAnsi="Times New Roman" w:cs="Times New Roman"/>
          <w:sz w:val="24"/>
          <w:szCs w:val="24"/>
        </w:rPr>
        <w:t>ов</w:t>
      </w:r>
      <w:r w:rsidRPr="00643BCB">
        <w:rPr>
          <w:rFonts w:ascii="Times New Roman" w:hAnsi="Times New Roman" w:cs="Times New Roman"/>
          <w:sz w:val="24"/>
          <w:szCs w:val="24"/>
        </w:rPr>
        <w:t xml:space="preserve"> коррозии на поверхности катания колеса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 w:rsidR="002515D1">
        <w:rPr>
          <w:rFonts w:ascii="Times New Roman" w:hAnsi="Times New Roman" w:cs="Times New Roman"/>
          <w:sz w:val="24"/>
          <w:szCs w:val="24"/>
        </w:rPr>
        <w:t>н</w:t>
      </w:r>
      <w:r w:rsidRPr="00643BCB">
        <w:rPr>
          <w:rFonts w:ascii="Times New Roman" w:hAnsi="Times New Roman" w:cs="Times New Roman"/>
          <w:sz w:val="24"/>
          <w:szCs w:val="24"/>
        </w:rPr>
        <w:t>аличи</w:t>
      </w:r>
      <w:r w:rsidR="002515D1">
        <w:rPr>
          <w:rFonts w:ascii="Times New Roman" w:hAnsi="Times New Roman" w:cs="Times New Roman"/>
          <w:sz w:val="24"/>
          <w:szCs w:val="24"/>
        </w:rPr>
        <w:t>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люфта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2515D1">
        <w:rPr>
          <w:rFonts w:ascii="Times New Roman" w:hAnsi="Times New Roman" w:cs="Times New Roman"/>
          <w:sz w:val="24"/>
          <w:szCs w:val="24"/>
        </w:rPr>
        <w:t>наличии ц</w:t>
      </w:r>
      <w:r w:rsidRPr="00643BCB">
        <w:rPr>
          <w:rFonts w:ascii="Times New Roman" w:hAnsi="Times New Roman" w:cs="Times New Roman"/>
          <w:sz w:val="24"/>
          <w:szCs w:val="24"/>
        </w:rPr>
        <w:t>арапин</w:t>
      </w:r>
      <w:r w:rsidR="002515D1">
        <w:rPr>
          <w:rFonts w:ascii="Times New Roman" w:hAnsi="Times New Roman" w:cs="Times New Roman"/>
          <w:sz w:val="24"/>
          <w:szCs w:val="24"/>
        </w:rPr>
        <w:t>ы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на реборде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="002515D1">
        <w:rPr>
          <w:rFonts w:ascii="Times New Roman" w:hAnsi="Times New Roman" w:cs="Times New Roman"/>
          <w:sz w:val="24"/>
          <w:szCs w:val="24"/>
        </w:rPr>
        <w:t>обнаружении с</w:t>
      </w:r>
      <w:r w:rsidRPr="00643BCB">
        <w:rPr>
          <w:rFonts w:ascii="Times New Roman" w:hAnsi="Times New Roman" w:cs="Times New Roman"/>
          <w:sz w:val="24"/>
          <w:szCs w:val="24"/>
        </w:rPr>
        <w:t>лед</w:t>
      </w:r>
      <w:r w:rsidR="002515D1">
        <w:rPr>
          <w:rFonts w:ascii="Times New Roman" w:hAnsi="Times New Roman" w:cs="Times New Roman"/>
          <w:sz w:val="24"/>
          <w:szCs w:val="24"/>
        </w:rPr>
        <w:t>ов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попадания смазки на поверхность катания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E82720" w:rsidP="00E82720">
      <w:pPr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2. </w:t>
      </w:r>
      <w:r w:rsidR="00E20FC4">
        <w:rPr>
          <w:rFonts w:ascii="Times New Roman" w:hAnsi="Times New Roman"/>
          <w:sz w:val="24"/>
          <w:szCs w:val="24"/>
        </w:rPr>
        <w:t>Укажите типы к</w:t>
      </w:r>
      <w:r w:rsidRPr="00643BCB">
        <w:rPr>
          <w:rFonts w:ascii="Times New Roman" w:hAnsi="Times New Roman"/>
          <w:sz w:val="24"/>
          <w:szCs w:val="24"/>
        </w:rPr>
        <w:t>анат</w:t>
      </w:r>
      <w:r w:rsidR="00E20FC4">
        <w:rPr>
          <w:rFonts w:ascii="Times New Roman" w:hAnsi="Times New Roman"/>
          <w:sz w:val="24"/>
          <w:szCs w:val="24"/>
        </w:rPr>
        <w:t>ов</w:t>
      </w:r>
      <w:r w:rsidRPr="00643BCB">
        <w:rPr>
          <w:rFonts w:ascii="Times New Roman" w:hAnsi="Times New Roman"/>
          <w:sz w:val="24"/>
          <w:szCs w:val="24"/>
        </w:rPr>
        <w:t xml:space="preserve"> по сочетанию направлений свивки</w:t>
      </w:r>
      <w:r w:rsidR="00E20FC4">
        <w:rPr>
          <w:rFonts w:ascii="Times New Roman" w:hAnsi="Times New Roman"/>
          <w:sz w:val="24"/>
          <w:szCs w:val="24"/>
        </w:rPr>
        <w:t xml:space="preserve"> прядей: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Канаты односторонней свивки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Канаты двухсторонней свивки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Канаты крестовой и односторонней свивки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Канаты крестовой свивки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Канаты крестовой и двухсторонней свивки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E82720" w:rsidP="00E82720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3. </w:t>
      </w:r>
      <w:r w:rsidR="00F44EDF">
        <w:rPr>
          <w:rFonts w:ascii="Times New Roman" w:hAnsi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/>
          <w:sz w:val="24"/>
          <w:szCs w:val="24"/>
        </w:rPr>
        <w:t>документ</w:t>
      </w:r>
      <w:r w:rsidR="00F44EDF">
        <w:rPr>
          <w:rFonts w:ascii="Times New Roman" w:hAnsi="Times New Roman"/>
          <w:sz w:val="24"/>
          <w:szCs w:val="24"/>
        </w:rPr>
        <w:t>, который</w:t>
      </w:r>
      <w:r w:rsidRPr="00643BCB">
        <w:rPr>
          <w:rFonts w:ascii="Times New Roman" w:hAnsi="Times New Roman"/>
          <w:sz w:val="24"/>
          <w:szCs w:val="24"/>
        </w:rPr>
        <w:t xml:space="preserve"> определяет порядок эксплуатации, ремонта и обслуживания крана</w:t>
      </w:r>
      <w:r w:rsidR="00F44EDF">
        <w:rPr>
          <w:rFonts w:ascii="Times New Roman" w:hAnsi="Times New Roman"/>
          <w:sz w:val="24"/>
          <w:szCs w:val="24"/>
        </w:rPr>
        <w:t>:</w:t>
      </w:r>
    </w:p>
    <w:p w:rsidR="00E82720" w:rsidRPr="00643BCB" w:rsidRDefault="00E82720" w:rsidP="00E82720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а</w:t>
      </w:r>
      <w:r w:rsidRPr="00643BCB">
        <w:rPr>
          <w:rFonts w:ascii="Times New Roman" w:hAnsi="Times New Roman"/>
          <w:b/>
          <w:sz w:val="24"/>
          <w:szCs w:val="24"/>
        </w:rPr>
        <w:t xml:space="preserve">. Руководство по эксплуатации завода изготовителя </w:t>
      </w:r>
      <w:r w:rsidR="00F44EDF">
        <w:rPr>
          <w:rFonts w:ascii="Times New Roman" w:hAnsi="Times New Roman"/>
          <w:b/>
          <w:sz w:val="24"/>
          <w:szCs w:val="24"/>
        </w:rPr>
        <w:t>подъемного сооружения</w:t>
      </w:r>
    </w:p>
    <w:p w:rsidR="00E82720" w:rsidRPr="00643BCB" w:rsidRDefault="00E82720" w:rsidP="00E82720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б. Паспорт крана</w:t>
      </w:r>
    </w:p>
    <w:p w:rsidR="00F44EDF" w:rsidRDefault="00E82720" w:rsidP="00E82720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в. Руководство по эксплуатации завода эксплуатирующего </w:t>
      </w:r>
      <w:r w:rsidR="00F44EDF" w:rsidRPr="00F44EDF">
        <w:rPr>
          <w:rFonts w:ascii="Times New Roman" w:hAnsi="Times New Roman"/>
          <w:sz w:val="24"/>
          <w:szCs w:val="24"/>
        </w:rPr>
        <w:t xml:space="preserve">подъемного сооружения </w:t>
      </w:r>
    </w:p>
    <w:p w:rsidR="00E82720" w:rsidRPr="00643BCB" w:rsidRDefault="00E82720" w:rsidP="00F44EDF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г. Производственная инструкция машиниста крана</w:t>
      </w:r>
    </w:p>
    <w:p w:rsidR="00E82720" w:rsidRPr="00643BCB" w:rsidRDefault="00E82720" w:rsidP="00E82720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д. Вахтенный журнал</w:t>
      </w:r>
    </w:p>
    <w:p w:rsidR="00E82720" w:rsidRPr="00643BCB" w:rsidRDefault="00E82720" w:rsidP="00E82720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</w:p>
    <w:p w:rsidR="00E82720" w:rsidRPr="00643BCB" w:rsidRDefault="003F5675" w:rsidP="003F5675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4. </w:t>
      </w:r>
      <w:r w:rsidR="00E82720" w:rsidRPr="00643BCB">
        <w:rPr>
          <w:rFonts w:ascii="Times New Roman" w:hAnsi="Times New Roman"/>
          <w:sz w:val="24"/>
          <w:szCs w:val="24"/>
        </w:rPr>
        <w:t>При каком уменьшении диаметра каната производится его браковка?</w:t>
      </w:r>
    </w:p>
    <w:p w:rsidR="00E82720" w:rsidRPr="00643BCB" w:rsidRDefault="00E82720" w:rsidP="00E82720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а. При уменьшении диаметра каната в результате поверхностного износа или коррозии на 3% и более</w:t>
      </w:r>
    </w:p>
    <w:p w:rsidR="00E82720" w:rsidRPr="00643BCB" w:rsidRDefault="00E82720" w:rsidP="00E82720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б. При уменьшении диаметра каната в результате поверхностного износа или коррозии на 4% и более</w:t>
      </w:r>
    </w:p>
    <w:p w:rsidR="00E82720" w:rsidRPr="00643BCB" w:rsidRDefault="00E82720" w:rsidP="00E82720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в. При уменьшении диаметра каната в результате поверхностного износа или коррозии на 5% и более</w:t>
      </w:r>
    </w:p>
    <w:p w:rsidR="00E82720" w:rsidRPr="00643BCB" w:rsidRDefault="00E82720" w:rsidP="00E82720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г. При уменьшении диаметра каната в результате поверхностного износа или коррозии на 6% и более</w:t>
      </w:r>
    </w:p>
    <w:p w:rsidR="00E82720" w:rsidRPr="00643BCB" w:rsidRDefault="00E82720" w:rsidP="00E82720">
      <w:pPr>
        <w:spacing w:after="0"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43BCB">
        <w:rPr>
          <w:rFonts w:ascii="Times New Roman" w:hAnsi="Times New Roman"/>
          <w:b/>
          <w:sz w:val="24"/>
          <w:szCs w:val="24"/>
        </w:rPr>
        <w:t>д. При уменьшении диаметра каната в результате поверхностного износа или коррозии на 7% и более</w:t>
      </w:r>
    </w:p>
    <w:p w:rsidR="00E82720" w:rsidRPr="00643BCB" w:rsidRDefault="00E82720" w:rsidP="00E82720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7F1CC0" w:rsidRPr="00643BCB" w:rsidRDefault="007F1CC0" w:rsidP="007F1CC0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5. </w:t>
      </w:r>
      <w:r w:rsidR="00F44EDF">
        <w:rPr>
          <w:rFonts w:ascii="Times New Roman" w:hAnsi="Times New Roman"/>
          <w:sz w:val="24"/>
          <w:szCs w:val="24"/>
        </w:rPr>
        <w:t>Р</w:t>
      </w:r>
      <w:r w:rsidRPr="00643BCB">
        <w:rPr>
          <w:rFonts w:ascii="Times New Roman" w:hAnsi="Times New Roman"/>
          <w:sz w:val="24"/>
          <w:szCs w:val="24"/>
        </w:rPr>
        <w:t>езультат</w:t>
      </w:r>
      <w:r w:rsidR="00F44EDF">
        <w:rPr>
          <w:rFonts w:ascii="Times New Roman" w:hAnsi="Times New Roman"/>
          <w:sz w:val="24"/>
          <w:szCs w:val="24"/>
        </w:rPr>
        <w:t>ом</w:t>
      </w:r>
      <w:r w:rsidRPr="00643BCB">
        <w:rPr>
          <w:rFonts w:ascii="Times New Roman" w:hAnsi="Times New Roman"/>
          <w:sz w:val="24"/>
          <w:szCs w:val="24"/>
        </w:rPr>
        <w:t xml:space="preserve"> технического свидетельствования крана</w:t>
      </w:r>
      <w:r w:rsidR="00F44EDF">
        <w:rPr>
          <w:rFonts w:ascii="Times New Roman" w:hAnsi="Times New Roman"/>
          <w:sz w:val="24"/>
          <w:szCs w:val="24"/>
        </w:rPr>
        <w:t xml:space="preserve"> </w:t>
      </w:r>
      <w:r w:rsidR="002515D1">
        <w:rPr>
          <w:rFonts w:ascii="Times New Roman" w:hAnsi="Times New Roman"/>
          <w:sz w:val="24"/>
          <w:szCs w:val="24"/>
        </w:rPr>
        <w:t xml:space="preserve">должно подтверждаться: </w:t>
      </w:r>
    </w:p>
    <w:p w:rsidR="007F1CC0" w:rsidRPr="00643BC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="002515D1">
        <w:rPr>
          <w:rFonts w:ascii="Times New Roman" w:hAnsi="Times New Roman" w:cs="Times New Roman"/>
          <w:b/>
          <w:sz w:val="24"/>
          <w:szCs w:val="24"/>
        </w:rPr>
        <w:t>п</w:t>
      </w:r>
      <w:r w:rsidRPr="00643BCB">
        <w:rPr>
          <w:rFonts w:ascii="Times New Roman" w:hAnsi="Times New Roman" w:cs="Times New Roman"/>
          <w:b/>
          <w:sz w:val="24"/>
          <w:szCs w:val="24"/>
        </w:rPr>
        <w:t>одъемное сооружение находится в состоянии, обеспечивающем его безопасную работу</w:t>
      </w:r>
    </w:p>
    <w:p w:rsidR="007F1CC0" w:rsidRPr="00643BC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="00E20FC4">
        <w:rPr>
          <w:rFonts w:ascii="Times New Roman" w:hAnsi="Times New Roman" w:cs="Times New Roman"/>
          <w:sz w:val="24"/>
          <w:szCs w:val="24"/>
        </w:rPr>
        <w:t>исправность узлов кранового оборудования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состоянии</w:t>
      </w:r>
    </w:p>
    <w:p w:rsidR="007F1CC0" w:rsidRPr="00643BC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 w:rsidR="002515D1">
        <w:rPr>
          <w:rFonts w:ascii="Times New Roman" w:hAnsi="Times New Roman" w:cs="Times New Roman"/>
          <w:sz w:val="24"/>
          <w:szCs w:val="24"/>
        </w:rPr>
        <w:t>отсутствие трещин и деформаций на металлоконструкциях крана</w:t>
      </w:r>
    </w:p>
    <w:p w:rsidR="007F1CC0" w:rsidRPr="00643BC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E20FC4">
        <w:rPr>
          <w:rFonts w:ascii="Times New Roman" w:hAnsi="Times New Roman" w:cs="Times New Roman"/>
          <w:sz w:val="24"/>
          <w:szCs w:val="24"/>
        </w:rPr>
        <w:t>исправность гидравлического оборудования крана</w:t>
      </w:r>
    </w:p>
    <w:p w:rsidR="00E82720" w:rsidRPr="00643BC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="00E20FC4">
        <w:rPr>
          <w:rFonts w:ascii="Times New Roman" w:hAnsi="Times New Roman" w:cs="Times New Roman"/>
          <w:sz w:val="24"/>
          <w:szCs w:val="24"/>
        </w:rPr>
        <w:t>исправность электрооборудования крана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F1CC0" w:rsidRPr="00F52B2B" w:rsidRDefault="007F1CC0" w:rsidP="007F1CC0">
      <w:pPr>
        <w:spacing w:after="0" w:line="240" w:lineRule="auto"/>
        <w:ind w:left="426"/>
        <w:contextualSpacing/>
        <w:rPr>
          <w:rFonts w:ascii="Times New Roman" w:hAnsi="Times New Roman"/>
          <w:color w:val="000000"/>
          <w:sz w:val="24"/>
          <w:szCs w:val="24"/>
        </w:rPr>
      </w:pPr>
      <w:r w:rsidRPr="00F52B2B">
        <w:rPr>
          <w:rFonts w:ascii="Times New Roman" w:hAnsi="Times New Roman"/>
          <w:color w:val="000000"/>
          <w:sz w:val="24"/>
          <w:szCs w:val="24"/>
        </w:rPr>
        <w:t xml:space="preserve">6. С какими технологическими регламентами </w:t>
      </w:r>
      <w:r w:rsidR="00F44EDF" w:rsidRPr="00F52B2B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Pr="00F52B2B">
        <w:rPr>
          <w:rFonts w:ascii="Times New Roman" w:hAnsi="Times New Roman"/>
          <w:color w:val="000000"/>
          <w:sz w:val="24"/>
          <w:szCs w:val="24"/>
        </w:rPr>
        <w:t>должны быть ознакомлены под роспись машинисты крана и стропальщики</w:t>
      </w:r>
      <w:r w:rsidR="00F44EDF" w:rsidRPr="00F52B2B">
        <w:rPr>
          <w:rFonts w:ascii="Times New Roman" w:hAnsi="Times New Roman"/>
          <w:color w:val="000000"/>
          <w:sz w:val="24"/>
          <w:szCs w:val="24"/>
        </w:rPr>
        <w:t>:</w:t>
      </w:r>
    </w:p>
    <w:p w:rsidR="007F1CC0" w:rsidRPr="00F52B2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color w:val="000000"/>
          <w:sz w:val="24"/>
          <w:szCs w:val="24"/>
        </w:rPr>
        <w:t>а. С технологическими картами складирования грузов и схемами строповки</w:t>
      </w:r>
    </w:p>
    <w:p w:rsidR="007F1CC0" w:rsidRPr="00F52B2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color w:val="000000"/>
          <w:sz w:val="24"/>
          <w:szCs w:val="24"/>
        </w:rPr>
        <w:t>б. С технологическими картами погрузки и разгрузки транспортных средств</w:t>
      </w:r>
    </w:p>
    <w:p w:rsidR="007F1CC0" w:rsidRPr="00F52B2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color w:val="000000"/>
          <w:sz w:val="24"/>
          <w:szCs w:val="24"/>
        </w:rPr>
        <w:t>в. С проектами производства работ кранами</w:t>
      </w:r>
    </w:p>
    <w:p w:rsidR="007F1CC0" w:rsidRPr="00F52B2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color w:val="000000"/>
          <w:sz w:val="24"/>
          <w:szCs w:val="24"/>
        </w:rPr>
        <w:t>г. С проектами производства работ несколькими кранами</w:t>
      </w:r>
    </w:p>
    <w:p w:rsidR="007F1CC0" w:rsidRPr="00F52B2B" w:rsidRDefault="007F1CC0" w:rsidP="007F1CC0">
      <w:pPr>
        <w:pStyle w:val="ConsPlusNonformat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b/>
          <w:color w:val="000000"/>
          <w:sz w:val="24"/>
          <w:szCs w:val="24"/>
        </w:rPr>
        <w:t>д. С</w:t>
      </w:r>
      <w:r w:rsidR="00F44EDF" w:rsidRPr="00F52B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схемами движения транспорта по территории предприятия</w:t>
      </w:r>
    </w:p>
    <w:p w:rsidR="000804E7" w:rsidRPr="00643BCB" w:rsidRDefault="000804E7" w:rsidP="007F1CC0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720" w:rsidRPr="00643BCB" w:rsidRDefault="007E0C04" w:rsidP="007E0C04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F44EDF">
        <w:rPr>
          <w:rFonts w:ascii="Times New Roman" w:hAnsi="Times New Roman"/>
          <w:sz w:val="24"/>
          <w:szCs w:val="24"/>
        </w:rPr>
        <w:t>П</w:t>
      </w:r>
      <w:r w:rsidR="00F44EDF" w:rsidRPr="00643BCB">
        <w:rPr>
          <w:rFonts w:ascii="Times New Roman" w:hAnsi="Times New Roman"/>
          <w:sz w:val="24"/>
          <w:szCs w:val="24"/>
        </w:rPr>
        <w:t xml:space="preserve">ри обслуживании крана несколькими стропальщиками </w:t>
      </w:r>
      <w:r w:rsidR="000804E7" w:rsidRPr="00643BCB">
        <w:rPr>
          <w:rFonts w:ascii="Times New Roman" w:hAnsi="Times New Roman"/>
          <w:sz w:val="24"/>
          <w:szCs w:val="24"/>
        </w:rPr>
        <w:t xml:space="preserve">сигнал машинисту крана </w:t>
      </w:r>
      <w:r w:rsidR="00F44EDF">
        <w:rPr>
          <w:rFonts w:ascii="Times New Roman" w:hAnsi="Times New Roman"/>
          <w:sz w:val="24"/>
          <w:szCs w:val="24"/>
        </w:rPr>
        <w:t>подает:</w:t>
      </w:r>
    </w:p>
    <w:p w:rsidR="000804E7" w:rsidRPr="00643BCB" w:rsidRDefault="000804E7" w:rsidP="000804E7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ИТР, ответственный за безопасное производство работ с применением ПС</w:t>
      </w:r>
    </w:p>
    <w:p w:rsidR="000804E7" w:rsidRPr="00643BCB" w:rsidRDefault="000804E7" w:rsidP="000804E7">
      <w:pPr>
        <w:pStyle w:val="ConsPlusNonforma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Старший стропальщик, назначенный ИТР, ответственным за безопасное производство работ с применением ПС</w:t>
      </w:r>
    </w:p>
    <w:p w:rsidR="000804E7" w:rsidRPr="00643BCB" w:rsidRDefault="000804E7" w:rsidP="000804E7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Опытный стропальщик</w:t>
      </w:r>
    </w:p>
    <w:p w:rsidR="000804E7" w:rsidRPr="00643BCB" w:rsidRDefault="000804E7" w:rsidP="000804E7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Сигнальщик</w:t>
      </w:r>
    </w:p>
    <w:p w:rsidR="000804E7" w:rsidRPr="00643BCB" w:rsidRDefault="000804E7" w:rsidP="000804E7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ИТР, ответственный за содержание ПС в работоспособном состоянии</w:t>
      </w:r>
    </w:p>
    <w:p w:rsidR="007E0C04" w:rsidRDefault="007E0C04" w:rsidP="007E0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04E7" w:rsidRPr="007E0C04" w:rsidRDefault="007E0C04" w:rsidP="007E0C04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7E0C04">
        <w:rPr>
          <w:rFonts w:ascii="Times New Roman" w:hAnsi="Times New Roman"/>
          <w:sz w:val="24"/>
          <w:szCs w:val="24"/>
        </w:rPr>
        <w:t>8</w:t>
      </w:r>
      <w:r w:rsidR="00F44EDF">
        <w:rPr>
          <w:rFonts w:ascii="Times New Roman" w:hAnsi="Times New Roman"/>
          <w:color w:val="FF0000"/>
          <w:sz w:val="24"/>
          <w:szCs w:val="24"/>
        </w:rPr>
        <w:t>.</w:t>
      </w:r>
      <w:r w:rsidR="000804E7" w:rsidRPr="007E0C04">
        <w:rPr>
          <w:rFonts w:ascii="Times New Roman" w:hAnsi="Times New Roman"/>
          <w:sz w:val="24"/>
          <w:szCs w:val="24"/>
        </w:rPr>
        <w:t xml:space="preserve"> </w:t>
      </w:r>
      <w:r w:rsidR="000804E7" w:rsidRPr="00643BCB">
        <w:rPr>
          <w:rFonts w:ascii="Times New Roman" w:hAnsi="Times New Roman"/>
          <w:sz w:val="24"/>
          <w:szCs w:val="24"/>
        </w:rPr>
        <w:t>При каких неисправностях бракуется барабан крана?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Износ ручья барабана по профилю 0,5мм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Износ ручья барабана по профилю 1мм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Трещины любых размеров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Износ ручья барабана по профилю 1,5мм</w:t>
      </w:r>
    </w:p>
    <w:p w:rsidR="00E82720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Износ ручья барабана по профилю 2мм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7E0C04" w:rsidP="007E0C04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804E7" w:rsidRPr="007E0C04">
        <w:rPr>
          <w:rFonts w:ascii="Times New Roman" w:hAnsi="Times New Roman"/>
          <w:sz w:val="24"/>
          <w:szCs w:val="24"/>
        </w:rPr>
        <w:t>.</w:t>
      </w:r>
      <w:r w:rsidR="000804E7" w:rsidRPr="00643BCB">
        <w:rPr>
          <w:rFonts w:ascii="Times New Roman" w:hAnsi="Times New Roman"/>
          <w:sz w:val="24"/>
          <w:szCs w:val="24"/>
        </w:rPr>
        <w:t xml:space="preserve"> </w:t>
      </w:r>
      <w:r w:rsidR="00F44EDF">
        <w:rPr>
          <w:rFonts w:ascii="Times New Roman" w:hAnsi="Times New Roman"/>
          <w:sz w:val="24"/>
          <w:szCs w:val="24"/>
        </w:rPr>
        <w:t>К</w:t>
      </w:r>
      <w:r w:rsidR="000804E7" w:rsidRPr="00643BCB">
        <w:rPr>
          <w:rFonts w:ascii="Times New Roman" w:hAnsi="Times New Roman"/>
          <w:sz w:val="24"/>
          <w:szCs w:val="24"/>
        </w:rPr>
        <w:t>люч-марка (ключ-бирка)</w:t>
      </w:r>
      <w:r w:rsidR="00F44EDF">
        <w:rPr>
          <w:rFonts w:ascii="Times New Roman" w:hAnsi="Times New Roman"/>
          <w:sz w:val="24"/>
          <w:szCs w:val="24"/>
        </w:rPr>
        <w:t xml:space="preserve"> предназначена для: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безопасного управления краном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включения крана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предотвращения несанкционированного включения ПС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 ремонтного персонала на кран</w:t>
      </w:r>
    </w:p>
    <w:p w:rsidR="00E82720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допуска машиниста крана к управлению краном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7E0C04" w:rsidP="00F44EDF">
      <w:pPr>
        <w:spacing w:after="0" w:line="240" w:lineRule="auto"/>
        <w:ind w:left="360" w:firstLine="66"/>
        <w:contextualSpacing/>
        <w:rPr>
          <w:rFonts w:ascii="Times New Roman" w:hAnsi="Times New Roman"/>
          <w:sz w:val="24"/>
          <w:szCs w:val="24"/>
        </w:rPr>
      </w:pPr>
      <w:r w:rsidRPr="007E0C04">
        <w:rPr>
          <w:rFonts w:ascii="Times New Roman" w:hAnsi="Times New Roman"/>
          <w:sz w:val="24"/>
          <w:szCs w:val="24"/>
        </w:rPr>
        <w:t>10</w:t>
      </w:r>
      <w:r w:rsidR="00F44EDF">
        <w:rPr>
          <w:rFonts w:ascii="Times New Roman" w:hAnsi="Times New Roman"/>
          <w:sz w:val="24"/>
          <w:szCs w:val="24"/>
        </w:rPr>
        <w:t xml:space="preserve">. </w:t>
      </w:r>
      <w:r w:rsidR="000804E7" w:rsidRPr="00643BCB">
        <w:rPr>
          <w:rFonts w:ascii="Times New Roman" w:hAnsi="Times New Roman"/>
          <w:sz w:val="24"/>
          <w:szCs w:val="24"/>
        </w:rPr>
        <w:t>Укажите места расположения средств пожаротушения на кране</w:t>
      </w:r>
      <w:r w:rsidR="00F44EDF">
        <w:rPr>
          <w:rFonts w:ascii="Times New Roman" w:hAnsi="Times New Roman"/>
          <w:sz w:val="24"/>
          <w:szCs w:val="24"/>
        </w:rPr>
        <w:t>:</w:t>
      </w:r>
    </w:p>
    <w:p w:rsidR="000804E7" w:rsidRPr="00643BCB" w:rsidRDefault="000804E7" w:rsidP="00F44EDF">
      <w:pPr>
        <w:pStyle w:val="ConsPlusNonformat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Огнетушитель – на мосту к</w:t>
      </w:r>
      <w:r w:rsidR="001C24F9">
        <w:rPr>
          <w:rFonts w:ascii="Times New Roman" w:hAnsi="Times New Roman" w:cs="Times New Roman"/>
          <w:sz w:val="24"/>
          <w:szCs w:val="24"/>
        </w:rPr>
        <w:t xml:space="preserve">рана, ящик с песком – в кабине </w:t>
      </w:r>
      <w:r w:rsidRPr="00643BCB">
        <w:rPr>
          <w:rFonts w:ascii="Times New Roman" w:hAnsi="Times New Roman" w:cs="Times New Roman"/>
          <w:sz w:val="24"/>
          <w:szCs w:val="24"/>
        </w:rPr>
        <w:t>крана</w:t>
      </w:r>
    </w:p>
    <w:p w:rsidR="000804E7" w:rsidRPr="00643BCB" w:rsidRDefault="000804E7" w:rsidP="00F44EDF">
      <w:pPr>
        <w:pStyle w:val="ConsPlusNonformat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 кабине крана</w:t>
      </w:r>
    </w:p>
    <w:p w:rsidR="000804E7" w:rsidRPr="00643BCB" w:rsidRDefault="000804E7" w:rsidP="00F44EDF">
      <w:pPr>
        <w:pStyle w:val="ConsPlusNonformat"/>
        <w:ind w:left="360" w:firstLine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Огнетушитель – в кабине крана, ящик с песком – на мосту крана</w:t>
      </w:r>
    </w:p>
    <w:p w:rsidR="000804E7" w:rsidRPr="00643BCB" w:rsidRDefault="000804E7" w:rsidP="00F44EDF">
      <w:pPr>
        <w:pStyle w:val="ConsPlusNonformat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На мосту крана</w:t>
      </w:r>
    </w:p>
    <w:p w:rsidR="000804E7" w:rsidRDefault="000804E7" w:rsidP="00F44EDF">
      <w:pPr>
        <w:pStyle w:val="ConsPlusNonformat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 посадочной площадке крана.</w:t>
      </w:r>
    </w:p>
    <w:p w:rsidR="001C24F9" w:rsidRPr="00643BCB" w:rsidRDefault="001C24F9" w:rsidP="000804E7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0804E7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11. Допускается ли производить подъем груза несколькими кранами?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="00F44EDF">
        <w:rPr>
          <w:rFonts w:ascii="Times New Roman" w:hAnsi="Times New Roman" w:cs="Times New Roman"/>
          <w:b/>
          <w:sz w:val="24"/>
          <w:szCs w:val="24"/>
        </w:rPr>
        <w:t xml:space="preserve">Допускается </w:t>
      </w:r>
      <w:r w:rsidRPr="00643BCB">
        <w:rPr>
          <w:rFonts w:ascii="Times New Roman" w:hAnsi="Times New Roman" w:cs="Times New Roman"/>
          <w:b/>
          <w:sz w:val="24"/>
          <w:szCs w:val="24"/>
        </w:rPr>
        <w:t>только по ППР или технологической карте, под руководством ИТР, ответственного за безопасное производство работ с применением ПС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Не допускается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Допускается,  после согласования работ с Ростехнадзором</w:t>
      </w:r>
    </w:p>
    <w:p w:rsidR="000804E7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Допускается под руководством старшего стропальщика</w:t>
      </w:r>
    </w:p>
    <w:p w:rsidR="00E82720" w:rsidRPr="00643BCB" w:rsidRDefault="000804E7" w:rsidP="000804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Допускается</w:t>
      </w:r>
      <w:r w:rsidR="00F44EDF">
        <w:rPr>
          <w:rFonts w:ascii="Times New Roman" w:hAnsi="Times New Roman" w:cs="Times New Roman"/>
          <w:sz w:val="24"/>
          <w:szCs w:val="24"/>
        </w:rPr>
        <w:t xml:space="preserve"> без дополнительных условий</w:t>
      </w:r>
    </w:p>
    <w:p w:rsidR="000804E7" w:rsidRPr="00643BCB" w:rsidRDefault="000804E7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0804E7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12</w:t>
      </w:r>
      <w:r w:rsidRPr="00643BCB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F44EDF"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F44EDF">
        <w:rPr>
          <w:rFonts w:ascii="Times New Roman" w:hAnsi="Times New Roman" w:cs="Times New Roman"/>
          <w:sz w:val="24"/>
          <w:szCs w:val="24"/>
        </w:rPr>
        <w:t>, в который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вносятся результаты осмотра крана при приемке-сдаче смены машинистом крана</w:t>
      </w:r>
      <w:r w:rsidR="00F44EDF">
        <w:rPr>
          <w:rFonts w:ascii="Times New Roman" w:hAnsi="Times New Roman" w:cs="Times New Roman"/>
          <w:sz w:val="24"/>
          <w:szCs w:val="24"/>
        </w:rPr>
        <w:t>: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вахтенный журнал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агрегатный журнал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паспорт крана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8B62E8">
        <w:rPr>
          <w:rFonts w:ascii="Times New Roman" w:hAnsi="Times New Roman" w:cs="Times New Roman"/>
          <w:sz w:val="24"/>
          <w:szCs w:val="24"/>
        </w:rPr>
        <w:t>акт приемки-сдачи смены</w:t>
      </w:r>
    </w:p>
    <w:p w:rsidR="000804E7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акт осмотра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1D1DAD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13</w:t>
      </w:r>
      <w:r w:rsidRPr="00643BC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  <w:r w:rsidR="008B62E8">
        <w:rPr>
          <w:rFonts w:ascii="Times New Roman" w:hAnsi="Times New Roman" w:cs="Times New Roman"/>
          <w:sz w:val="24"/>
          <w:szCs w:val="24"/>
        </w:rPr>
        <w:t>Укажите</w:t>
      </w:r>
      <w:r w:rsidR="008B62E8" w:rsidRPr="008B62E8">
        <w:rPr>
          <w:rFonts w:ascii="Times New Roman" w:hAnsi="Times New Roman" w:cs="Times New Roman"/>
          <w:sz w:val="24"/>
          <w:szCs w:val="24"/>
        </w:rPr>
        <w:t xml:space="preserve"> </w:t>
      </w:r>
      <w:r w:rsidR="008B62E8" w:rsidRPr="00643BCB">
        <w:rPr>
          <w:rFonts w:ascii="Times New Roman" w:hAnsi="Times New Roman" w:cs="Times New Roman"/>
          <w:sz w:val="24"/>
          <w:szCs w:val="24"/>
        </w:rPr>
        <w:t>предельно допустимы</w:t>
      </w:r>
      <w:r w:rsidR="008B62E8">
        <w:rPr>
          <w:rFonts w:ascii="Times New Roman" w:hAnsi="Times New Roman" w:cs="Times New Roman"/>
          <w:sz w:val="24"/>
          <w:szCs w:val="24"/>
        </w:rPr>
        <w:t>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износ ручья блока</w:t>
      </w:r>
      <w:r w:rsidR="008B62E8">
        <w:rPr>
          <w:rFonts w:ascii="Times New Roman" w:hAnsi="Times New Roman" w:cs="Times New Roman"/>
          <w:sz w:val="24"/>
          <w:szCs w:val="24"/>
        </w:rPr>
        <w:t>: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10% от первоначального радиуса ручья блока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15% от первоначального радиуса ручья блока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20% от первоначального радиуса ручья блока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30% от первоначального радиуса ручья блока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д. 40% от первоначального радиуса ручья блока</w:t>
      </w:r>
    </w:p>
    <w:p w:rsidR="001D1DAD" w:rsidRPr="00643BCB" w:rsidRDefault="001D1DAD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1D1DAD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14. В течение какого времени выдерживается груз</w:t>
      </w:r>
      <w:r w:rsidR="008B62E8" w:rsidRPr="008B62E8">
        <w:rPr>
          <w:rFonts w:ascii="Times New Roman" w:hAnsi="Times New Roman" w:cs="Times New Roman"/>
          <w:sz w:val="24"/>
          <w:szCs w:val="24"/>
        </w:rPr>
        <w:t xml:space="preserve"> </w:t>
      </w:r>
      <w:r w:rsidR="008B62E8" w:rsidRPr="00643BCB">
        <w:rPr>
          <w:rFonts w:ascii="Times New Roman" w:hAnsi="Times New Roman" w:cs="Times New Roman"/>
          <w:sz w:val="24"/>
          <w:szCs w:val="24"/>
        </w:rPr>
        <w:t>при статических испытаниях</w:t>
      </w:r>
      <w:r w:rsidRPr="00643BCB">
        <w:rPr>
          <w:rFonts w:ascii="Times New Roman" w:hAnsi="Times New Roman" w:cs="Times New Roman"/>
          <w:sz w:val="24"/>
          <w:szCs w:val="24"/>
        </w:rPr>
        <w:t>?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5 минут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10 минут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20 минут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30 минут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15 минут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D1DAD" w:rsidRPr="00643BCB" w:rsidRDefault="001D1DAD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15. </w:t>
      </w:r>
      <w:r w:rsidR="008B62E8">
        <w:rPr>
          <w:rFonts w:ascii="Times New Roman" w:hAnsi="Times New Roman" w:cs="Times New Roman"/>
          <w:sz w:val="24"/>
          <w:szCs w:val="24"/>
        </w:rPr>
        <w:t>Укажите предельно допустимый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угол между ветвями стропов общего назначения при строповке груза</w:t>
      </w:r>
      <w:r w:rsidR="008B62E8">
        <w:rPr>
          <w:rFonts w:ascii="Times New Roman" w:hAnsi="Times New Roman" w:cs="Times New Roman"/>
          <w:sz w:val="24"/>
          <w:szCs w:val="24"/>
        </w:rPr>
        <w:t>: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30°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60°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90°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120°</w:t>
      </w:r>
    </w:p>
    <w:p w:rsidR="00E82720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40°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1D1DAD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16. </w:t>
      </w:r>
      <w:r w:rsidR="008B62E8">
        <w:rPr>
          <w:rFonts w:ascii="Times New Roman" w:hAnsi="Times New Roman" w:cs="Times New Roman"/>
          <w:sz w:val="24"/>
          <w:szCs w:val="24"/>
        </w:rPr>
        <w:t xml:space="preserve">Укажите работника, у которого </w:t>
      </w:r>
      <w:r w:rsidRPr="00643BCB">
        <w:rPr>
          <w:rFonts w:ascii="Times New Roman" w:hAnsi="Times New Roman" w:cs="Times New Roman"/>
          <w:sz w:val="24"/>
          <w:szCs w:val="24"/>
        </w:rPr>
        <w:t>находится ключ-марка (ключ-бирка) во время проведения ремонта на кране</w:t>
      </w:r>
      <w:r w:rsidR="008B62E8">
        <w:rPr>
          <w:rFonts w:ascii="Times New Roman" w:hAnsi="Times New Roman" w:cs="Times New Roman"/>
          <w:sz w:val="24"/>
          <w:szCs w:val="24"/>
        </w:rPr>
        <w:t>: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У машиниста крана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У ремонтного персонала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Ключ у машиниста крана, марка у ремонтного персонала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Pr="00643BCB">
        <w:rPr>
          <w:rFonts w:ascii="Times New Roman" w:hAnsi="Times New Roman" w:cs="Times New Roman"/>
          <w:b/>
          <w:sz w:val="24"/>
          <w:szCs w:val="24"/>
        </w:rPr>
        <w:t>У ответственного за ремонт крана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У ИТР, ответственного за содержание ПС в работоспособном состоянии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1D1DAD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17. </w:t>
      </w:r>
      <w:r w:rsidR="00014A59">
        <w:rPr>
          <w:rFonts w:ascii="Times New Roman" w:hAnsi="Times New Roman" w:cs="Times New Roman"/>
          <w:sz w:val="24"/>
          <w:szCs w:val="24"/>
        </w:rPr>
        <w:t>Э</w:t>
      </w:r>
      <w:r w:rsidRPr="00643BCB">
        <w:rPr>
          <w:rFonts w:ascii="Times New Roman" w:hAnsi="Times New Roman" w:cs="Times New Roman"/>
          <w:sz w:val="24"/>
          <w:szCs w:val="24"/>
        </w:rPr>
        <w:t>ксплуатирующая организация для проведения стати</w:t>
      </w:r>
      <w:r w:rsidR="00014A59">
        <w:rPr>
          <w:rFonts w:ascii="Times New Roman" w:hAnsi="Times New Roman" w:cs="Times New Roman"/>
          <w:sz w:val="24"/>
          <w:szCs w:val="24"/>
        </w:rPr>
        <w:t>ческих и динамических испытаний должна обеспечить: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Наличие испытательного груза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Наличие ремонтного персонала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Комплект испытательных (контрольных) грузов с указанием их фактической массы</w:t>
      </w:r>
    </w:p>
    <w:p w:rsidR="001D1DAD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Наличие агрегатного журнала</w:t>
      </w:r>
    </w:p>
    <w:p w:rsidR="00E82720" w:rsidRPr="00643BCB" w:rsidRDefault="001D1DAD" w:rsidP="001D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Наличие наряда-допуска</w:t>
      </w:r>
    </w:p>
    <w:p w:rsidR="00E82720" w:rsidRPr="00643BCB" w:rsidRDefault="00E8272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82720" w:rsidRPr="00643BCB" w:rsidRDefault="00141010" w:rsidP="00E827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18. </w:t>
      </w:r>
      <w:r w:rsidR="008B62E8"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документ</w:t>
      </w:r>
      <w:r w:rsidR="008B62E8">
        <w:rPr>
          <w:rFonts w:ascii="Times New Roman" w:hAnsi="Times New Roman" w:cs="Times New Roman"/>
          <w:sz w:val="24"/>
          <w:szCs w:val="24"/>
        </w:rPr>
        <w:t xml:space="preserve">, </w:t>
      </w:r>
      <w:r w:rsidRPr="00643BCB">
        <w:rPr>
          <w:rFonts w:ascii="Times New Roman" w:hAnsi="Times New Roman" w:cs="Times New Roman"/>
          <w:sz w:val="24"/>
          <w:szCs w:val="24"/>
        </w:rPr>
        <w:t>подтвержда</w:t>
      </w:r>
      <w:r w:rsidR="008B62E8">
        <w:rPr>
          <w:rFonts w:ascii="Times New Roman" w:hAnsi="Times New Roman" w:cs="Times New Roman"/>
          <w:sz w:val="24"/>
          <w:szCs w:val="24"/>
        </w:rPr>
        <w:t xml:space="preserve">ющий </w:t>
      </w:r>
      <w:r w:rsidRPr="00643BCB">
        <w:rPr>
          <w:rFonts w:ascii="Times New Roman" w:hAnsi="Times New Roman" w:cs="Times New Roman"/>
          <w:sz w:val="24"/>
          <w:szCs w:val="24"/>
        </w:rPr>
        <w:t>качество стальных цепей</w:t>
      </w:r>
      <w:r w:rsidR="008B62E8">
        <w:rPr>
          <w:rFonts w:ascii="Times New Roman" w:hAnsi="Times New Roman" w:cs="Times New Roman"/>
          <w:sz w:val="24"/>
          <w:szCs w:val="24"/>
        </w:rPr>
        <w:t>:</w:t>
      </w:r>
    </w:p>
    <w:p w:rsidR="00B4233B" w:rsidRPr="00643BCB" w:rsidRDefault="00141010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="00B4233B" w:rsidRPr="00643BCB">
        <w:rPr>
          <w:rFonts w:ascii="Times New Roman" w:hAnsi="Times New Roman" w:cs="Times New Roman"/>
          <w:sz w:val="24"/>
          <w:szCs w:val="24"/>
        </w:rPr>
        <w:t>Паспорт крана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Руководство по эксплуатации крана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Паспорт цепи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Сертификат предприятия-изготовителя цепи</w:t>
      </w:r>
    </w:p>
    <w:p w:rsidR="00141010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Акт приемки</w:t>
      </w:r>
    </w:p>
    <w:p w:rsidR="00E82720" w:rsidRPr="00643BCB" w:rsidRDefault="00E827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720" w:rsidRPr="00643BCB" w:rsidRDefault="00B4233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19. </w:t>
      </w:r>
      <w:r w:rsidR="008B62E8"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8B62E8">
        <w:rPr>
          <w:rFonts w:ascii="Times New Roman" w:hAnsi="Times New Roman" w:cs="Times New Roman"/>
          <w:sz w:val="24"/>
          <w:szCs w:val="24"/>
        </w:rPr>
        <w:t>, в который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должна быть внесена система знаковой сигнализации</w:t>
      </w:r>
      <w:r w:rsidR="008B62E8">
        <w:rPr>
          <w:rFonts w:ascii="Times New Roman" w:hAnsi="Times New Roman" w:cs="Times New Roman"/>
          <w:sz w:val="24"/>
          <w:szCs w:val="24"/>
        </w:rPr>
        <w:t>: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личн</w:t>
      </w:r>
      <w:r w:rsidR="008B62E8">
        <w:rPr>
          <w:rFonts w:ascii="Times New Roman" w:hAnsi="Times New Roman" w:cs="Times New Roman"/>
          <w:sz w:val="24"/>
          <w:szCs w:val="24"/>
        </w:rPr>
        <w:t>ое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дел</w:t>
      </w:r>
      <w:r w:rsidR="008B62E8">
        <w:rPr>
          <w:rFonts w:ascii="Times New Roman" w:hAnsi="Times New Roman" w:cs="Times New Roman"/>
          <w:sz w:val="24"/>
          <w:szCs w:val="24"/>
        </w:rPr>
        <w:t>о</w:t>
      </w:r>
      <w:r w:rsidRPr="00643BCB">
        <w:rPr>
          <w:rFonts w:ascii="Times New Roman" w:hAnsi="Times New Roman" w:cs="Times New Roman"/>
          <w:sz w:val="24"/>
          <w:szCs w:val="24"/>
        </w:rPr>
        <w:t xml:space="preserve"> машиниста крана и стропальщика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производственн</w:t>
      </w:r>
      <w:r w:rsidR="008B62E8">
        <w:rPr>
          <w:rFonts w:ascii="Times New Roman" w:hAnsi="Times New Roman" w:cs="Times New Roman"/>
          <w:b/>
          <w:sz w:val="24"/>
          <w:szCs w:val="24"/>
        </w:rPr>
        <w:t>ая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инструкци</w:t>
      </w:r>
      <w:r w:rsidR="008B62E8">
        <w:rPr>
          <w:rFonts w:ascii="Times New Roman" w:hAnsi="Times New Roman" w:cs="Times New Roman"/>
          <w:b/>
          <w:sz w:val="24"/>
          <w:szCs w:val="24"/>
        </w:rPr>
        <w:t>я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машиниста крана и стропальщика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технологическ</w:t>
      </w:r>
      <w:r w:rsidR="008B62E8">
        <w:rPr>
          <w:rFonts w:ascii="Times New Roman" w:hAnsi="Times New Roman" w:cs="Times New Roman"/>
          <w:sz w:val="24"/>
          <w:szCs w:val="24"/>
        </w:rPr>
        <w:t>ая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инструкци</w:t>
      </w:r>
      <w:r w:rsidR="008B62E8">
        <w:rPr>
          <w:rFonts w:ascii="Times New Roman" w:hAnsi="Times New Roman" w:cs="Times New Roman"/>
          <w:sz w:val="24"/>
          <w:szCs w:val="24"/>
        </w:rPr>
        <w:t>я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8B62E8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роизводственн</w:t>
      </w:r>
      <w:r w:rsidR="008B62E8">
        <w:rPr>
          <w:rFonts w:ascii="Times New Roman" w:hAnsi="Times New Roman" w:cs="Times New Roman"/>
          <w:sz w:val="24"/>
          <w:szCs w:val="24"/>
        </w:rPr>
        <w:t>ая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инструкци</w:t>
      </w:r>
      <w:r w:rsidR="008B62E8">
        <w:rPr>
          <w:rFonts w:ascii="Times New Roman" w:hAnsi="Times New Roman" w:cs="Times New Roman"/>
          <w:sz w:val="24"/>
          <w:szCs w:val="24"/>
        </w:rPr>
        <w:t>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стропальщика</w:t>
      </w:r>
    </w:p>
    <w:p w:rsidR="00E82720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паспорт крана</w:t>
      </w:r>
    </w:p>
    <w:p w:rsidR="00E82720" w:rsidRPr="00643BCB" w:rsidRDefault="00E827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233B" w:rsidRPr="00434CAF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20</w:t>
      </w:r>
      <w:r w:rsidR="008B62E8" w:rsidRPr="00434CAF">
        <w:rPr>
          <w:rFonts w:ascii="Times New Roman" w:hAnsi="Times New Roman" w:cs="Times New Roman"/>
          <w:sz w:val="24"/>
          <w:szCs w:val="24"/>
        </w:rPr>
        <w:t xml:space="preserve">. </w:t>
      </w:r>
      <w:r w:rsidR="00434CAF" w:rsidRPr="00434CAF">
        <w:rPr>
          <w:rFonts w:ascii="Times New Roman" w:hAnsi="Times New Roman" w:cs="Times New Roman"/>
          <w:sz w:val="24"/>
          <w:szCs w:val="24"/>
        </w:rPr>
        <w:t>Н</w:t>
      </w:r>
      <w:r w:rsidRPr="00434CAF">
        <w:rPr>
          <w:rFonts w:ascii="Times New Roman" w:hAnsi="Times New Roman" w:cs="Times New Roman"/>
          <w:sz w:val="24"/>
          <w:szCs w:val="24"/>
        </w:rPr>
        <w:t>акладки тормозные</w:t>
      </w:r>
      <w:r w:rsidR="00434CAF" w:rsidRPr="00434CAF">
        <w:rPr>
          <w:rFonts w:ascii="Times New Roman" w:hAnsi="Times New Roman" w:cs="Times New Roman"/>
          <w:sz w:val="24"/>
          <w:szCs w:val="24"/>
        </w:rPr>
        <w:t xml:space="preserve"> бракуются при:</w:t>
      </w:r>
    </w:p>
    <w:p w:rsidR="00B4233B" w:rsidRPr="00434CAF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а. Износ</w:t>
      </w:r>
      <w:r w:rsidR="00434CAF" w:rsidRPr="00434CAF">
        <w:rPr>
          <w:rFonts w:ascii="Times New Roman" w:hAnsi="Times New Roman" w:cs="Times New Roman"/>
          <w:sz w:val="24"/>
          <w:szCs w:val="24"/>
        </w:rPr>
        <w:t>е</w:t>
      </w:r>
      <w:r w:rsidRPr="00434CAF">
        <w:rPr>
          <w:rFonts w:ascii="Times New Roman" w:hAnsi="Times New Roman" w:cs="Times New Roman"/>
          <w:sz w:val="24"/>
          <w:szCs w:val="24"/>
        </w:rPr>
        <w:t xml:space="preserve"> тормозной накладки более 30%</w:t>
      </w:r>
    </w:p>
    <w:p w:rsidR="00B4233B" w:rsidRPr="00434CAF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CAF">
        <w:rPr>
          <w:rFonts w:ascii="Times New Roman" w:hAnsi="Times New Roman" w:cs="Times New Roman"/>
          <w:b/>
          <w:sz w:val="24"/>
          <w:szCs w:val="24"/>
        </w:rPr>
        <w:t>б. Трещин</w:t>
      </w:r>
      <w:r w:rsidR="00434CAF" w:rsidRPr="00434CAF">
        <w:rPr>
          <w:rFonts w:ascii="Times New Roman" w:hAnsi="Times New Roman" w:cs="Times New Roman"/>
          <w:b/>
          <w:sz w:val="24"/>
          <w:szCs w:val="24"/>
        </w:rPr>
        <w:t>ах</w:t>
      </w:r>
      <w:r w:rsidRPr="00434CAF">
        <w:rPr>
          <w:rFonts w:ascii="Times New Roman" w:hAnsi="Times New Roman" w:cs="Times New Roman"/>
          <w:b/>
          <w:sz w:val="24"/>
          <w:szCs w:val="24"/>
        </w:rPr>
        <w:t xml:space="preserve"> и облом</w:t>
      </w:r>
      <w:r w:rsidR="00434CAF" w:rsidRPr="00434CAF">
        <w:rPr>
          <w:rFonts w:ascii="Times New Roman" w:hAnsi="Times New Roman" w:cs="Times New Roman"/>
          <w:b/>
          <w:sz w:val="24"/>
          <w:szCs w:val="24"/>
        </w:rPr>
        <w:t>ах</w:t>
      </w:r>
      <w:r w:rsidRPr="00434CAF">
        <w:rPr>
          <w:rFonts w:ascii="Times New Roman" w:hAnsi="Times New Roman" w:cs="Times New Roman"/>
          <w:b/>
          <w:sz w:val="24"/>
          <w:szCs w:val="24"/>
        </w:rPr>
        <w:t>, подходящи</w:t>
      </w:r>
      <w:r w:rsidR="00434CAF" w:rsidRPr="00434CAF">
        <w:rPr>
          <w:rFonts w:ascii="Times New Roman" w:hAnsi="Times New Roman" w:cs="Times New Roman"/>
          <w:b/>
          <w:sz w:val="24"/>
          <w:szCs w:val="24"/>
        </w:rPr>
        <w:t>х</w:t>
      </w:r>
      <w:r w:rsidRPr="00434CAF">
        <w:rPr>
          <w:rFonts w:ascii="Times New Roman" w:hAnsi="Times New Roman" w:cs="Times New Roman"/>
          <w:b/>
          <w:sz w:val="24"/>
          <w:szCs w:val="24"/>
        </w:rPr>
        <w:t xml:space="preserve"> к отверстиям под заклепки</w:t>
      </w:r>
    </w:p>
    <w:p w:rsidR="00B4233B" w:rsidRPr="00434CAF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в. Износ</w:t>
      </w:r>
      <w:r w:rsidR="00434CAF" w:rsidRPr="00434CAF">
        <w:rPr>
          <w:rFonts w:ascii="Times New Roman" w:hAnsi="Times New Roman" w:cs="Times New Roman"/>
          <w:sz w:val="24"/>
          <w:szCs w:val="24"/>
        </w:rPr>
        <w:t>е</w:t>
      </w:r>
      <w:r w:rsidRPr="00434CAF">
        <w:rPr>
          <w:rFonts w:ascii="Times New Roman" w:hAnsi="Times New Roman" w:cs="Times New Roman"/>
          <w:sz w:val="24"/>
          <w:szCs w:val="24"/>
        </w:rPr>
        <w:t xml:space="preserve"> тормозной накладки более 20%</w:t>
      </w:r>
    </w:p>
    <w:p w:rsidR="00B4233B" w:rsidRPr="00434CAF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г. Износ</w:t>
      </w:r>
      <w:r w:rsidR="00434CAF" w:rsidRPr="00434CAF">
        <w:rPr>
          <w:rFonts w:ascii="Times New Roman" w:hAnsi="Times New Roman" w:cs="Times New Roman"/>
          <w:sz w:val="24"/>
          <w:szCs w:val="24"/>
        </w:rPr>
        <w:t>е</w:t>
      </w:r>
      <w:r w:rsidRPr="00434CAF">
        <w:rPr>
          <w:rFonts w:ascii="Times New Roman" w:hAnsi="Times New Roman" w:cs="Times New Roman"/>
          <w:sz w:val="24"/>
          <w:szCs w:val="24"/>
        </w:rPr>
        <w:t xml:space="preserve"> тормозной накладки более 10%</w:t>
      </w:r>
    </w:p>
    <w:p w:rsidR="00E82720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д. Износ</w:t>
      </w:r>
      <w:r w:rsidR="00434CAF" w:rsidRPr="00434CAF">
        <w:rPr>
          <w:rFonts w:ascii="Times New Roman" w:hAnsi="Times New Roman" w:cs="Times New Roman"/>
          <w:sz w:val="24"/>
          <w:szCs w:val="24"/>
        </w:rPr>
        <w:t>е</w:t>
      </w:r>
      <w:r w:rsidRPr="00434CAF">
        <w:rPr>
          <w:rFonts w:ascii="Times New Roman" w:hAnsi="Times New Roman" w:cs="Times New Roman"/>
          <w:sz w:val="24"/>
          <w:szCs w:val="24"/>
        </w:rPr>
        <w:t xml:space="preserve"> тормозной накладки более 25%</w:t>
      </w:r>
    </w:p>
    <w:p w:rsidR="00E82720" w:rsidRPr="00643BCB" w:rsidRDefault="00E827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720" w:rsidRPr="00643BCB" w:rsidRDefault="00B4233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21. Разрешается ли изменение конструкции крепления каната при его замене?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Разрешается после проведения расчета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Разрешается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Не разрешается</w:t>
      </w:r>
    </w:p>
    <w:p w:rsidR="00B4233B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Разрешается по согласованию с Ростехнадзором</w:t>
      </w:r>
    </w:p>
    <w:p w:rsidR="00E82720" w:rsidRPr="00643BCB" w:rsidRDefault="00B4233B" w:rsidP="00B423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Разрешается после проведения расчета и испытания</w:t>
      </w:r>
    </w:p>
    <w:p w:rsidR="00E82720" w:rsidRPr="00643BCB" w:rsidRDefault="00E827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720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22. </w:t>
      </w:r>
      <w:r w:rsidR="00E20FC4">
        <w:rPr>
          <w:rFonts w:ascii="Times New Roman" w:hAnsi="Times New Roman" w:cs="Times New Roman"/>
          <w:sz w:val="24"/>
          <w:szCs w:val="24"/>
        </w:rPr>
        <w:t>С</w:t>
      </w:r>
      <w:r w:rsidRPr="00643BCB">
        <w:rPr>
          <w:rFonts w:ascii="Times New Roman" w:hAnsi="Times New Roman" w:cs="Times New Roman"/>
          <w:sz w:val="24"/>
          <w:szCs w:val="24"/>
        </w:rPr>
        <w:t>тропальщик подает сигнал машинисту крана</w:t>
      </w:r>
      <w:r w:rsidR="00E20FC4">
        <w:rPr>
          <w:rFonts w:ascii="Times New Roman" w:hAnsi="Times New Roman" w:cs="Times New Roman"/>
          <w:sz w:val="24"/>
          <w:szCs w:val="24"/>
        </w:rPr>
        <w:t>: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E20FC4">
        <w:rPr>
          <w:rFonts w:ascii="Times New Roman" w:hAnsi="Times New Roman" w:cs="Times New Roman"/>
          <w:b/>
          <w:sz w:val="24"/>
          <w:szCs w:val="24"/>
        </w:rPr>
        <w:t>п</w:t>
      </w:r>
      <w:r w:rsidRPr="00643BCB">
        <w:rPr>
          <w:rFonts w:ascii="Times New Roman" w:hAnsi="Times New Roman" w:cs="Times New Roman"/>
          <w:b/>
          <w:sz w:val="24"/>
          <w:szCs w:val="24"/>
        </w:rPr>
        <w:t>еред каждой операцией по подъему, перемещению и опусканию груза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="00E20FC4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осле каждой операции по перемещению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 w:rsidR="00E20FC4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еред остановкой крана на ремонт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E20FC4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осле перемещения груза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="00E20FC4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осле каждой операции</w:t>
      </w: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23</w:t>
      </w:r>
      <w:r w:rsidR="00434CAF">
        <w:rPr>
          <w:rFonts w:ascii="Times New Roman" w:hAnsi="Times New Roman" w:cs="Times New Roman"/>
          <w:sz w:val="24"/>
          <w:szCs w:val="24"/>
        </w:rPr>
        <w:t>.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Допускается ли производить строповку грузов при отсутствии схемы строповки?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Допускается, под руководством ИТР, ответственного за безопасное производство работ с применением ПС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Допускается, под руководством старшего стропальщика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Не допускается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Допускается, под руководством ИТР, ответственного за содержание ПС в работоспособном состоянии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Допускается</w:t>
      </w: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24. </w:t>
      </w:r>
      <w:r w:rsidR="00E20FC4">
        <w:rPr>
          <w:rFonts w:ascii="Times New Roman" w:hAnsi="Times New Roman" w:cs="Times New Roman"/>
          <w:sz w:val="24"/>
          <w:szCs w:val="24"/>
        </w:rPr>
        <w:t>П</w:t>
      </w:r>
      <w:r w:rsidR="00E20FC4" w:rsidRPr="00643BCB">
        <w:rPr>
          <w:rFonts w:ascii="Times New Roman" w:hAnsi="Times New Roman" w:cs="Times New Roman"/>
          <w:sz w:val="24"/>
          <w:szCs w:val="24"/>
        </w:rPr>
        <w:t xml:space="preserve">ри </w:t>
      </w:r>
      <w:r w:rsidR="00E20FC4" w:rsidRPr="00E20FC4">
        <w:rPr>
          <w:rFonts w:ascii="Times New Roman" w:hAnsi="Times New Roman" w:cs="Times New Roman"/>
          <w:sz w:val="24"/>
          <w:szCs w:val="24"/>
          <w:u w:val="single"/>
        </w:rPr>
        <w:t>многосменном</w:t>
      </w:r>
      <w:r w:rsidR="00E20FC4" w:rsidRPr="00643BCB">
        <w:rPr>
          <w:rFonts w:ascii="Times New Roman" w:hAnsi="Times New Roman" w:cs="Times New Roman"/>
          <w:sz w:val="24"/>
          <w:szCs w:val="24"/>
        </w:rPr>
        <w:t xml:space="preserve"> режиме работы </w:t>
      </w:r>
      <w:r w:rsidRPr="00643BCB">
        <w:rPr>
          <w:rFonts w:ascii="Times New Roman" w:hAnsi="Times New Roman" w:cs="Times New Roman"/>
          <w:sz w:val="24"/>
          <w:szCs w:val="24"/>
        </w:rPr>
        <w:t>ключ-марка (ключ-бирка) при приеме-передаче смены</w:t>
      </w:r>
      <w:r w:rsidR="00E20FC4">
        <w:rPr>
          <w:rFonts w:ascii="Times New Roman" w:hAnsi="Times New Roman" w:cs="Times New Roman"/>
          <w:sz w:val="24"/>
          <w:szCs w:val="24"/>
        </w:rPr>
        <w:t xml:space="preserve"> находится: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У ИТР, ответственного за работоспособное состояние ПС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У ИТР, ответственного за безопасное производство работ с применением ПС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У ИТР, ответственного  за содержание ПС в работоспособном  состоянии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У машиниста крана, принимающего смену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У старшего стропальщика</w:t>
      </w: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25.</w:t>
      </w:r>
      <w:r w:rsidR="00434CAF">
        <w:rPr>
          <w:rFonts w:ascii="Times New Roman" w:hAnsi="Times New Roman" w:cs="Times New Roman"/>
          <w:sz w:val="24"/>
          <w:szCs w:val="24"/>
        </w:rPr>
        <w:t xml:space="preserve"> П</w:t>
      </w:r>
      <w:r w:rsidR="00434CAF" w:rsidRPr="00643BCB">
        <w:rPr>
          <w:rFonts w:ascii="Times New Roman" w:hAnsi="Times New Roman" w:cs="Times New Roman"/>
          <w:sz w:val="24"/>
          <w:szCs w:val="24"/>
        </w:rPr>
        <w:t xml:space="preserve">ри выводе крана в ремонт </w:t>
      </w:r>
      <w:r w:rsidRPr="00643BCB">
        <w:rPr>
          <w:rFonts w:ascii="Times New Roman" w:hAnsi="Times New Roman" w:cs="Times New Roman"/>
          <w:sz w:val="24"/>
          <w:szCs w:val="24"/>
        </w:rPr>
        <w:t>в вахтенный журнал</w:t>
      </w:r>
      <w:r w:rsidR="00434CAF">
        <w:rPr>
          <w:rFonts w:ascii="Times New Roman" w:hAnsi="Times New Roman" w:cs="Times New Roman"/>
          <w:sz w:val="24"/>
          <w:szCs w:val="24"/>
        </w:rPr>
        <w:t xml:space="preserve"> заносится: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Дата, время вывода крана в ремонт, фамилия ИТР, ответственного за ремонт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Тип крана, время вывода крана в ремонт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Дата, тип крана, ФИО стропальщика, ФИО машиниста крана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Дата и время вывода крана в ремонт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Дата и время вывода крана в ремонт, ФИО машиниста крана</w:t>
      </w: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26. </w:t>
      </w:r>
      <w:r w:rsidR="00434CAF"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документ</w:t>
      </w:r>
      <w:r w:rsidR="00434CAF">
        <w:rPr>
          <w:rFonts w:ascii="Times New Roman" w:hAnsi="Times New Roman" w:cs="Times New Roman"/>
          <w:sz w:val="24"/>
          <w:szCs w:val="24"/>
        </w:rPr>
        <w:t>, в котором</w:t>
      </w:r>
      <w:r w:rsidRPr="00643BCB">
        <w:rPr>
          <w:rFonts w:ascii="Times New Roman" w:hAnsi="Times New Roman" w:cs="Times New Roman"/>
          <w:sz w:val="24"/>
          <w:szCs w:val="24"/>
        </w:rPr>
        <w:t xml:space="preserve"> определяется порядок и периодичность проведения технического освидетельствования грузоподъемных кранов</w:t>
      </w:r>
      <w:r w:rsidR="00434CAF">
        <w:rPr>
          <w:rFonts w:ascii="Times New Roman" w:hAnsi="Times New Roman" w:cs="Times New Roman"/>
          <w:sz w:val="24"/>
          <w:szCs w:val="24"/>
        </w:rPr>
        <w:t>: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Руководство (инструкция) по эксплуатации подъемного сооружения, производственная инструкция машиниста крана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Технологическая карта по проведению технического освидетельствования машиниста крана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Руководство (инструкция) по эксплуатации подъемного сооружения завода-изготовителя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Инструкция по охране труда машиниста крана </w:t>
      </w:r>
    </w:p>
    <w:p w:rsidR="00530DE7" w:rsidRPr="00643BCB" w:rsidRDefault="00530DE7" w:rsidP="00530DE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График проведения экспертизы промышленной безопасности</w:t>
      </w: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DE7" w:rsidRPr="00643BCB" w:rsidRDefault="00530DE7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27. </w:t>
      </w:r>
      <w:r w:rsidR="00875E7F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орядок осмотра крана перед работой</w:t>
      </w:r>
      <w:r w:rsidR="00875E7F">
        <w:rPr>
          <w:rFonts w:ascii="Times New Roman" w:hAnsi="Times New Roman" w:cs="Times New Roman"/>
          <w:sz w:val="24"/>
          <w:szCs w:val="24"/>
        </w:rPr>
        <w:t xml:space="preserve"> устанавливается: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В производственной инструкции машиниста крана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 руководстве по монтажу подъемного сооружения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В паспорте крана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В вахтенном журнале</w:t>
      </w:r>
    </w:p>
    <w:p w:rsidR="00530DE7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В акте приема-передачи смены</w:t>
      </w: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DE7" w:rsidRPr="00643BCB" w:rsidRDefault="00872D8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28. Допускается ли эксплуатация подъемного сооружения, не прошедшего техническое освидетельствование?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Не допускается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Допускается, при этом работы производятся под руководством ИТР, ответственного за содержание ПС, в работоспособном состоянии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Допускается, в обычном режиме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Допускается, при этом работы производятся под руководством ИТР, ответственного за безопасное производство работ с применением ПС</w:t>
      </w:r>
    </w:p>
    <w:p w:rsidR="00530DE7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Допускается, под руководством старшего стропальщика</w:t>
      </w: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30DE7" w:rsidRPr="00643BCB" w:rsidRDefault="00872D8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29. </w:t>
      </w:r>
      <w:r w:rsidR="00875E7F">
        <w:rPr>
          <w:rFonts w:ascii="Times New Roman" w:hAnsi="Times New Roman" w:cs="Times New Roman"/>
          <w:sz w:val="24"/>
          <w:szCs w:val="24"/>
        </w:rPr>
        <w:t xml:space="preserve">Выберите недопустимый </w:t>
      </w:r>
      <w:r w:rsidRPr="00643BCB">
        <w:rPr>
          <w:rFonts w:ascii="Times New Roman" w:hAnsi="Times New Roman" w:cs="Times New Roman"/>
          <w:sz w:val="24"/>
          <w:szCs w:val="24"/>
        </w:rPr>
        <w:t>износ накладок тормозных</w:t>
      </w:r>
      <w:r w:rsidR="00875E7F">
        <w:rPr>
          <w:rFonts w:ascii="Times New Roman" w:hAnsi="Times New Roman" w:cs="Times New Roman"/>
          <w:sz w:val="24"/>
          <w:szCs w:val="24"/>
        </w:rPr>
        <w:t>: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По толщине, до появления головок заклепок или более 10% от первоначальной толщины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По толщине, до появления головок заклепок или более 15% от первоначальной толщины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По толщине, до появления головок заклепок или более 20% от первоначальной толщины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По толщине, до появления головок заклепок или более 40% от первоначальной толщины</w:t>
      </w: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д. По толщине, до появления головок заклепок или более 50% от первоначальной толщины</w:t>
      </w: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D8B" w:rsidRPr="00643BCB" w:rsidRDefault="00872D8B" w:rsidP="00872D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30</w:t>
      </w:r>
      <w:r w:rsidR="00875E7F">
        <w:rPr>
          <w:rFonts w:ascii="Times New Roman" w:hAnsi="Times New Roman" w:cs="Times New Roman"/>
          <w:sz w:val="24"/>
          <w:szCs w:val="24"/>
        </w:rPr>
        <w:t>. Укажите меру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длин</w:t>
      </w:r>
      <w:r w:rsidR="00875E7F">
        <w:rPr>
          <w:rFonts w:ascii="Times New Roman" w:hAnsi="Times New Roman" w:cs="Times New Roman"/>
          <w:sz w:val="24"/>
          <w:szCs w:val="24"/>
        </w:rPr>
        <w:t>ы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свободного конца каната</w:t>
      </w:r>
      <w:r w:rsidR="00875E7F">
        <w:rPr>
          <w:rFonts w:ascii="Times New Roman" w:hAnsi="Times New Roman" w:cs="Times New Roman"/>
          <w:sz w:val="24"/>
          <w:szCs w:val="24"/>
        </w:rPr>
        <w:t>, которая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должна оставаться на барабане при креплении прижимными планками</w:t>
      </w:r>
      <w:r w:rsidR="00875E7F">
        <w:rPr>
          <w:rFonts w:ascii="Times New Roman" w:hAnsi="Times New Roman" w:cs="Times New Roman"/>
          <w:sz w:val="24"/>
          <w:szCs w:val="24"/>
        </w:rPr>
        <w:t>: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Длина свободного конца каната от прижимной планки на барабане должна составлять не менее трех диаметров каната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Pr="00643BCB">
        <w:rPr>
          <w:rFonts w:ascii="Times New Roman" w:hAnsi="Times New Roman" w:cs="Times New Roman"/>
          <w:b/>
          <w:sz w:val="24"/>
          <w:szCs w:val="24"/>
        </w:rPr>
        <w:t>Длина свободного конца каната от прижимной планки на барабане должна составлять не менее двух диаметров каната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Длина свободного конца каната от прижимной планки на барабане должна составлять не менее пяти диаметров каната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Длина свободного конца каната от прижимной планки на барабане должна составлять не менее 10 диаметров каната</w:t>
      </w:r>
    </w:p>
    <w:p w:rsidR="00872D8B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Длина свободного конца каната от прижимной планки на барабане должна составлять не менее диаметра каната</w:t>
      </w:r>
    </w:p>
    <w:p w:rsidR="00872D8B" w:rsidRPr="00643BCB" w:rsidRDefault="00872D8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D8B" w:rsidRPr="00643BCB" w:rsidRDefault="00BC2549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31</w:t>
      </w:r>
      <w:r w:rsidR="00875E7F">
        <w:rPr>
          <w:rFonts w:ascii="Times New Roman" w:hAnsi="Times New Roman" w:cs="Times New Roman"/>
          <w:sz w:val="24"/>
          <w:szCs w:val="24"/>
        </w:rPr>
        <w:t xml:space="preserve">. </w:t>
      </w:r>
      <w:r w:rsidRPr="00643BCB">
        <w:rPr>
          <w:rFonts w:ascii="Times New Roman" w:hAnsi="Times New Roman" w:cs="Times New Roman"/>
          <w:sz w:val="24"/>
          <w:szCs w:val="24"/>
        </w:rPr>
        <w:t>В каком случае назначается сигнальщик?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В случае, когда зона обслуживания крана не просматривается из кабины машиниста крана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При перемещении длинномерных грузов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При перемещении грузов, превышающих грузоподъемность крана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При погрузке/разгрузке полувагонов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При неисправности звукового сигнала крана или радиотелефонной связи</w:t>
      </w:r>
    </w:p>
    <w:p w:rsidR="00530DE7" w:rsidRPr="00643BCB" w:rsidRDefault="00530DE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32. </w:t>
      </w:r>
      <w:r w:rsidR="00875E7F">
        <w:rPr>
          <w:rFonts w:ascii="Times New Roman" w:hAnsi="Times New Roman" w:cs="Times New Roman"/>
          <w:sz w:val="24"/>
          <w:szCs w:val="24"/>
        </w:rPr>
        <w:t>Укажите работника, который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производит вывод крана в ремонт</w:t>
      </w:r>
      <w:r w:rsidR="00875E7F">
        <w:rPr>
          <w:rFonts w:ascii="Times New Roman" w:hAnsi="Times New Roman" w:cs="Times New Roman"/>
          <w:sz w:val="24"/>
          <w:szCs w:val="24"/>
        </w:rPr>
        <w:t>: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ИТР, ответственный за безопасное производство работ с применением ПС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Машинист крана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</w:t>
      </w:r>
      <w:r w:rsidRPr="00643BCB">
        <w:rPr>
          <w:rFonts w:ascii="Times New Roman" w:hAnsi="Times New Roman" w:cs="Times New Roman"/>
          <w:b/>
          <w:sz w:val="24"/>
          <w:szCs w:val="24"/>
        </w:rPr>
        <w:t>. ИТР, ответственный за содержание ПС в работоспособном  состоянии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ИТР, ответственный за осуществление производственного контроля при эксплуатации ПС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Старший стропальщик</w:t>
      </w:r>
    </w:p>
    <w:p w:rsidR="00BC2549" w:rsidRPr="00643BCB" w:rsidRDefault="00BC2549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2549" w:rsidRPr="00643BCB" w:rsidRDefault="00BC2549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33.</w:t>
      </w:r>
      <w:r w:rsidR="00875E7F">
        <w:rPr>
          <w:rFonts w:ascii="Times New Roman" w:hAnsi="Times New Roman" w:cs="Times New Roman"/>
          <w:sz w:val="24"/>
          <w:szCs w:val="24"/>
        </w:rPr>
        <w:t xml:space="preserve"> </w:t>
      </w:r>
      <w:r w:rsidR="00E20FC4">
        <w:rPr>
          <w:rFonts w:ascii="Times New Roman" w:hAnsi="Times New Roman" w:cs="Times New Roman"/>
          <w:sz w:val="24"/>
          <w:szCs w:val="24"/>
        </w:rPr>
        <w:t>К</w:t>
      </w:r>
      <w:r w:rsidRPr="00643BCB">
        <w:rPr>
          <w:rFonts w:ascii="Times New Roman" w:hAnsi="Times New Roman" w:cs="Times New Roman"/>
          <w:sz w:val="24"/>
          <w:szCs w:val="24"/>
        </w:rPr>
        <w:t>антовка груза кранами</w:t>
      </w:r>
      <w:r w:rsidR="00E20FC4">
        <w:rPr>
          <w:rFonts w:ascii="Times New Roman" w:hAnsi="Times New Roman" w:cs="Times New Roman"/>
          <w:sz w:val="24"/>
          <w:szCs w:val="24"/>
        </w:rPr>
        <w:t xml:space="preserve"> производится: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На свободных площадках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На кантовальных площадках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На площадках складирования груза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В любом оборудованном месте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Над специальным карманом</w:t>
      </w:r>
    </w:p>
    <w:p w:rsidR="00BC2549" w:rsidRPr="00643BCB" w:rsidRDefault="00BC2549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DE7" w:rsidRPr="00643BCB" w:rsidRDefault="00BC2549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34. </w:t>
      </w:r>
      <w:r w:rsidR="00875E7F">
        <w:rPr>
          <w:rFonts w:ascii="Times New Roman" w:hAnsi="Times New Roman" w:cs="Times New Roman"/>
          <w:sz w:val="24"/>
          <w:szCs w:val="24"/>
        </w:rPr>
        <w:t xml:space="preserve">Укажите виды </w:t>
      </w:r>
      <w:r w:rsidRPr="00643BCB">
        <w:rPr>
          <w:rFonts w:ascii="Times New Roman" w:hAnsi="Times New Roman" w:cs="Times New Roman"/>
          <w:sz w:val="24"/>
          <w:szCs w:val="24"/>
        </w:rPr>
        <w:t>воздействи</w:t>
      </w:r>
      <w:r w:rsidR="00875E7F">
        <w:rPr>
          <w:rFonts w:ascii="Times New Roman" w:hAnsi="Times New Roman" w:cs="Times New Roman"/>
          <w:sz w:val="24"/>
          <w:szCs w:val="24"/>
        </w:rPr>
        <w:t>й, которым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подвергаются подъёмные сооружения при полном техническом освидетельствовании</w:t>
      </w:r>
      <w:r w:rsidR="00875E7F">
        <w:rPr>
          <w:rFonts w:ascii="Times New Roman" w:hAnsi="Times New Roman" w:cs="Times New Roman"/>
          <w:sz w:val="24"/>
          <w:szCs w:val="24"/>
        </w:rPr>
        <w:t>: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Динамическим испытаниям</w:t>
      </w:r>
      <w:r w:rsidR="00875E7F">
        <w:rPr>
          <w:rFonts w:ascii="Times New Roman" w:hAnsi="Times New Roman" w:cs="Times New Roman"/>
          <w:sz w:val="24"/>
          <w:szCs w:val="24"/>
        </w:rPr>
        <w:t xml:space="preserve"> и осмотру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Pr="00643BCB">
        <w:rPr>
          <w:rFonts w:ascii="Times New Roman" w:hAnsi="Times New Roman" w:cs="Times New Roman"/>
          <w:b/>
          <w:sz w:val="24"/>
          <w:szCs w:val="24"/>
        </w:rPr>
        <w:t>Осмотру, статическим и динамическим испытаниям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Статическим испытаниям</w:t>
      </w:r>
      <w:r w:rsidR="00875E7F">
        <w:rPr>
          <w:rFonts w:ascii="Times New Roman" w:hAnsi="Times New Roman" w:cs="Times New Roman"/>
          <w:sz w:val="24"/>
          <w:szCs w:val="24"/>
        </w:rPr>
        <w:t xml:space="preserve"> и динамическим испытаниям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Осмотру</w:t>
      </w:r>
      <w:r w:rsidR="00875E7F">
        <w:rPr>
          <w:rFonts w:ascii="Times New Roman" w:hAnsi="Times New Roman" w:cs="Times New Roman"/>
          <w:sz w:val="24"/>
          <w:szCs w:val="24"/>
        </w:rPr>
        <w:t xml:space="preserve"> и механическим испытаниям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="00875E7F">
        <w:rPr>
          <w:rFonts w:ascii="Times New Roman" w:hAnsi="Times New Roman" w:cs="Times New Roman"/>
          <w:sz w:val="24"/>
          <w:szCs w:val="24"/>
        </w:rPr>
        <w:t>Динамическим испытаниям и п</w:t>
      </w:r>
      <w:r w:rsidRPr="00643BCB">
        <w:rPr>
          <w:rFonts w:ascii="Times New Roman" w:hAnsi="Times New Roman" w:cs="Times New Roman"/>
          <w:sz w:val="24"/>
          <w:szCs w:val="24"/>
        </w:rPr>
        <w:t>роверк</w:t>
      </w:r>
      <w:r w:rsidR="00875E7F">
        <w:rPr>
          <w:rFonts w:ascii="Times New Roman" w:hAnsi="Times New Roman" w:cs="Times New Roman"/>
          <w:sz w:val="24"/>
          <w:szCs w:val="24"/>
        </w:rPr>
        <w:t>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механизмов в работе</w:t>
      </w:r>
    </w:p>
    <w:p w:rsidR="00BC2549" w:rsidRPr="00643BCB" w:rsidRDefault="00BC2549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549" w:rsidRPr="00643BCB" w:rsidRDefault="00BC2549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35</w:t>
      </w:r>
      <w:r w:rsidR="00875E7F">
        <w:rPr>
          <w:rFonts w:ascii="Times New Roman" w:hAnsi="Times New Roman" w:cs="Times New Roman"/>
          <w:sz w:val="24"/>
          <w:szCs w:val="24"/>
        </w:rPr>
        <w:t>. 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нормы соответствия</w:t>
      </w:r>
      <w:r w:rsidR="00875E7F">
        <w:rPr>
          <w:rFonts w:ascii="Times New Roman" w:hAnsi="Times New Roman" w:cs="Times New Roman"/>
          <w:sz w:val="24"/>
          <w:szCs w:val="24"/>
        </w:rPr>
        <w:t>, которые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применяются при замене стальных цепей</w:t>
      </w:r>
      <w:r w:rsidR="00875E7F">
        <w:rPr>
          <w:rFonts w:ascii="Times New Roman" w:hAnsi="Times New Roman" w:cs="Times New Roman"/>
          <w:sz w:val="24"/>
          <w:szCs w:val="24"/>
        </w:rPr>
        <w:t>: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Должны соответствовать по марке и разрывному усилию, указанным в паспорте подъемного сооружения, иметь руководство по эксплуатации предприятия-изготовителя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Должны соответствовать по марке и разрывному усилию, указанным в паспорте подъемного сооружения, иметь сертификат предприятия-изготовителя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Должны соответствовать по диаметру и разрывному усилию, указанным в паспорте подъемного сооружения, иметь сертификат предприятия-изготовителя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Должны соответствовать по марке, диаметру и разрывному усилию, указанным в паспорте подъемного сооружения, иметь руководство по эксплуатации предприятия-изготовителя</w:t>
      </w:r>
    </w:p>
    <w:p w:rsidR="00BC2549" w:rsidRPr="00643BCB" w:rsidRDefault="00BC2549" w:rsidP="00BC254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Должны соответствовать диаметру и разрывному усилию, указанным в паспорте подъемного сооружения, иметь руководство по эксплуатации предприятия-изготовителя</w:t>
      </w:r>
    </w:p>
    <w:p w:rsidR="00BC2549" w:rsidRPr="00643BCB" w:rsidRDefault="00BC2549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549" w:rsidRPr="00643BCB" w:rsidRDefault="00D05D7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875E7F">
        <w:rPr>
          <w:rFonts w:ascii="Times New Roman" w:hAnsi="Times New Roman" w:cs="Times New Roman"/>
          <w:sz w:val="24"/>
          <w:szCs w:val="24"/>
        </w:rPr>
        <w:t>. Выберите недопустимый</w:t>
      </w:r>
      <w:r w:rsidR="00BC2549" w:rsidRPr="00643BCB">
        <w:rPr>
          <w:rFonts w:ascii="Times New Roman" w:hAnsi="Times New Roman" w:cs="Times New Roman"/>
          <w:sz w:val="24"/>
          <w:szCs w:val="24"/>
        </w:rPr>
        <w:t xml:space="preserve"> износ тормозного шкива</w:t>
      </w:r>
      <w:r w:rsidR="00875E7F">
        <w:rPr>
          <w:rFonts w:ascii="Times New Roman" w:hAnsi="Times New Roman" w:cs="Times New Roman"/>
          <w:sz w:val="24"/>
          <w:szCs w:val="24"/>
        </w:rPr>
        <w:t>: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Износ рабочей поверхности обода более 5% от первоначальной толщины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Износ рабочей поверхности обода более 10% от первоначальной толщины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Износ рабочей поверхности обода более 15% от первоначальной толщины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Износ рабочей поверхности обода более 20% от первоначальной толщины</w:t>
      </w:r>
    </w:p>
    <w:p w:rsidR="00BC2549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д. Износ рабочей поверхности обода более 25% от первоначальной толщины</w:t>
      </w: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37</w:t>
      </w:r>
      <w:r w:rsidR="00875E7F">
        <w:rPr>
          <w:rFonts w:ascii="Times New Roman" w:hAnsi="Times New Roman" w:cs="Times New Roman"/>
          <w:sz w:val="24"/>
          <w:szCs w:val="24"/>
        </w:rPr>
        <w:t xml:space="preserve">. </w:t>
      </w:r>
      <w:r w:rsidRPr="00643BCB">
        <w:rPr>
          <w:rFonts w:ascii="Times New Roman" w:hAnsi="Times New Roman" w:cs="Times New Roman"/>
          <w:sz w:val="24"/>
          <w:szCs w:val="24"/>
        </w:rPr>
        <w:t>При каком уменьшении диаметра сечения звена цепи производится его браковка?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При уменьшении диаметра сечения звена цепи вследствие износа более 10%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При уменьшении диаметра сечения звена цепи вследствие износа более 15%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При уменьшении диаметра сечения звена цепи вследствие износа более 20%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При уменьшении диаметра сечения звена цепи вследствие износа более 25%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При уменьшении диаметра сечения звена цепи вследствие износа более 30%</w:t>
      </w: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38</w:t>
      </w:r>
      <w:r w:rsidR="00875E7F">
        <w:rPr>
          <w:rFonts w:ascii="Times New Roman" w:hAnsi="Times New Roman" w:cs="Times New Roman"/>
          <w:sz w:val="24"/>
          <w:szCs w:val="24"/>
        </w:rPr>
        <w:t>. Р</w:t>
      </w:r>
      <w:r w:rsidRPr="00643BCB">
        <w:rPr>
          <w:rFonts w:ascii="Times New Roman" w:hAnsi="Times New Roman" w:cs="Times New Roman"/>
          <w:sz w:val="24"/>
          <w:szCs w:val="24"/>
        </w:rPr>
        <w:t>езультаты технического освидетельствования крана</w:t>
      </w:r>
      <w:r w:rsidR="00875E7F">
        <w:rPr>
          <w:rFonts w:ascii="Times New Roman" w:hAnsi="Times New Roman" w:cs="Times New Roman"/>
          <w:sz w:val="24"/>
          <w:szCs w:val="24"/>
        </w:rPr>
        <w:t xml:space="preserve"> заносятся: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В паспорт крана, ИТР, ответственным за осуществление производственного контроля при эксплуатации ПС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 паспорт крана, ИТР, ответственным за безопасное производство работ с применением ПС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В паспорт крана, ИТР, ответственным за содержание ПС в работоспособном состоянии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В вахтенный журнал машиниста крана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В агрегатный журнал</w:t>
      </w: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39.</w:t>
      </w:r>
      <w:r w:rsidR="00875E7F"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Допускается ли эксплуатация подъемного сооружения при износе ручья блока более 40%?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Допускается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</w:t>
      </w:r>
      <w:r w:rsidRPr="00643BCB">
        <w:rPr>
          <w:rFonts w:ascii="Times New Roman" w:hAnsi="Times New Roman" w:cs="Times New Roman"/>
          <w:b/>
          <w:sz w:val="24"/>
          <w:szCs w:val="24"/>
        </w:rPr>
        <w:t>. Не допускается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Допускается в присутствии ИТР, ответственного за безопасное производство работ с применением ПС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Допускается в присутствии ИТР, ответственного за содержание ПС в работоспособном состоянии.</w:t>
      </w:r>
    </w:p>
    <w:p w:rsidR="00BD6EDA" w:rsidRPr="00643BCB" w:rsidRDefault="00D05D77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D6EDA" w:rsidRPr="00643BCB">
        <w:rPr>
          <w:rFonts w:ascii="Times New Roman" w:hAnsi="Times New Roman" w:cs="Times New Roman"/>
          <w:sz w:val="24"/>
          <w:szCs w:val="24"/>
        </w:rPr>
        <w:t>. Допускается в присутствии старшего стропальщика</w:t>
      </w: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40. </w:t>
      </w:r>
      <w:r w:rsidR="00875E7F">
        <w:rPr>
          <w:rFonts w:ascii="Times New Roman" w:hAnsi="Times New Roman" w:cs="Times New Roman"/>
          <w:sz w:val="24"/>
          <w:szCs w:val="24"/>
        </w:rPr>
        <w:t>П</w:t>
      </w:r>
      <w:r w:rsidR="00875E7F" w:rsidRPr="00643BCB">
        <w:rPr>
          <w:rFonts w:ascii="Times New Roman" w:hAnsi="Times New Roman" w:cs="Times New Roman"/>
          <w:sz w:val="24"/>
          <w:szCs w:val="24"/>
        </w:rPr>
        <w:t xml:space="preserve">ри проведении ремонта крана </w:t>
      </w:r>
      <w:r w:rsidRPr="00643BCB">
        <w:rPr>
          <w:rFonts w:ascii="Times New Roman" w:hAnsi="Times New Roman" w:cs="Times New Roman"/>
          <w:sz w:val="24"/>
          <w:szCs w:val="24"/>
        </w:rPr>
        <w:t xml:space="preserve">наряд-допуск </w:t>
      </w:r>
      <w:r w:rsidR="00875E7F">
        <w:rPr>
          <w:rFonts w:ascii="Times New Roman" w:hAnsi="Times New Roman" w:cs="Times New Roman"/>
          <w:sz w:val="24"/>
          <w:szCs w:val="24"/>
        </w:rPr>
        <w:t>находится: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У механика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У ремонтного персонала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У ИТР, ответственного за содержание ПС в работоспособном состоянии</w:t>
      </w:r>
    </w:p>
    <w:p w:rsidR="00BD6EDA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У машиниста крана</w:t>
      </w:r>
    </w:p>
    <w:p w:rsidR="00BC2549" w:rsidRPr="00643BCB" w:rsidRDefault="00BD6EDA" w:rsidP="00BD6ED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Pr="00643BCB">
        <w:rPr>
          <w:rFonts w:ascii="Times New Roman" w:hAnsi="Times New Roman" w:cs="Times New Roman"/>
          <w:b/>
          <w:sz w:val="24"/>
          <w:szCs w:val="24"/>
        </w:rPr>
        <w:t>У ИТР, ответственного за ремонт</w:t>
      </w:r>
    </w:p>
    <w:p w:rsidR="00BC2549" w:rsidRPr="00643BCB" w:rsidRDefault="00BC2549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6EDA" w:rsidRPr="00643BCB" w:rsidRDefault="005647EC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41. В каком случае смена считается принятой?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Проведен осмотр крана с записью в вахтенный журнал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Проведен осмотр крана с записью в агрегатный журнал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Проведен осмотр крана с составлением акта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Проведен осмотр крана с устными замечаниями в работе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Проведен осмотр крана</w:t>
      </w: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6EDA" w:rsidRPr="00643BCB" w:rsidRDefault="005647EC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42. При приемке смены, </w:t>
      </w:r>
      <w:r w:rsidR="00875E7F" w:rsidRPr="00643BCB">
        <w:rPr>
          <w:rFonts w:ascii="Times New Roman" w:hAnsi="Times New Roman" w:cs="Times New Roman"/>
          <w:sz w:val="24"/>
          <w:szCs w:val="24"/>
        </w:rPr>
        <w:t xml:space="preserve">машинист крана </w:t>
      </w:r>
      <w:r w:rsidR="00875E7F">
        <w:rPr>
          <w:rFonts w:ascii="Times New Roman" w:hAnsi="Times New Roman" w:cs="Times New Roman"/>
          <w:sz w:val="24"/>
          <w:szCs w:val="24"/>
        </w:rPr>
        <w:t xml:space="preserve">вносит </w:t>
      </w:r>
      <w:r w:rsidRPr="00643BCB">
        <w:rPr>
          <w:rFonts w:ascii="Times New Roman" w:hAnsi="Times New Roman" w:cs="Times New Roman"/>
          <w:sz w:val="24"/>
          <w:szCs w:val="24"/>
        </w:rPr>
        <w:t>в вахтенный журнал</w:t>
      </w:r>
      <w:r w:rsidR="00875E7F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="00875E7F">
        <w:rPr>
          <w:rFonts w:ascii="Times New Roman" w:hAnsi="Times New Roman" w:cs="Times New Roman"/>
          <w:sz w:val="24"/>
          <w:szCs w:val="24"/>
        </w:rPr>
        <w:t>о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получении ключ-марки</w:t>
      </w:r>
      <w:r w:rsidR="00D05D77">
        <w:rPr>
          <w:rFonts w:ascii="Times New Roman" w:hAnsi="Times New Roman" w:cs="Times New Roman"/>
          <w:sz w:val="24"/>
          <w:szCs w:val="24"/>
        </w:rPr>
        <w:t xml:space="preserve"> (ключ-бирки)</w:t>
      </w:r>
      <w:r w:rsidR="00875E7F">
        <w:rPr>
          <w:rFonts w:ascii="Times New Roman" w:hAnsi="Times New Roman" w:cs="Times New Roman"/>
          <w:sz w:val="24"/>
          <w:szCs w:val="24"/>
        </w:rPr>
        <w:t xml:space="preserve"> с указанием времени получения и ФИО сдающего</w:t>
      </w:r>
      <w:r w:rsidR="00872FB8">
        <w:rPr>
          <w:rFonts w:ascii="Times New Roman" w:hAnsi="Times New Roman" w:cs="Times New Roman"/>
          <w:sz w:val="24"/>
          <w:szCs w:val="24"/>
        </w:rPr>
        <w:t xml:space="preserve"> смену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="00875E7F">
        <w:rPr>
          <w:rFonts w:ascii="Times New Roman" w:hAnsi="Times New Roman" w:cs="Times New Roman"/>
          <w:sz w:val="24"/>
          <w:szCs w:val="24"/>
        </w:rPr>
        <w:t>о</w:t>
      </w:r>
      <w:r w:rsidRPr="00643BCB">
        <w:rPr>
          <w:rFonts w:ascii="Times New Roman" w:hAnsi="Times New Roman" w:cs="Times New Roman"/>
          <w:sz w:val="24"/>
          <w:szCs w:val="24"/>
        </w:rPr>
        <w:t xml:space="preserve"> готовности крана к работе</w:t>
      </w:r>
      <w:r w:rsidR="00875E7F">
        <w:rPr>
          <w:rFonts w:ascii="Times New Roman" w:hAnsi="Times New Roman" w:cs="Times New Roman"/>
          <w:sz w:val="24"/>
          <w:szCs w:val="24"/>
        </w:rPr>
        <w:t xml:space="preserve"> и выявленных неисправностях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="00875E7F">
        <w:rPr>
          <w:rFonts w:ascii="Times New Roman" w:hAnsi="Times New Roman" w:cs="Times New Roman"/>
          <w:b/>
          <w:sz w:val="24"/>
          <w:szCs w:val="24"/>
        </w:rPr>
        <w:t>о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результатах осмотра, опробования крана и получении ключ-марки (ключ-бирки)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875E7F">
        <w:rPr>
          <w:rFonts w:ascii="Times New Roman" w:hAnsi="Times New Roman" w:cs="Times New Roman"/>
          <w:sz w:val="24"/>
          <w:szCs w:val="24"/>
        </w:rPr>
        <w:t>о</w:t>
      </w:r>
      <w:r w:rsidR="00872FB8">
        <w:rPr>
          <w:rFonts w:ascii="Times New Roman" w:hAnsi="Times New Roman" w:cs="Times New Roman"/>
          <w:sz w:val="24"/>
          <w:szCs w:val="24"/>
        </w:rPr>
        <w:t>б аварийный ситуациях и мерах, предпринятых к их устранению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="00875E7F">
        <w:rPr>
          <w:rFonts w:ascii="Times New Roman" w:hAnsi="Times New Roman" w:cs="Times New Roman"/>
          <w:sz w:val="24"/>
          <w:szCs w:val="24"/>
        </w:rPr>
        <w:t>о</w:t>
      </w:r>
      <w:r w:rsidRPr="00643BCB">
        <w:rPr>
          <w:rFonts w:ascii="Times New Roman" w:hAnsi="Times New Roman" w:cs="Times New Roman"/>
          <w:sz w:val="24"/>
          <w:szCs w:val="24"/>
        </w:rPr>
        <w:t xml:space="preserve"> результатах осмотра</w:t>
      </w:r>
      <w:r w:rsidR="00872FB8">
        <w:rPr>
          <w:rFonts w:ascii="Times New Roman" w:hAnsi="Times New Roman" w:cs="Times New Roman"/>
          <w:sz w:val="24"/>
          <w:szCs w:val="24"/>
        </w:rPr>
        <w:t xml:space="preserve"> крана ремонтным персоналом</w:t>
      </w: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6EDA" w:rsidRPr="00643BCB" w:rsidRDefault="005647EC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43. Укажите верный порядок действий при возникновении на кране неисправности во время работы при перемещении груза: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Немедленно прекратить работу краном, сообщить ИТР, ответственному за безопасное производство работ с применением ПС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Немедленно прекратить перемещение груз</w:t>
      </w:r>
      <w:r w:rsidR="00D05D77">
        <w:rPr>
          <w:rFonts w:ascii="Times New Roman" w:hAnsi="Times New Roman" w:cs="Times New Roman"/>
          <w:sz w:val="24"/>
          <w:szCs w:val="24"/>
        </w:rPr>
        <w:t>а, сообщить ИТР, ответственному</w:t>
      </w:r>
      <w:r w:rsidRPr="00643BCB">
        <w:rPr>
          <w:rFonts w:ascii="Times New Roman" w:hAnsi="Times New Roman" w:cs="Times New Roman"/>
          <w:sz w:val="24"/>
          <w:szCs w:val="24"/>
        </w:rPr>
        <w:t xml:space="preserve"> за с</w:t>
      </w:r>
      <w:r w:rsidR="00D05D77">
        <w:rPr>
          <w:rFonts w:ascii="Times New Roman" w:hAnsi="Times New Roman" w:cs="Times New Roman"/>
          <w:sz w:val="24"/>
          <w:szCs w:val="24"/>
        </w:rPr>
        <w:t xml:space="preserve">одержание ПС в работоспособном </w:t>
      </w:r>
      <w:r w:rsidRPr="00643BCB">
        <w:rPr>
          <w:rFonts w:ascii="Times New Roman" w:hAnsi="Times New Roman" w:cs="Times New Roman"/>
          <w:sz w:val="24"/>
          <w:szCs w:val="24"/>
        </w:rPr>
        <w:t>состоянии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Немедленно прекратить перемещение груза, подать предупредительный звуковой сигнал, опустить груз на землю (пол, площадку) и выяснить причину аварийной ситуации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Немедленно прекратить перемещение груза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Поставить кран у посадочной площадки</w:t>
      </w: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44 </w:t>
      </w:r>
      <w:r w:rsidR="00872FB8">
        <w:rPr>
          <w:rFonts w:ascii="Times New Roman" w:hAnsi="Times New Roman" w:cs="Times New Roman"/>
          <w:sz w:val="24"/>
          <w:szCs w:val="24"/>
        </w:rPr>
        <w:t>П</w:t>
      </w:r>
      <w:r w:rsidR="00872FB8" w:rsidRPr="00643BCB">
        <w:rPr>
          <w:rFonts w:ascii="Times New Roman" w:hAnsi="Times New Roman" w:cs="Times New Roman"/>
          <w:sz w:val="24"/>
          <w:szCs w:val="24"/>
        </w:rPr>
        <w:t>ри вынужденной остановке крана не у посадочной площадки, при отсутствии проходных галерей</w:t>
      </w:r>
      <w:r w:rsidR="00872FB8">
        <w:rPr>
          <w:rFonts w:ascii="Times New Roman" w:hAnsi="Times New Roman" w:cs="Times New Roman"/>
          <w:sz w:val="24"/>
          <w:szCs w:val="24"/>
        </w:rPr>
        <w:t>, машинист крана осуществляет</w:t>
      </w:r>
      <w:r w:rsidRPr="00643BCB">
        <w:rPr>
          <w:rFonts w:ascii="Times New Roman" w:hAnsi="Times New Roman" w:cs="Times New Roman"/>
          <w:sz w:val="24"/>
          <w:szCs w:val="24"/>
        </w:rPr>
        <w:t xml:space="preserve"> безопасн</w:t>
      </w:r>
      <w:r w:rsidR="00872FB8">
        <w:rPr>
          <w:rFonts w:ascii="Times New Roman" w:hAnsi="Times New Roman" w:cs="Times New Roman"/>
          <w:sz w:val="24"/>
          <w:szCs w:val="24"/>
        </w:rPr>
        <w:t>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спуск</w:t>
      </w:r>
      <w:r w:rsidR="00875E7F">
        <w:rPr>
          <w:rFonts w:ascii="Times New Roman" w:hAnsi="Times New Roman" w:cs="Times New Roman"/>
          <w:sz w:val="24"/>
          <w:szCs w:val="24"/>
        </w:rPr>
        <w:t>: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В присутствии ИТР, ответственного за содержание ПС в работоспособном состоянии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С помощью специального подъемника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В присутствии непосредственного руководителя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Согласно мероприятиям, разработанным эксплуатирующей организацией, указанным в производственной инструкции машиниста крана</w:t>
      </w:r>
    </w:p>
    <w:p w:rsidR="00BD6EDA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По веревочной лестнице в присутствии непосредственного руководителя</w:t>
      </w: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6EDA" w:rsidRPr="00643BCB" w:rsidRDefault="005647EC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45 </w:t>
      </w:r>
      <w:r w:rsidR="00872FB8"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872FB8">
        <w:rPr>
          <w:rFonts w:ascii="Times New Roman" w:hAnsi="Times New Roman" w:cs="Times New Roman"/>
          <w:sz w:val="24"/>
          <w:szCs w:val="24"/>
        </w:rPr>
        <w:t xml:space="preserve">а, который допускается </w:t>
      </w:r>
      <w:r w:rsidRPr="00643BCB">
        <w:rPr>
          <w:rFonts w:ascii="Times New Roman" w:hAnsi="Times New Roman" w:cs="Times New Roman"/>
          <w:sz w:val="24"/>
          <w:szCs w:val="24"/>
        </w:rPr>
        <w:t>к управлению краном</w:t>
      </w:r>
      <w:r w:rsidR="00872FB8">
        <w:rPr>
          <w:rFonts w:ascii="Times New Roman" w:hAnsi="Times New Roman" w:cs="Times New Roman"/>
          <w:sz w:val="24"/>
          <w:szCs w:val="24"/>
        </w:rPr>
        <w:t>: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Машинист крана, получивший ключ-марку (ключ-бирку) под роспись в журнале выдачи ключей-марок (ключей-бирок)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Работник, получивший ключ-марку (ключ-бирку)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Машинист крана, получивший ключ-марку (ключ-бирку) под роспись в журнале выдачи ключей-марок (ключей-бирок) у непосредственного руководителя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Машинист крана, получивший ключ-марку (ключ-бирку) у стропальщика</w:t>
      </w:r>
    </w:p>
    <w:p w:rsidR="00BD6EDA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Машинист крана, получивший ключ-марку (ключ-бирку) у ИТР, ответственного за безопасное производство работ с </w:t>
      </w:r>
      <w:r w:rsidR="00D05D77" w:rsidRPr="00643BCB">
        <w:rPr>
          <w:rFonts w:ascii="Times New Roman" w:hAnsi="Times New Roman" w:cs="Times New Roman"/>
          <w:sz w:val="24"/>
          <w:szCs w:val="24"/>
        </w:rPr>
        <w:t>применением ПС</w:t>
      </w:r>
    </w:p>
    <w:p w:rsidR="00BD6EDA" w:rsidRPr="00643BCB" w:rsidRDefault="00BD6EDA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7EC" w:rsidRPr="00643BCB" w:rsidRDefault="005647EC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46 </w:t>
      </w:r>
      <w:r w:rsidR="00872FB8"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средства пожаротушения</w:t>
      </w:r>
      <w:r w:rsidR="00872FB8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643BCB">
        <w:rPr>
          <w:rFonts w:ascii="Times New Roman" w:hAnsi="Times New Roman" w:cs="Times New Roman"/>
          <w:sz w:val="24"/>
          <w:szCs w:val="24"/>
        </w:rPr>
        <w:t>должны быть на кране</w:t>
      </w:r>
      <w:r w:rsidR="00872FB8">
        <w:rPr>
          <w:rFonts w:ascii="Times New Roman" w:hAnsi="Times New Roman" w:cs="Times New Roman"/>
          <w:sz w:val="24"/>
          <w:szCs w:val="24"/>
        </w:rPr>
        <w:t>: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Огнетушитель, ящик с песком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Огнетушитель, ящик с песком, ведро с водой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Огнетушитель, брезент, пена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Брезент, мешок с песком</w:t>
      </w:r>
    </w:p>
    <w:p w:rsidR="005647EC" w:rsidRPr="00643BCB" w:rsidRDefault="005647EC" w:rsidP="005647E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Огнетушитель</w:t>
      </w:r>
    </w:p>
    <w:p w:rsidR="005647EC" w:rsidRPr="00643BCB" w:rsidRDefault="005647EC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47. </w:t>
      </w:r>
      <w:r w:rsidR="00872FB8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орядок обмена сигналами между стропальщиком и машинистом крана</w:t>
      </w:r>
      <w:r w:rsidR="00872FB8">
        <w:rPr>
          <w:rFonts w:ascii="Times New Roman" w:hAnsi="Times New Roman" w:cs="Times New Roman"/>
          <w:sz w:val="24"/>
          <w:szCs w:val="24"/>
        </w:rPr>
        <w:t xml:space="preserve"> определяет: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Эксплуатирующая организация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ИТР, ответственный за безопасное производство работ с применением ПС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Сигнальщик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ИТР, ответственный за содержание ПС в работоспособном состоянии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Непосредственный руководитель машиниста крана</w:t>
      </w:r>
    </w:p>
    <w:p w:rsidR="00BC203B" w:rsidRPr="00643BCB" w:rsidRDefault="00BC203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03B" w:rsidRPr="00643BCB" w:rsidRDefault="00BC203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48. </w:t>
      </w:r>
      <w:r w:rsidR="00872FB8">
        <w:rPr>
          <w:rFonts w:ascii="Times New Roman" w:hAnsi="Times New Roman" w:cs="Times New Roman"/>
          <w:sz w:val="24"/>
          <w:szCs w:val="24"/>
        </w:rPr>
        <w:t>Укажите о</w:t>
      </w:r>
      <w:r w:rsidRPr="00643BCB">
        <w:rPr>
          <w:rFonts w:ascii="Times New Roman" w:hAnsi="Times New Roman" w:cs="Times New Roman"/>
          <w:sz w:val="24"/>
          <w:szCs w:val="24"/>
        </w:rPr>
        <w:t>сновное назначение знаковой сигнализации: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Безопасное взаимодействие между машинистами кранов при работе краном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Безопасное взаимодействие между стропальщиком и машинистом крана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Безопасное взаимодействие между стропальщиками при подъеме, перемещении и опускании груза краном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Pr="00643BCB">
        <w:rPr>
          <w:rFonts w:ascii="Times New Roman" w:hAnsi="Times New Roman" w:cs="Times New Roman"/>
          <w:b/>
          <w:sz w:val="24"/>
          <w:szCs w:val="24"/>
        </w:rPr>
        <w:t>Безопасное взаимодействие между стропальщиком и машинистом крана при подъеме, перемещении и опускании груза краном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Безопасное взаимодействие между мастером и машинистом крана</w:t>
      </w:r>
    </w:p>
    <w:p w:rsidR="00BC203B" w:rsidRPr="00643BCB" w:rsidRDefault="00BC203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03B" w:rsidRPr="00643BCB" w:rsidRDefault="00BC203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49. Укажите требования безопасности в части оттяжки груза во время подъема или перемещения груза</w:t>
      </w:r>
      <w:r w:rsidR="00872FB8">
        <w:rPr>
          <w:rFonts w:ascii="Times New Roman" w:hAnsi="Times New Roman" w:cs="Times New Roman"/>
          <w:sz w:val="24"/>
          <w:szCs w:val="24"/>
        </w:rPr>
        <w:t>: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Оттягивание груза во время его подъема, перемещения или опускания не разрешается. Оттяжки применяются только для разворота длинномерных и крупногабаритных грузов во время их перемещения, под руководством ИТР, ответственного за содержание ПС в работоспособном состоянии.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Оттягивание груза во время его подъема, перемещения или опускания не разрешается. Оттяжки применяются только для разворота длинномерных и крупногабаритных</w:t>
      </w:r>
      <w:r w:rsidR="00D05D77">
        <w:rPr>
          <w:rFonts w:ascii="Times New Roman" w:hAnsi="Times New Roman" w:cs="Times New Roman"/>
          <w:b/>
          <w:sz w:val="24"/>
          <w:szCs w:val="24"/>
        </w:rPr>
        <w:t xml:space="preserve"> грузов во время их перемещения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Оттягивание груза во время его подъема, перемещения или опускания разрешается. Оттяжки применяются только для разворота длинномерных  грузов во время их перемещения.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Оттягивание груза во время его подъема, перемещения или опускания разрешается  под руководством ИТР, ответственного за безопасное производство работ с применением ПС</w:t>
      </w:r>
    </w:p>
    <w:p w:rsidR="00BC203B" w:rsidRPr="00643BCB" w:rsidRDefault="00BC203B" w:rsidP="00BC203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Оттягивание груза во время его подъема, перемещения или опускания разрешается. Оттяжки применяются только для разворота длинномер</w:t>
      </w:r>
      <w:r w:rsidR="00D05D77">
        <w:rPr>
          <w:rFonts w:ascii="Times New Roman" w:hAnsi="Times New Roman" w:cs="Times New Roman"/>
          <w:sz w:val="24"/>
          <w:szCs w:val="24"/>
        </w:rPr>
        <w:t>ных  грузов во время их подъема</w:t>
      </w:r>
    </w:p>
    <w:p w:rsidR="00BC203B" w:rsidRPr="00643BCB" w:rsidRDefault="00BC203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704" w:rsidRPr="007D1792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Pr="007D1792">
        <w:rPr>
          <w:rFonts w:ascii="Times New Roman" w:hAnsi="Times New Roman" w:cs="Times New Roman"/>
          <w:sz w:val="24"/>
          <w:szCs w:val="24"/>
        </w:rPr>
        <w:t xml:space="preserve">. </w:t>
      </w:r>
      <w:r w:rsidR="00E20FC4">
        <w:rPr>
          <w:rFonts w:ascii="Times New Roman" w:hAnsi="Times New Roman" w:cs="Times New Roman"/>
          <w:sz w:val="24"/>
          <w:szCs w:val="24"/>
        </w:rPr>
        <w:t xml:space="preserve">Укажите первоочередное действие, в случае, если </w:t>
      </w:r>
      <w:r w:rsidRPr="007D1792">
        <w:rPr>
          <w:rFonts w:ascii="Times New Roman" w:hAnsi="Times New Roman" w:cs="Times New Roman"/>
          <w:sz w:val="24"/>
          <w:szCs w:val="24"/>
        </w:rPr>
        <w:t>передвижение крана невозможно в силу неисправности, а груз остался в подвешенном состоянии</w:t>
      </w:r>
      <w:r w:rsidR="00E20FC4">
        <w:rPr>
          <w:rFonts w:ascii="Times New Roman" w:hAnsi="Times New Roman" w:cs="Times New Roman"/>
          <w:sz w:val="24"/>
          <w:szCs w:val="24"/>
        </w:rPr>
        <w:t>:</w:t>
      </w:r>
    </w:p>
    <w:p w:rsidR="00026704" w:rsidRPr="007D1792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792">
        <w:rPr>
          <w:rFonts w:ascii="Times New Roman" w:hAnsi="Times New Roman" w:cs="Times New Roman"/>
          <w:b/>
          <w:sz w:val="24"/>
          <w:szCs w:val="24"/>
        </w:rPr>
        <w:t>а. Оградить опасную зону под грузом и сообщить руководителю</w:t>
      </w:r>
    </w:p>
    <w:p w:rsidR="00026704" w:rsidRPr="007D1792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1792">
        <w:rPr>
          <w:rFonts w:ascii="Times New Roman" w:hAnsi="Times New Roman" w:cs="Times New Roman"/>
          <w:sz w:val="24"/>
          <w:szCs w:val="24"/>
        </w:rPr>
        <w:t>б. Оставить механизм подъема включенным на спуск</w:t>
      </w:r>
    </w:p>
    <w:p w:rsidR="00026704" w:rsidRPr="007D1792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1792">
        <w:rPr>
          <w:rFonts w:ascii="Times New Roman" w:hAnsi="Times New Roman" w:cs="Times New Roman"/>
          <w:sz w:val="24"/>
          <w:szCs w:val="24"/>
        </w:rPr>
        <w:t>в. Оттолкать кран с помощью соседнего крана в тупик или рем</w:t>
      </w:r>
      <w:r>
        <w:rPr>
          <w:rFonts w:ascii="Times New Roman" w:hAnsi="Times New Roman" w:cs="Times New Roman"/>
          <w:sz w:val="24"/>
          <w:szCs w:val="24"/>
        </w:rPr>
        <w:t xml:space="preserve">онтную </w:t>
      </w:r>
      <w:r w:rsidRPr="007D1792">
        <w:rPr>
          <w:rFonts w:ascii="Times New Roman" w:hAnsi="Times New Roman" w:cs="Times New Roman"/>
          <w:sz w:val="24"/>
          <w:szCs w:val="24"/>
        </w:rPr>
        <w:t>зону</w:t>
      </w:r>
    </w:p>
    <w:p w:rsidR="00026704" w:rsidRPr="007D1792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1792">
        <w:rPr>
          <w:rFonts w:ascii="Times New Roman" w:hAnsi="Times New Roman" w:cs="Times New Roman"/>
          <w:sz w:val="24"/>
          <w:szCs w:val="24"/>
        </w:rPr>
        <w:t>г. С помощью монтировки разомкнуть тормоз механизма подъема чтобы груз опустился</w:t>
      </w:r>
    </w:p>
    <w:p w:rsidR="00026704" w:rsidRPr="007D1792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1792">
        <w:rPr>
          <w:rFonts w:ascii="Times New Roman" w:hAnsi="Times New Roman" w:cs="Times New Roman"/>
          <w:sz w:val="24"/>
          <w:szCs w:val="24"/>
        </w:rPr>
        <w:t>д. Привести ограничитель высоты подъема в действие вручную</w:t>
      </w:r>
    </w:p>
    <w:p w:rsidR="006D4ADA" w:rsidRDefault="006D4ADA" w:rsidP="00B256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256CE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51. </w:t>
      </w:r>
      <w:r w:rsidR="00026704">
        <w:rPr>
          <w:rFonts w:ascii="Times New Roman" w:hAnsi="Times New Roman" w:cs="Times New Roman"/>
          <w:sz w:val="24"/>
          <w:szCs w:val="24"/>
        </w:rPr>
        <w:t xml:space="preserve">Укажите максимально допустимую массу груза, которым проводится </w:t>
      </w:r>
      <w:r w:rsidRPr="00643BCB">
        <w:rPr>
          <w:rFonts w:ascii="Times New Roman" w:hAnsi="Times New Roman" w:cs="Times New Roman"/>
          <w:sz w:val="24"/>
          <w:szCs w:val="24"/>
        </w:rPr>
        <w:t>статическое испытание мостового крана</w:t>
      </w:r>
      <w:r w:rsidR="00026704">
        <w:rPr>
          <w:rFonts w:ascii="Times New Roman" w:hAnsi="Times New Roman" w:cs="Times New Roman"/>
          <w:sz w:val="24"/>
          <w:szCs w:val="24"/>
        </w:rPr>
        <w:t>: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6CE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="00F52F81">
        <w:rPr>
          <w:rFonts w:ascii="Times New Roman" w:hAnsi="Times New Roman" w:cs="Times New Roman"/>
          <w:sz w:val="24"/>
          <w:szCs w:val="24"/>
        </w:rPr>
        <w:t>25</w:t>
      </w:r>
      <w:r w:rsidRPr="00643BCB">
        <w:rPr>
          <w:rFonts w:ascii="Times New Roman" w:hAnsi="Times New Roman" w:cs="Times New Roman"/>
          <w:sz w:val="24"/>
          <w:szCs w:val="24"/>
        </w:rPr>
        <w:t xml:space="preserve">% по отношению к номинальной </w:t>
      </w:r>
      <w:r w:rsidR="00435155" w:rsidRPr="00643BCB">
        <w:rPr>
          <w:rFonts w:ascii="Times New Roman" w:hAnsi="Times New Roman" w:cs="Times New Roman"/>
          <w:sz w:val="24"/>
          <w:szCs w:val="24"/>
        </w:rPr>
        <w:t>паспортной грузоподъемности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крана</w:t>
      </w:r>
    </w:p>
    <w:p w:rsidR="00B256CE" w:rsidRPr="00F52F81" w:rsidRDefault="00B256CE" w:rsidP="00F52F8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2F81">
        <w:rPr>
          <w:rFonts w:ascii="Times New Roman" w:hAnsi="Times New Roman" w:cs="Times New Roman"/>
          <w:sz w:val="24"/>
          <w:szCs w:val="24"/>
        </w:rPr>
        <w:t>б. 1</w:t>
      </w:r>
      <w:r w:rsidR="00F52F81" w:rsidRPr="00F52F81">
        <w:rPr>
          <w:rFonts w:ascii="Times New Roman" w:hAnsi="Times New Roman" w:cs="Times New Roman"/>
          <w:sz w:val="24"/>
          <w:szCs w:val="24"/>
        </w:rPr>
        <w:t>00</w:t>
      </w:r>
      <w:r w:rsidRPr="00F52F81">
        <w:rPr>
          <w:rFonts w:ascii="Times New Roman" w:hAnsi="Times New Roman" w:cs="Times New Roman"/>
          <w:sz w:val="24"/>
          <w:szCs w:val="24"/>
        </w:rPr>
        <w:t xml:space="preserve">% по отношению к номинальной </w:t>
      </w:r>
      <w:r w:rsidR="00435155" w:rsidRPr="00F52F81">
        <w:rPr>
          <w:rFonts w:ascii="Times New Roman" w:hAnsi="Times New Roman" w:cs="Times New Roman"/>
          <w:sz w:val="24"/>
          <w:szCs w:val="24"/>
        </w:rPr>
        <w:t>паспортной грузоподъемности</w:t>
      </w:r>
      <w:r w:rsidRPr="00F52F81">
        <w:rPr>
          <w:rFonts w:ascii="Times New Roman" w:hAnsi="Times New Roman" w:cs="Times New Roman"/>
          <w:sz w:val="24"/>
          <w:szCs w:val="24"/>
        </w:rPr>
        <w:t xml:space="preserve"> крана</w:t>
      </w:r>
    </w:p>
    <w:p w:rsidR="00B256CE" w:rsidRPr="00F52F81" w:rsidRDefault="00B256CE" w:rsidP="00F52F8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F81">
        <w:rPr>
          <w:rFonts w:ascii="Times New Roman" w:hAnsi="Times New Roman" w:cs="Times New Roman"/>
          <w:b/>
          <w:sz w:val="24"/>
          <w:szCs w:val="24"/>
        </w:rPr>
        <w:t>в. 1</w:t>
      </w:r>
      <w:r w:rsidR="00F52F81" w:rsidRPr="00F52F81">
        <w:rPr>
          <w:rFonts w:ascii="Times New Roman" w:hAnsi="Times New Roman" w:cs="Times New Roman"/>
          <w:b/>
          <w:sz w:val="24"/>
          <w:szCs w:val="24"/>
        </w:rPr>
        <w:t>25</w:t>
      </w:r>
      <w:r w:rsidRPr="00F52F81">
        <w:rPr>
          <w:rFonts w:ascii="Times New Roman" w:hAnsi="Times New Roman" w:cs="Times New Roman"/>
          <w:b/>
          <w:sz w:val="24"/>
          <w:szCs w:val="24"/>
        </w:rPr>
        <w:t xml:space="preserve">% по отношению к номинальной </w:t>
      </w:r>
      <w:r w:rsidR="00435155" w:rsidRPr="00F52F81">
        <w:rPr>
          <w:rFonts w:ascii="Times New Roman" w:hAnsi="Times New Roman" w:cs="Times New Roman"/>
          <w:b/>
          <w:sz w:val="24"/>
          <w:szCs w:val="24"/>
        </w:rPr>
        <w:t>паспортной грузоподъемности</w:t>
      </w:r>
      <w:r w:rsidRPr="00F52F81">
        <w:rPr>
          <w:rFonts w:ascii="Times New Roman" w:hAnsi="Times New Roman" w:cs="Times New Roman"/>
          <w:b/>
          <w:sz w:val="24"/>
          <w:szCs w:val="24"/>
        </w:rPr>
        <w:t xml:space="preserve"> крана</w:t>
      </w:r>
    </w:p>
    <w:p w:rsidR="00B256CE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F52F81">
        <w:rPr>
          <w:rFonts w:ascii="Times New Roman" w:hAnsi="Times New Roman" w:cs="Times New Roman"/>
          <w:sz w:val="24"/>
          <w:szCs w:val="24"/>
        </w:rPr>
        <w:t>150</w:t>
      </w:r>
      <w:r w:rsidRPr="00643BCB">
        <w:rPr>
          <w:rFonts w:ascii="Times New Roman" w:hAnsi="Times New Roman" w:cs="Times New Roman"/>
          <w:sz w:val="24"/>
          <w:szCs w:val="24"/>
        </w:rPr>
        <w:t xml:space="preserve">% по отношению к номинальной </w:t>
      </w:r>
      <w:r w:rsidR="00435155" w:rsidRPr="00643BCB">
        <w:rPr>
          <w:rFonts w:ascii="Times New Roman" w:hAnsi="Times New Roman" w:cs="Times New Roman"/>
          <w:sz w:val="24"/>
          <w:szCs w:val="24"/>
        </w:rPr>
        <w:t>паспортной грузоподъемности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крана</w:t>
      </w:r>
    </w:p>
    <w:p w:rsidR="00BC203B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="00F52F81">
        <w:rPr>
          <w:rFonts w:ascii="Times New Roman" w:hAnsi="Times New Roman" w:cs="Times New Roman"/>
          <w:sz w:val="24"/>
          <w:szCs w:val="24"/>
        </w:rPr>
        <w:t>200</w:t>
      </w:r>
      <w:r w:rsidRPr="00643BCB">
        <w:rPr>
          <w:rFonts w:ascii="Times New Roman" w:hAnsi="Times New Roman" w:cs="Times New Roman"/>
          <w:sz w:val="24"/>
          <w:szCs w:val="24"/>
        </w:rPr>
        <w:t xml:space="preserve">% по отношению к номинальной </w:t>
      </w:r>
      <w:r w:rsidR="00435155" w:rsidRPr="00643BCB">
        <w:rPr>
          <w:rFonts w:ascii="Times New Roman" w:hAnsi="Times New Roman" w:cs="Times New Roman"/>
          <w:sz w:val="24"/>
          <w:szCs w:val="24"/>
        </w:rPr>
        <w:t>паспортной грузоподъемности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крана</w:t>
      </w:r>
    </w:p>
    <w:p w:rsidR="00BC203B" w:rsidRPr="00643BCB" w:rsidRDefault="00BC203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6CE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52. </w:t>
      </w:r>
      <w:r w:rsidR="00026704">
        <w:rPr>
          <w:rFonts w:ascii="Times New Roman" w:hAnsi="Times New Roman" w:cs="Times New Roman"/>
          <w:sz w:val="24"/>
          <w:szCs w:val="24"/>
        </w:rPr>
        <w:t>С</w:t>
      </w:r>
      <w:r w:rsidRPr="00643BCB">
        <w:rPr>
          <w:rFonts w:ascii="Times New Roman" w:hAnsi="Times New Roman" w:cs="Times New Roman"/>
          <w:sz w:val="24"/>
          <w:szCs w:val="24"/>
        </w:rPr>
        <w:t>татические испытания мостового крана</w:t>
      </w:r>
      <w:r w:rsidR="00026704">
        <w:rPr>
          <w:rFonts w:ascii="Times New Roman" w:hAnsi="Times New Roman" w:cs="Times New Roman"/>
          <w:sz w:val="24"/>
          <w:szCs w:val="24"/>
        </w:rPr>
        <w:t xml:space="preserve"> проводятся с целью:</w:t>
      </w:r>
    </w:p>
    <w:p w:rsidR="00B256CE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проверки конструктивной пригодности ПС и его сборочных единиц</w:t>
      </w:r>
    </w:p>
    <w:p w:rsidR="00B256CE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проверки </w:t>
      </w:r>
      <w:r w:rsidR="00435155" w:rsidRPr="00643BCB">
        <w:rPr>
          <w:rFonts w:ascii="Times New Roman" w:hAnsi="Times New Roman" w:cs="Times New Roman"/>
          <w:sz w:val="24"/>
          <w:szCs w:val="24"/>
        </w:rPr>
        <w:t>соответствия ПС</w:t>
      </w:r>
      <w:r w:rsidR="00D05D77">
        <w:rPr>
          <w:rFonts w:ascii="Times New Roman" w:hAnsi="Times New Roman" w:cs="Times New Roman"/>
          <w:sz w:val="24"/>
          <w:szCs w:val="24"/>
        </w:rPr>
        <w:t xml:space="preserve"> руководству по эксплуатации</w:t>
      </w:r>
    </w:p>
    <w:p w:rsidR="00B256CE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проверки пригодности ПС и тормозов</w:t>
      </w:r>
    </w:p>
    <w:p w:rsidR="00B256CE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проверки конструктивной пригодности ПС и его механизмов</w:t>
      </w:r>
    </w:p>
    <w:p w:rsidR="00BC203B" w:rsidRPr="00643BCB" w:rsidRDefault="00B256CE" w:rsidP="00B256CE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проверки конструктивной пригодности ПС</w:t>
      </w:r>
    </w:p>
    <w:p w:rsidR="00BC203B" w:rsidRPr="00643BCB" w:rsidRDefault="00BC203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03B" w:rsidRPr="00643BCB" w:rsidRDefault="008E10C2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53. Допускается ли замена стальных канатов на кране крестовой свивки на одностороннюю?</w:t>
      </w:r>
    </w:p>
    <w:p w:rsidR="008E10C2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Разрешается после проведения расчета</w:t>
      </w:r>
    </w:p>
    <w:p w:rsidR="008E10C2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Разрешается</w:t>
      </w:r>
    </w:p>
    <w:p w:rsidR="008E10C2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Не разрешается</w:t>
      </w:r>
    </w:p>
    <w:p w:rsidR="008E10C2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Разрешается по согласованию с Ростехнадзором</w:t>
      </w:r>
    </w:p>
    <w:p w:rsidR="00BC203B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Разрешается по согласованию с ИТР, ответственным за осуществление производственного контроля при эксплуатации ПС</w:t>
      </w:r>
    </w:p>
    <w:p w:rsidR="00BC203B" w:rsidRPr="00643BCB" w:rsidRDefault="00BC203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0C2" w:rsidRPr="00643BCB" w:rsidRDefault="008E10C2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54. </w:t>
      </w:r>
      <w:r w:rsidR="00026704">
        <w:rPr>
          <w:rFonts w:ascii="Times New Roman" w:hAnsi="Times New Roman" w:cs="Times New Roman"/>
          <w:sz w:val="24"/>
          <w:szCs w:val="24"/>
        </w:rPr>
        <w:t xml:space="preserve">Укажите </w:t>
      </w:r>
      <w:r w:rsidR="00435155" w:rsidRPr="00643BCB">
        <w:rPr>
          <w:rFonts w:ascii="Times New Roman" w:hAnsi="Times New Roman" w:cs="Times New Roman"/>
          <w:sz w:val="24"/>
          <w:szCs w:val="24"/>
        </w:rPr>
        <w:t>документ</w:t>
      </w:r>
      <w:r w:rsidR="00026704">
        <w:rPr>
          <w:rFonts w:ascii="Times New Roman" w:hAnsi="Times New Roman" w:cs="Times New Roman"/>
          <w:sz w:val="24"/>
          <w:szCs w:val="24"/>
        </w:rPr>
        <w:t>, которым</w:t>
      </w:r>
      <w:r w:rsidRPr="00643BCB">
        <w:rPr>
          <w:rFonts w:ascii="Times New Roman" w:hAnsi="Times New Roman" w:cs="Times New Roman"/>
          <w:sz w:val="24"/>
          <w:szCs w:val="24"/>
        </w:rPr>
        <w:t xml:space="preserve"> определяет</w:t>
      </w:r>
      <w:r w:rsidR="00026704">
        <w:rPr>
          <w:rFonts w:ascii="Times New Roman" w:hAnsi="Times New Roman" w:cs="Times New Roman"/>
          <w:sz w:val="24"/>
          <w:szCs w:val="24"/>
        </w:rPr>
        <w:t>ся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порядок регулировки тормозов</w:t>
      </w:r>
      <w:r w:rsidR="00026704">
        <w:rPr>
          <w:rFonts w:ascii="Times New Roman" w:hAnsi="Times New Roman" w:cs="Times New Roman"/>
          <w:sz w:val="24"/>
          <w:szCs w:val="24"/>
        </w:rPr>
        <w:t xml:space="preserve"> крана:</w:t>
      </w:r>
    </w:p>
    <w:p w:rsidR="008E10C2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Паспорт крана</w:t>
      </w:r>
    </w:p>
    <w:p w:rsidR="008E10C2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Руководство по эксплуатации завода по эксплуатации ПС</w:t>
      </w:r>
    </w:p>
    <w:p w:rsidR="008E10C2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 w:rsidRPr="00643BCB">
        <w:rPr>
          <w:rFonts w:ascii="Times New Roman" w:hAnsi="Times New Roman" w:cs="Times New Roman"/>
          <w:b/>
          <w:sz w:val="24"/>
          <w:szCs w:val="24"/>
        </w:rPr>
        <w:t>Руководство по эксплуатации завода-изготовителя ПС</w:t>
      </w:r>
    </w:p>
    <w:p w:rsidR="008E10C2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Производственная инструкция машиниста крана </w:t>
      </w:r>
    </w:p>
    <w:p w:rsidR="005647EC" w:rsidRPr="00643BCB" w:rsidRDefault="008E10C2" w:rsidP="008E10C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Наряд-допуск</w:t>
      </w:r>
    </w:p>
    <w:p w:rsidR="008E10C2" w:rsidRPr="00643BCB" w:rsidRDefault="008E10C2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0C2" w:rsidRPr="00643BCB" w:rsidRDefault="008E10C2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55. </w:t>
      </w:r>
      <w:r w:rsidR="00026704">
        <w:rPr>
          <w:rFonts w:ascii="Times New Roman" w:hAnsi="Times New Roman" w:cs="Times New Roman"/>
          <w:sz w:val="24"/>
          <w:szCs w:val="24"/>
        </w:rPr>
        <w:t xml:space="preserve">Укажите </w:t>
      </w:r>
      <w:r w:rsidR="00026704" w:rsidRPr="00643BCB">
        <w:rPr>
          <w:rFonts w:ascii="Times New Roman" w:hAnsi="Times New Roman" w:cs="Times New Roman"/>
          <w:sz w:val="24"/>
          <w:szCs w:val="24"/>
        </w:rPr>
        <w:t>предельно-допустимы</w:t>
      </w:r>
      <w:r w:rsidR="00026704">
        <w:rPr>
          <w:rFonts w:ascii="Times New Roman" w:hAnsi="Times New Roman" w:cs="Times New Roman"/>
          <w:sz w:val="24"/>
          <w:szCs w:val="24"/>
        </w:rPr>
        <w:t>й</w:t>
      </w:r>
      <w:r w:rsidR="00E459C4" w:rsidRPr="00643BCB">
        <w:rPr>
          <w:rFonts w:ascii="Times New Roman" w:hAnsi="Times New Roman" w:cs="Times New Roman"/>
          <w:sz w:val="24"/>
          <w:szCs w:val="24"/>
        </w:rPr>
        <w:t xml:space="preserve"> износ крюка крана</w:t>
      </w:r>
      <w:r w:rsidR="00026704">
        <w:rPr>
          <w:rFonts w:ascii="Times New Roman" w:hAnsi="Times New Roman" w:cs="Times New Roman"/>
          <w:sz w:val="24"/>
          <w:szCs w:val="24"/>
        </w:rPr>
        <w:t>: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Износ зева 10% от первоначальной высоты вертикального сечения крюка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Износ зева 15% от первоначальной высоты вертикального сечения крюка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Износ зева 20% от первоначальной высоты вертикального сечения крюка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Износ зева 30% от первоначальной высоты вертикального сечения крюка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Износ зева 40% от первоначальной высоты вертикального сечения крюка</w:t>
      </w:r>
    </w:p>
    <w:p w:rsidR="008E10C2" w:rsidRPr="00643BCB" w:rsidRDefault="008E10C2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704" w:rsidRPr="00E9376E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56. </w:t>
      </w:r>
      <w:r w:rsidRPr="00E93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 действия</w:t>
      </w:r>
      <w:r w:rsidRPr="00E9376E">
        <w:rPr>
          <w:rFonts w:ascii="Times New Roman" w:hAnsi="Times New Roman" w:cs="Times New Roman"/>
          <w:sz w:val="24"/>
          <w:szCs w:val="24"/>
        </w:rPr>
        <w:t xml:space="preserve"> должен предпринять машинист крана, если истек срок технического освидетельствования крана?</w:t>
      </w:r>
    </w:p>
    <w:p w:rsidR="00026704" w:rsidRPr="00E9376E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а. Приступить к работе, сделав отметку в вахтенном журнале</w:t>
      </w:r>
    </w:p>
    <w:p w:rsidR="00026704" w:rsidRPr="00E9376E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б. Приступить к работе, сообщив мастеру</w:t>
      </w:r>
    </w:p>
    <w:p w:rsidR="00026704" w:rsidRPr="00E9376E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в. Получить от механика письменное разрешение и приступить к работе</w:t>
      </w:r>
    </w:p>
    <w:p w:rsidR="00026704" w:rsidRPr="00E9376E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г. Приступить к работе, внимательно осмотрев и проверив кран</w:t>
      </w:r>
    </w:p>
    <w:p w:rsidR="00026704" w:rsidRPr="00E9376E" w:rsidRDefault="00026704" w:rsidP="00026704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6E">
        <w:rPr>
          <w:rFonts w:ascii="Times New Roman" w:hAnsi="Times New Roman" w:cs="Times New Roman"/>
          <w:b/>
          <w:sz w:val="24"/>
          <w:szCs w:val="24"/>
        </w:rPr>
        <w:t>д. Не приступа</w:t>
      </w:r>
      <w:r>
        <w:rPr>
          <w:rFonts w:ascii="Times New Roman" w:hAnsi="Times New Roman" w:cs="Times New Roman"/>
          <w:b/>
          <w:sz w:val="24"/>
          <w:szCs w:val="24"/>
        </w:rPr>
        <w:t>ть</w:t>
      </w:r>
      <w:r w:rsidRPr="00E9376E">
        <w:rPr>
          <w:rFonts w:ascii="Times New Roman" w:hAnsi="Times New Roman" w:cs="Times New Roman"/>
          <w:b/>
          <w:sz w:val="24"/>
          <w:szCs w:val="24"/>
        </w:rPr>
        <w:t xml:space="preserve"> к работе, доложить своему непосредственному руководителю</w:t>
      </w:r>
    </w:p>
    <w:p w:rsidR="008E10C2" w:rsidRPr="00643BCB" w:rsidRDefault="008E10C2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57. </w:t>
      </w:r>
      <w:r w:rsidR="00F52F81">
        <w:rPr>
          <w:rFonts w:ascii="Times New Roman" w:hAnsi="Times New Roman" w:cs="Times New Roman"/>
          <w:sz w:val="24"/>
          <w:szCs w:val="24"/>
        </w:rPr>
        <w:t>К</w:t>
      </w:r>
      <w:r w:rsidRPr="00643BCB">
        <w:rPr>
          <w:rFonts w:ascii="Times New Roman" w:hAnsi="Times New Roman" w:cs="Times New Roman"/>
          <w:sz w:val="24"/>
          <w:szCs w:val="24"/>
        </w:rPr>
        <w:t>анат на барабане</w:t>
      </w:r>
      <w:r w:rsidR="00F52F81">
        <w:rPr>
          <w:rFonts w:ascii="Times New Roman" w:hAnsi="Times New Roman" w:cs="Times New Roman"/>
          <w:sz w:val="24"/>
          <w:szCs w:val="24"/>
        </w:rPr>
        <w:t xml:space="preserve"> крепится: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При помощи зажимов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Только при помощи прижимных планок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Согласно конструкции завода-изготовителя крана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При помощи обжимных втулок</w:t>
      </w:r>
    </w:p>
    <w:p w:rsidR="008E10C2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При помощи зажимов или прижимных планок</w:t>
      </w:r>
    </w:p>
    <w:p w:rsidR="008E10C2" w:rsidRPr="00643BCB" w:rsidRDefault="008E10C2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0C2" w:rsidRPr="00643BCB" w:rsidRDefault="00E459C4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58. Укажите минимальное количество прижимных планок для каждого конца каната на барабане механизма подъема: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1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2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3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4</w:t>
      </w:r>
    </w:p>
    <w:p w:rsidR="00E459C4" w:rsidRPr="00643BCB" w:rsidRDefault="00E459C4" w:rsidP="00E459C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6</w:t>
      </w:r>
    </w:p>
    <w:p w:rsidR="00E459C4" w:rsidRPr="00643BCB" w:rsidRDefault="00E459C4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9C4" w:rsidRPr="00643BCB" w:rsidRDefault="00435155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59. Укажите периодичность проведения технического освидетельствования крана</w:t>
      </w:r>
      <w:r w:rsidR="00F52F81">
        <w:rPr>
          <w:rFonts w:ascii="Times New Roman" w:hAnsi="Times New Roman" w:cs="Times New Roman"/>
          <w:sz w:val="24"/>
          <w:szCs w:val="24"/>
        </w:rPr>
        <w:t>: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Частичное – не реже одного раза в 12 месяцев; полное – не реже одного раза в 5 лет, за исключением редко используемых подъемных средств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Частичное – не реже одного раза в 12 месяцев; полное – не реже одного раза в 3 года, за исключением редко используемых подъемных средств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Частичное – не реже одного раза в 12 месяцев; полное – не реже одного раза в 2 года, за исключением редко используемых подъемных средств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Частичное – не реже одного раза в 2 года; полное – не реже одного раза в 4 года, за исключением редко используемых подъемных средств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Частичное – не реже одного раза в 2 года; полное – не реже одного раза в 4 года, за исключением редко используемых подъемных средств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60 </w:t>
      </w:r>
      <w:r w:rsidR="00F52F81">
        <w:rPr>
          <w:rFonts w:ascii="Times New Roman" w:hAnsi="Times New Roman" w:cs="Times New Roman"/>
          <w:sz w:val="24"/>
          <w:szCs w:val="24"/>
        </w:rPr>
        <w:t>Д</w:t>
      </w:r>
      <w:r w:rsidRPr="00643BCB">
        <w:rPr>
          <w:rFonts w:ascii="Times New Roman" w:hAnsi="Times New Roman" w:cs="Times New Roman"/>
          <w:sz w:val="24"/>
          <w:szCs w:val="24"/>
        </w:rPr>
        <w:t>инамическое испытание крана</w:t>
      </w:r>
      <w:r w:rsidR="00F52F81">
        <w:rPr>
          <w:rFonts w:ascii="Times New Roman" w:hAnsi="Times New Roman" w:cs="Times New Roman"/>
          <w:sz w:val="24"/>
          <w:szCs w:val="24"/>
        </w:rPr>
        <w:t xml:space="preserve"> проводятся грузом: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="00F52F81" w:rsidRPr="00643BCB">
        <w:rPr>
          <w:rFonts w:ascii="Times New Roman" w:hAnsi="Times New Roman" w:cs="Times New Roman"/>
          <w:sz w:val="24"/>
          <w:szCs w:val="24"/>
        </w:rPr>
        <w:t>Масса</w:t>
      </w:r>
      <w:r w:rsidR="00F52F81">
        <w:rPr>
          <w:rFonts w:ascii="Times New Roman" w:hAnsi="Times New Roman" w:cs="Times New Roman"/>
          <w:sz w:val="24"/>
          <w:szCs w:val="24"/>
        </w:rPr>
        <w:t xml:space="preserve"> </w:t>
      </w:r>
      <w:r w:rsidR="00F52F81" w:rsidRPr="00643BCB">
        <w:rPr>
          <w:rFonts w:ascii="Times New Roman" w:hAnsi="Times New Roman" w:cs="Times New Roman"/>
          <w:sz w:val="24"/>
          <w:szCs w:val="24"/>
        </w:rPr>
        <w:t xml:space="preserve">которого на 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10 % </w:t>
      </w:r>
      <w:r w:rsidR="00F52F81" w:rsidRPr="00643BCB">
        <w:rPr>
          <w:rFonts w:ascii="Times New Roman" w:hAnsi="Times New Roman" w:cs="Times New Roman"/>
          <w:sz w:val="24"/>
          <w:szCs w:val="24"/>
        </w:rPr>
        <w:t>превышает</w:t>
      </w:r>
      <w:r w:rsidR="00F52F81" w:rsidRPr="00643B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b/>
          <w:sz w:val="24"/>
          <w:szCs w:val="24"/>
        </w:rPr>
        <w:t>паспортную грузопо</w:t>
      </w:r>
      <w:r w:rsidR="00D05D77">
        <w:rPr>
          <w:rFonts w:ascii="Times New Roman" w:hAnsi="Times New Roman" w:cs="Times New Roman"/>
          <w:b/>
          <w:sz w:val="24"/>
          <w:szCs w:val="24"/>
        </w:rPr>
        <w:t>дъемность подъемного сооружения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Масса</w:t>
      </w:r>
      <w:r w:rsidR="00F52F81"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которого на 40 % превышает паспортную грузоподъемность подъемного сооружения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Масса</w:t>
      </w:r>
      <w:r w:rsidR="00F52F81"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которого на 20 % превышает паспортную грузоподъемность подъемного сооружения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Масса, которого на 50 % превышает паспортную грузоподъемность подъемного сооружения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Масса которого на 25 % превышает паспортную грузоподъемность подъемного сооружения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35155" w:rsidRPr="004A3A94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61</w:t>
      </w:r>
      <w:r w:rsidR="004A3A94">
        <w:rPr>
          <w:rFonts w:ascii="Times New Roman" w:hAnsi="Times New Roman" w:cs="Times New Roman"/>
          <w:sz w:val="24"/>
          <w:szCs w:val="24"/>
        </w:rPr>
        <w:t>.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  <w:r w:rsidR="00F52F81">
        <w:rPr>
          <w:rFonts w:ascii="Times New Roman" w:hAnsi="Times New Roman" w:cs="Times New Roman"/>
          <w:sz w:val="24"/>
          <w:szCs w:val="24"/>
        </w:rPr>
        <w:t>Т</w:t>
      </w:r>
      <w:r w:rsidRPr="00643BCB">
        <w:rPr>
          <w:rFonts w:ascii="Times New Roman" w:hAnsi="Times New Roman" w:cs="Times New Roman"/>
          <w:sz w:val="24"/>
          <w:szCs w:val="24"/>
        </w:rPr>
        <w:t>ару разрешается применять в работе</w:t>
      </w:r>
      <w:r w:rsidR="00F52F81">
        <w:rPr>
          <w:rFonts w:ascii="Times New Roman" w:hAnsi="Times New Roman" w:cs="Times New Roman"/>
          <w:sz w:val="24"/>
          <w:szCs w:val="24"/>
        </w:rPr>
        <w:t xml:space="preserve"> </w:t>
      </w:r>
      <w:r w:rsidR="00F52F81" w:rsidRPr="004A3A94">
        <w:rPr>
          <w:rFonts w:ascii="Times New Roman" w:hAnsi="Times New Roman" w:cs="Times New Roman"/>
          <w:b/>
          <w:bCs/>
          <w:sz w:val="24"/>
          <w:szCs w:val="24"/>
        </w:rPr>
        <w:t>при</w:t>
      </w:r>
      <w:r w:rsidR="004A3A94" w:rsidRPr="004A3A94">
        <w:rPr>
          <w:rFonts w:ascii="Times New Roman" w:hAnsi="Times New Roman" w:cs="Times New Roman"/>
          <w:b/>
          <w:bCs/>
          <w:sz w:val="24"/>
          <w:szCs w:val="24"/>
        </w:rPr>
        <w:t xml:space="preserve"> износе захватных органов в местах подцепки</w:t>
      </w:r>
      <w:r w:rsidR="00F52F81" w:rsidRPr="004A3A9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8%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11%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15%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21%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25%</w:t>
      </w:r>
    </w:p>
    <w:p w:rsidR="00435155" w:rsidRPr="00643BCB" w:rsidRDefault="00435155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55" w:rsidRPr="00643BCB" w:rsidRDefault="00435155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62. </w:t>
      </w:r>
      <w:r w:rsidR="004A3A94"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сигнал</w:t>
      </w:r>
      <w:r w:rsidR="004A3A94">
        <w:rPr>
          <w:rFonts w:ascii="Times New Roman" w:hAnsi="Times New Roman" w:cs="Times New Roman"/>
          <w:sz w:val="24"/>
          <w:szCs w:val="24"/>
        </w:rPr>
        <w:t>, который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должен выполняться машинистом крана независимо от того, кем он был подан</w:t>
      </w:r>
      <w:r w:rsidR="004A3A94">
        <w:rPr>
          <w:rFonts w:ascii="Times New Roman" w:hAnsi="Times New Roman" w:cs="Times New Roman"/>
          <w:sz w:val="24"/>
          <w:szCs w:val="24"/>
        </w:rPr>
        <w:t>: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«Прекратить работу»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«Опустить груз»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«Стоп»</w:t>
      </w: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«Осторожно»</w:t>
      </w:r>
    </w:p>
    <w:p w:rsidR="00E459C4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«Поднять груз»</w:t>
      </w:r>
    </w:p>
    <w:p w:rsidR="00E459C4" w:rsidRPr="00643BCB" w:rsidRDefault="00E459C4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55" w:rsidRPr="00643BCB" w:rsidRDefault="00435155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63</w:t>
      </w:r>
      <w:r w:rsidR="004A3A94">
        <w:rPr>
          <w:rFonts w:ascii="Times New Roman" w:hAnsi="Times New Roman" w:cs="Times New Roman"/>
          <w:sz w:val="24"/>
          <w:szCs w:val="24"/>
        </w:rPr>
        <w:t xml:space="preserve">. Укажите максимально допустимое </w:t>
      </w:r>
      <w:r w:rsidRPr="00643BCB">
        <w:rPr>
          <w:rFonts w:ascii="Times New Roman" w:hAnsi="Times New Roman" w:cs="Times New Roman"/>
          <w:sz w:val="24"/>
          <w:szCs w:val="24"/>
        </w:rPr>
        <w:t>расстояние</w:t>
      </w:r>
      <w:r w:rsidR="004A3A94">
        <w:rPr>
          <w:rFonts w:ascii="Times New Roman" w:hAnsi="Times New Roman" w:cs="Times New Roman"/>
          <w:sz w:val="24"/>
          <w:szCs w:val="24"/>
        </w:rPr>
        <w:t>, которое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должно быть выдержано при складировании грузов вблизи железнодорожных путей</w:t>
      </w:r>
      <w:r w:rsidR="004A3A94">
        <w:rPr>
          <w:rFonts w:ascii="Times New Roman" w:hAnsi="Times New Roman" w:cs="Times New Roman"/>
          <w:sz w:val="24"/>
          <w:szCs w:val="24"/>
        </w:rPr>
        <w:t>:</w:t>
      </w:r>
    </w:p>
    <w:p w:rsidR="00435155" w:rsidRPr="00643BCB" w:rsidRDefault="00CD7F47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Н</w:t>
      </w:r>
      <w:r w:rsidR="00435155" w:rsidRPr="00643BCB">
        <w:rPr>
          <w:rFonts w:ascii="Times New Roman" w:hAnsi="Times New Roman" w:cs="Times New Roman"/>
          <w:sz w:val="24"/>
          <w:szCs w:val="24"/>
        </w:rPr>
        <w:t>е менее 1м от голов</w:t>
      </w:r>
      <w:r w:rsidR="009928CB">
        <w:rPr>
          <w:rFonts w:ascii="Times New Roman" w:hAnsi="Times New Roman" w:cs="Times New Roman"/>
          <w:sz w:val="24"/>
          <w:szCs w:val="24"/>
        </w:rPr>
        <w:t>ки рельса железнодорожных путей</w:t>
      </w:r>
    </w:p>
    <w:p w:rsidR="00435155" w:rsidRPr="00643BCB" w:rsidRDefault="00CD7F47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="00435155" w:rsidRPr="00643BCB">
        <w:rPr>
          <w:rFonts w:ascii="Times New Roman" w:hAnsi="Times New Roman" w:cs="Times New Roman"/>
          <w:b/>
          <w:sz w:val="24"/>
          <w:szCs w:val="24"/>
        </w:rPr>
        <w:t>Не менее 2м от головки рельса железнодорожных путей</w:t>
      </w:r>
    </w:p>
    <w:p w:rsidR="00435155" w:rsidRPr="00643BCB" w:rsidRDefault="00CD7F47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 w:rsidR="00435155" w:rsidRPr="00643BCB">
        <w:rPr>
          <w:rFonts w:ascii="Times New Roman" w:hAnsi="Times New Roman" w:cs="Times New Roman"/>
          <w:sz w:val="24"/>
          <w:szCs w:val="24"/>
        </w:rPr>
        <w:t>Не менее 3м от головки рельса железнодорожных путей</w:t>
      </w:r>
    </w:p>
    <w:p w:rsidR="00435155" w:rsidRPr="00643BCB" w:rsidRDefault="00CD7F47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435155" w:rsidRPr="00643BCB">
        <w:rPr>
          <w:rFonts w:ascii="Times New Roman" w:hAnsi="Times New Roman" w:cs="Times New Roman"/>
          <w:sz w:val="24"/>
          <w:szCs w:val="24"/>
        </w:rPr>
        <w:t>Не менее 4м от головки рельса железнодорожных путей</w:t>
      </w:r>
    </w:p>
    <w:p w:rsidR="00E459C4" w:rsidRPr="00643BCB" w:rsidRDefault="00CD7F47" w:rsidP="0043515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="00435155" w:rsidRPr="00643BCB">
        <w:rPr>
          <w:rFonts w:ascii="Times New Roman" w:hAnsi="Times New Roman" w:cs="Times New Roman"/>
          <w:sz w:val="24"/>
          <w:szCs w:val="24"/>
        </w:rPr>
        <w:t>Не менее 5м от головки рельса железнодорожных путей</w:t>
      </w:r>
    </w:p>
    <w:p w:rsidR="00E459C4" w:rsidRPr="00643BCB" w:rsidRDefault="00E459C4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9C4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64</w:t>
      </w:r>
      <w:r w:rsidR="004A3A94">
        <w:rPr>
          <w:rFonts w:ascii="Times New Roman" w:hAnsi="Times New Roman" w:cs="Times New Roman"/>
          <w:sz w:val="24"/>
          <w:szCs w:val="24"/>
        </w:rPr>
        <w:t>. Д</w:t>
      </w:r>
      <w:r w:rsidRPr="00643BCB">
        <w:rPr>
          <w:rFonts w:ascii="Times New Roman" w:hAnsi="Times New Roman" w:cs="Times New Roman"/>
          <w:sz w:val="24"/>
          <w:szCs w:val="24"/>
        </w:rPr>
        <w:t>ля проведения ремонтных работ на кране</w:t>
      </w:r>
      <w:r w:rsidR="004A3A94">
        <w:rPr>
          <w:rFonts w:ascii="Times New Roman" w:hAnsi="Times New Roman" w:cs="Times New Roman"/>
          <w:sz w:val="24"/>
          <w:szCs w:val="24"/>
        </w:rPr>
        <w:t xml:space="preserve"> необходимо получить: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Письменное разрешение ремонтного персонала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Разовое разрешение ИТР, ответственного за безопасное производство работ с применением ПС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Наряд-допуск на выполнение работ повышенной опасности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Распоряжение непосредственного руководителя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Акт осмотра</w:t>
      </w:r>
    </w:p>
    <w:p w:rsidR="00E459C4" w:rsidRPr="00643BCB" w:rsidRDefault="00E459C4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F47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65. При каких значениях уменьшения диаметра каната в результате поверхностного износа или коррозии производится его браковка?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На 7 % и более по сравнению</w:t>
      </w:r>
      <w:r w:rsidR="00D05D77">
        <w:rPr>
          <w:rFonts w:ascii="Times New Roman" w:hAnsi="Times New Roman" w:cs="Times New Roman"/>
          <w:b/>
          <w:sz w:val="24"/>
          <w:szCs w:val="24"/>
        </w:rPr>
        <w:t xml:space="preserve"> с номинальным диаметром каната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На 10 % и более по сравнению с номинальным диаметром каната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На 20% и более по сравнению с номинальным диаметром каната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На 15 % и более по сравнению с номинальным диаметром каната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 5% и более по сравнению с номинальным диаметром каната</w:t>
      </w:r>
    </w:p>
    <w:p w:rsidR="00CD7F47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F47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66. Разрешается ли выполнять сигналы работника, не являющимся стропальщиком?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Разрешается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Не разрешается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Разрешается в присутствии ИТР, ответственного за безопасное производство работ с применением ПС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Разрешается только для выполнения сигнала СТОП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Разрешается при наличии схемы строповки</w:t>
      </w:r>
    </w:p>
    <w:p w:rsidR="00CD7F47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67. Разрешается ли провозить груз над людьми?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Не разрешается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Разрешается, после согласования с Ростехнадзором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Разрешается, если люди в пролете заранее предупреждены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Разрешается в присутствии ИТР, ответственного за безопасное производство работ с применением ПС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Разрешается при наличии технологической карты</w:t>
      </w:r>
    </w:p>
    <w:p w:rsidR="00CD7F47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F47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68. </w:t>
      </w:r>
      <w:r w:rsidR="004A3A94">
        <w:rPr>
          <w:rFonts w:ascii="Times New Roman" w:hAnsi="Times New Roman" w:cs="Times New Roman"/>
          <w:sz w:val="24"/>
          <w:szCs w:val="24"/>
        </w:rPr>
        <w:t>Укажите типы о</w:t>
      </w:r>
      <w:r w:rsidRPr="00643BCB">
        <w:rPr>
          <w:rFonts w:ascii="Times New Roman" w:hAnsi="Times New Roman" w:cs="Times New Roman"/>
          <w:sz w:val="24"/>
          <w:szCs w:val="24"/>
        </w:rPr>
        <w:t>гнетушител</w:t>
      </w:r>
      <w:r w:rsidR="004A3A94">
        <w:rPr>
          <w:rFonts w:ascii="Times New Roman" w:hAnsi="Times New Roman" w:cs="Times New Roman"/>
          <w:sz w:val="24"/>
          <w:szCs w:val="24"/>
        </w:rPr>
        <w:t xml:space="preserve">ей, которые </w:t>
      </w:r>
      <w:r w:rsidRPr="00643BCB">
        <w:rPr>
          <w:rFonts w:ascii="Times New Roman" w:hAnsi="Times New Roman" w:cs="Times New Roman"/>
          <w:sz w:val="24"/>
          <w:szCs w:val="24"/>
        </w:rPr>
        <w:t>применяются на кране</w:t>
      </w:r>
      <w:r w:rsidR="004A3A94">
        <w:rPr>
          <w:rFonts w:ascii="Times New Roman" w:hAnsi="Times New Roman" w:cs="Times New Roman"/>
          <w:sz w:val="24"/>
          <w:szCs w:val="24"/>
        </w:rPr>
        <w:t>: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Углекислотные (ОУ) и воздушно-пенные (ОВП)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Воздушно- пенные (ОВП)  или порошковые (ОПЭ)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Порошковые (ОП) или воздушно- пенные (ОВП)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Pr="00643BCB">
        <w:rPr>
          <w:rFonts w:ascii="Times New Roman" w:hAnsi="Times New Roman" w:cs="Times New Roman"/>
          <w:b/>
          <w:sz w:val="24"/>
          <w:szCs w:val="24"/>
        </w:rPr>
        <w:t>Углекислотные (ОУ) или порошковые (ОП)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Только воздушно-пенные (ОВП)</w:t>
      </w:r>
    </w:p>
    <w:p w:rsidR="00CD7F47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D7F47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69. Укажите возможн</w:t>
      </w:r>
      <w:r w:rsidR="006D4ADA">
        <w:rPr>
          <w:rFonts w:ascii="Times New Roman" w:hAnsi="Times New Roman" w:cs="Times New Roman"/>
          <w:sz w:val="24"/>
          <w:szCs w:val="24"/>
        </w:rPr>
        <w:t>ую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причин</w:t>
      </w:r>
      <w:r w:rsidR="006D4ADA">
        <w:rPr>
          <w:rFonts w:ascii="Times New Roman" w:hAnsi="Times New Roman" w:cs="Times New Roman"/>
          <w:sz w:val="24"/>
          <w:szCs w:val="24"/>
        </w:rPr>
        <w:t>у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перекоса крана</w:t>
      </w:r>
      <w:r w:rsidR="004A3A94">
        <w:rPr>
          <w:rFonts w:ascii="Times New Roman" w:hAnsi="Times New Roman" w:cs="Times New Roman"/>
          <w:sz w:val="24"/>
          <w:szCs w:val="24"/>
        </w:rPr>
        <w:t>: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Падение напряжения сети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Повышенные атмосферные температуры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 w:rsidR="00DA2AFB" w:rsidRPr="00643BCB">
        <w:rPr>
          <w:rFonts w:ascii="Times New Roman" w:hAnsi="Times New Roman" w:cs="Times New Roman"/>
          <w:sz w:val="24"/>
          <w:szCs w:val="24"/>
        </w:rPr>
        <w:t>Неисправны о</w:t>
      </w:r>
      <w:r w:rsidRPr="00643BCB">
        <w:rPr>
          <w:rFonts w:ascii="Times New Roman" w:hAnsi="Times New Roman" w:cs="Times New Roman"/>
          <w:sz w:val="24"/>
          <w:szCs w:val="24"/>
        </w:rPr>
        <w:t>граничители механизма передвижения крана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Неисправные отключающие линейки</w:t>
      </w:r>
    </w:p>
    <w:p w:rsidR="00CD7F47" w:rsidRPr="00643BCB" w:rsidRDefault="00CD7F47" w:rsidP="00CD7F4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Pr="00643BCB">
        <w:rPr>
          <w:rFonts w:ascii="Times New Roman" w:hAnsi="Times New Roman" w:cs="Times New Roman"/>
          <w:b/>
          <w:sz w:val="24"/>
          <w:szCs w:val="24"/>
        </w:rPr>
        <w:t>Неисправность механизма передвижения крана</w:t>
      </w:r>
    </w:p>
    <w:p w:rsidR="00CD7F47" w:rsidRPr="00643BCB" w:rsidRDefault="00CD7F4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F47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70. </w:t>
      </w:r>
      <w:r w:rsidR="004A3A94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орядок ремонта (обслуживания) тормозов</w:t>
      </w:r>
      <w:r w:rsidR="004A3A94">
        <w:rPr>
          <w:rFonts w:ascii="Times New Roman" w:hAnsi="Times New Roman" w:cs="Times New Roman"/>
          <w:sz w:val="24"/>
          <w:szCs w:val="24"/>
        </w:rPr>
        <w:t xml:space="preserve"> крана устанавливается в: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Паспорт</w:t>
      </w:r>
      <w:r w:rsidR="004A3A94">
        <w:rPr>
          <w:rFonts w:ascii="Times New Roman" w:hAnsi="Times New Roman" w:cs="Times New Roman"/>
          <w:sz w:val="24"/>
          <w:szCs w:val="24"/>
        </w:rPr>
        <w:t>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крана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Руководств</w:t>
      </w:r>
      <w:r w:rsidR="004A3A94">
        <w:rPr>
          <w:rFonts w:ascii="Times New Roman" w:hAnsi="Times New Roman" w:cs="Times New Roman"/>
          <w:sz w:val="24"/>
          <w:szCs w:val="24"/>
        </w:rPr>
        <w:t>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 эксплуатации завода эксплуатирующего ПС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Руководств</w:t>
      </w:r>
      <w:r w:rsidR="004A3A94">
        <w:rPr>
          <w:rFonts w:ascii="Times New Roman" w:hAnsi="Times New Roman" w:cs="Times New Roman"/>
          <w:b/>
          <w:sz w:val="24"/>
          <w:szCs w:val="24"/>
        </w:rPr>
        <w:t>е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по эксплуатации завода-изготовителя ПС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Производственн</w:t>
      </w:r>
      <w:r w:rsidR="004A3A94">
        <w:rPr>
          <w:rFonts w:ascii="Times New Roman" w:hAnsi="Times New Roman" w:cs="Times New Roman"/>
          <w:sz w:val="24"/>
          <w:szCs w:val="24"/>
        </w:rPr>
        <w:t>ой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инструкци</w:t>
      </w:r>
      <w:r w:rsidR="004A3A94">
        <w:rPr>
          <w:rFonts w:ascii="Times New Roman" w:hAnsi="Times New Roman" w:cs="Times New Roman"/>
          <w:sz w:val="24"/>
          <w:szCs w:val="24"/>
        </w:rPr>
        <w:t>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машиниста крана</w:t>
      </w:r>
    </w:p>
    <w:p w:rsidR="00CD7F47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Наряд</w:t>
      </w:r>
      <w:r w:rsidR="004A3A94">
        <w:rPr>
          <w:rFonts w:ascii="Times New Roman" w:hAnsi="Times New Roman" w:cs="Times New Roman"/>
          <w:sz w:val="24"/>
          <w:szCs w:val="24"/>
        </w:rPr>
        <w:t>е</w:t>
      </w:r>
      <w:r w:rsidRPr="00643BCB">
        <w:rPr>
          <w:rFonts w:ascii="Times New Roman" w:hAnsi="Times New Roman" w:cs="Times New Roman"/>
          <w:sz w:val="24"/>
          <w:szCs w:val="24"/>
        </w:rPr>
        <w:t>-допуск</w:t>
      </w:r>
      <w:r w:rsidR="004A3A94">
        <w:rPr>
          <w:rFonts w:ascii="Times New Roman" w:hAnsi="Times New Roman" w:cs="Times New Roman"/>
          <w:sz w:val="24"/>
          <w:szCs w:val="24"/>
        </w:rPr>
        <w:t>е</w:t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71. </w:t>
      </w:r>
      <w:r w:rsidR="00E755F1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ри замене стальных канатов</w:t>
      </w:r>
      <w:r w:rsidR="00E755F1">
        <w:rPr>
          <w:rFonts w:ascii="Times New Roman" w:hAnsi="Times New Roman" w:cs="Times New Roman"/>
          <w:sz w:val="24"/>
          <w:szCs w:val="24"/>
        </w:rPr>
        <w:t xml:space="preserve"> обязательно наличие: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Сертификат</w:t>
      </w:r>
      <w:r w:rsidR="005B0F59">
        <w:rPr>
          <w:rFonts w:ascii="Times New Roman" w:hAnsi="Times New Roman" w:cs="Times New Roman"/>
          <w:b/>
          <w:sz w:val="24"/>
          <w:szCs w:val="24"/>
        </w:rPr>
        <w:t>а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предприятия-изготовителя каната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Руководств</w:t>
      </w:r>
      <w:r w:rsidR="005B0F59">
        <w:rPr>
          <w:rFonts w:ascii="Times New Roman" w:hAnsi="Times New Roman" w:cs="Times New Roman"/>
          <w:sz w:val="24"/>
          <w:szCs w:val="24"/>
        </w:rPr>
        <w:t>а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 эксплуатации каната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Технически</w:t>
      </w:r>
      <w:r w:rsidR="005B0F59">
        <w:rPr>
          <w:rFonts w:ascii="Times New Roman" w:hAnsi="Times New Roman" w:cs="Times New Roman"/>
          <w:sz w:val="24"/>
          <w:szCs w:val="24"/>
        </w:rPr>
        <w:t xml:space="preserve">х </w:t>
      </w:r>
      <w:r w:rsidRPr="00643BCB">
        <w:rPr>
          <w:rFonts w:ascii="Times New Roman" w:hAnsi="Times New Roman" w:cs="Times New Roman"/>
          <w:sz w:val="24"/>
          <w:szCs w:val="24"/>
        </w:rPr>
        <w:t>услови</w:t>
      </w:r>
      <w:r w:rsidR="005B0F59">
        <w:rPr>
          <w:rFonts w:ascii="Times New Roman" w:hAnsi="Times New Roman" w:cs="Times New Roman"/>
          <w:sz w:val="24"/>
          <w:szCs w:val="24"/>
        </w:rPr>
        <w:t>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эксплуатации предприятия-изготовителя каната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Протокол</w:t>
      </w:r>
      <w:r w:rsidR="005B0F59">
        <w:rPr>
          <w:rFonts w:ascii="Times New Roman" w:hAnsi="Times New Roman" w:cs="Times New Roman"/>
          <w:sz w:val="24"/>
          <w:szCs w:val="24"/>
        </w:rPr>
        <w:t>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Акт</w:t>
      </w:r>
      <w:r w:rsidR="005B0F59">
        <w:rPr>
          <w:rFonts w:ascii="Times New Roman" w:hAnsi="Times New Roman" w:cs="Times New Roman"/>
          <w:sz w:val="24"/>
          <w:szCs w:val="24"/>
        </w:rPr>
        <w:t>а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приема каната</w:t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72. Выберите всех лиц, кто должен быть ознакомлен под роспись с технологическими картами, схемами строповки? Выберите все подходящие варианты ответов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Машинисты крана, стропальщики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ИТР, ответственные за безопасное производство работ с применением ПС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ИТР, ответственный за содеражние ПС в работоспособном состоянии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ИТР, ответственный за осуществление производственного контроля при эксплуатации ПС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Все работники структурного подразделения</w:t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73. На каком минимальном расстоянии от встречающихся на пути предметов при горизонтальном перемещении должен быть поднят груз?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На </w:t>
      </w:r>
      <w:r w:rsidR="00843ADF">
        <w:rPr>
          <w:rFonts w:ascii="Times New Roman" w:hAnsi="Times New Roman" w:cs="Times New Roman"/>
          <w:sz w:val="24"/>
          <w:szCs w:val="24"/>
        </w:rPr>
        <w:t>1</w:t>
      </w:r>
      <w:r w:rsidRPr="00643BCB">
        <w:rPr>
          <w:rFonts w:ascii="Times New Roman" w:hAnsi="Times New Roman" w:cs="Times New Roman"/>
          <w:sz w:val="24"/>
          <w:szCs w:val="24"/>
        </w:rPr>
        <w:t>00мм выше от крайней нижней точки груза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На </w:t>
      </w:r>
      <w:r w:rsidR="00843ADF">
        <w:rPr>
          <w:rFonts w:ascii="Times New Roman" w:hAnsi="Times New Roman" w:cs="Times New Roman"/>
          <w:sz w:val="24"/>
          <w:szCs w:val="24"/>
        </w:rPr>
        <w:t>2</w:t>
      </w:r>
      <w:r w:rsidRPr="00643BCB">
        <w:rPr>
          <w:rFonts w:ascii="Times New Roman" w:hAnsi="Times New Roman" w:cs="Times New Roman"/>
          <w:sz w:val="24"/>
          <w:szCs w:val="24"/>
        </w:rPr>
        <w:t>00мм выше от крайней нижней точки груза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На 500мм выше от крайней нижней точки груза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На </w:t>
      </w:r>
      <w:r w:rsidR="00843ADF">
        <w:rPr>
          <w:rFonts w:ascii="Times New Roman" w:hAnsi="Times New Roman" w:cs="Times New Roman"/>
          <w:sz w:val="24"/>
          <w:szCs w:val="24"/>
        </w:rPr>
        <w:t>8</w:t>
      </w:r>
      <w:r w:rsidRPr="00643BCB">
        <w:rPr>
          <w:rFonts w:ascii="Times New Roman" w:hAnsi="Times New Roman" w:cs="Times New Roman"/>
          <w:sz w:val="24"/>
          <w:szCs w:val="24"/>
        </w:rPr>
        <w:t>00мм выше от крайней нижней точки груза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 100</w:t>
      </w:r>
      <w:r w:rsidR="00843ADF">
        <w:rPr>
          <w:rFonts w:ascii="Times New Roman" w:hAnsi="Times New Roman" w:cs="Times New Roman"/>
          <w:sz w:val="24"/>
          <w:szCs w:val="24"/>
        </w:rPr>
        <w:t>0</w:t>
      </w:r>
      <w:r w:rsidRPr="00643BCB">
        <w:rPr>
          <w:rFonts w:ascii="Times New Roman" w:hAnsi="Times New Roman" w:cs="Times New Roman"/>
          <w:sz w:val="24"/>
          <w:szCs w:val="24"/>
        </w:rPr>
        <w:t>мм выше от крайней нижней точки груза</w:t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AFB" w:rsidRPr="00E755F1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 xml:space="preserve">74. </w:t>
      </w:r>
      <w:r w:rsidR="00E755F1" w:rsidRPr="00E755F1">
        <w:rPr>
          <w:rFonts w:ascii="Times New Roman" w:hAnsi="Times New Roman" w:cs="Times New Roman"/>
          <w:sz w:val="24"/>
          <w:szCs w:val="24"/>
        </w:rPr>
        <w:t xml:space="preserve">При проведении ремонта крана </w:t>
      </w:r>
      <w:r w:rsidRPr="00E755F1">
        <w:rPr>
          <w:rFonts w:ascii="Times New Roman" w:hAnsi="Times New Roman" w:cs="Times New Roman"/>
          <w:sz w:val="24"/>
          <w:szCs w:val="24"/>
        </w:rPr>
        <w:t>ключ-марка (ключ-бирка)</w:t>
      </w:r>
      <w:r w:rsidR="00E755F1" w:rsidRPr="00E755F1">
        <w:rPr>
          <w:rFonts w:ascii="Times New Roman" w:hAnsi="Times New Roman" w:cs="Times New Roman"/>
          <w:sz w:val="24"/>
          <w:szCs w:val="24"/>
        </w:rPr>
        <w:t xml:space="preserve"> находится:</w:t>
      </w:r>
    </w:p>
    <w:p w:rsidR="00DA2AFB" w:rsidRPr="00E755F1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>а. У ИТР, ответственного за содержание ПС в работоспособном состоянии, указанного в вахтенном журнале</w:t>
      </w:r>
    </w:p>
    <w:p w:rsidR="00DA2AFB" w:rsidRPr="00E755F1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>б. У ИТР, ответственного за безопасное производство работ с применением ПС</w:t>
      </w:r>
    </w:p>
    <w:p w:rsidR="00DA2AFB" w:rsidRPr="00E755F1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>в. У ИТР, ответственного за осуществление производственного контроля при эксплуатации ПС</w:t>
      </w:r>
    </w:p>
    <w:p w:rsidR="00DA2AFB" w:rsidRPr="00E755F1" w:rsidRDefault="00D05D77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>г. У машиниста крана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5F1">
        <w:rPr>
          <w:rFonts w:ascii="Times New Roman" w:hAnsi="Times New Roman" w:cs="Times New Roman"/>
          <w:b/>
          <w:sz w:val="24"/>
          <w:szCs w:val="24"/>
        </w:rPr>
        <w:t>д. У ответственного за ремонт</w:t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75. </w:t>
      </w:r>
      <w:r w:rsidR="00E755F1">
        <w:rPr>
          <w:rFonts w:ascii="Times New Roman" w:hAnsi="Times New Roman" w:cs="Times New Roman"/>
          <w:sz w:val="24"/>
          <w:szCs w:val="24"/>
        </w:rPr>
        <w:t>К</w:t>
      </w:r>
      <w:r w:rsidRPr="00643BCB">
        <w:rPr>
          <w:rFonts w:ascii="Times New Roman" w:hAnsi="Times New Roman" w:cs="Times New Roman"/>
          <w:sz w:val="24"/>
          <w:szCs w:val="24"/>
        </w:rPr>
        <w:t>люч-марка (ключ-бирка)</w:t>
      </w:r>
      <w:r w:rsidR="00E755F1">
        <w:rPr>
          <w:rFonts w:ascii="Times New Roman" w:hAnsi="Times New Roman" w:cs="Times New Roman"/>
          <w:sz w:val="24"/>
          <w:szCs w:val="24"/>
        </w:rPr>
        <w:t xml:space="preserve"> хранится: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E755F1">
        <w:rPr>
          <w:rFonts w:ascii="Times New Roman" w:hAnsi="Times New Roman" w:cs="Times New Roman"/>
          <w:b/>
          <w:sz w:val="24"/>
          <w:szCs w:val="24"/>
        </w:rPr>
        <w:t>у лица, указанного в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распорядительн</w:t>
      </w:r>
      <w:r w:rsidR="00E755F1">
        <w:rPr>
          <w:rFonts w:ascii="Times New Roman" w:hAnsi="Times New Roman" w:cs="Times New Roman"/>
          <w:b/>
          <w:sz w:val="24"/>
          <w:szCs w:val="24"/>
        </w:rPr>
        <w:t>ом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акт</w:t>
      </w:r>
      <w:r w:rsidR="00E755F1">
        <w:rPr>
          <w:rFonts w:ascii="Times New Roman" w:hAnsi="Times New Roman" w:cs="Times New Roman"/>
          <w:b/>
          <w:sz w:val="24"/>
          <w:szCs w:val="24"/>
        </w:rPr>
        <w:t>е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эксплуатирующей организации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У машиниста крана, </w:t>
      </w:r>
      <w:r w:rsidR="00D05D77" w:rsidRPr="00643BCB">
        <w:rPr>
          <w:rFonts w:ascii="Times New Roman" w:hAnsi="Times New Roman" w:cs="Times New Roman"/>
          <w:sz w:val="24"/>
          <w:szCs w:val="24"/>
        </w:rPr>
        <w:t>принимающего смену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У ИТР, </w:t>
      </w:r>
      <w:r w:rsidR="005274CC" w:rsidRPr="00643BCB">
        <w:rPr>
          <w:rFonts w:ascii="Times New Roman" w:hAnsi="Times New Roman" w:cs="Times New Roman"/>
          <w:sz w:val="24"/>
          <w:szCs w:val="24"/>
        </w:rPr>
        <w:t>ответственного за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содержание ПС в </w:t>
      </w:r>
      <w:r w:rsidR="00D05D77" w:rsidRPr="00643BCB">
        <w:rPr>
          <w:rFonts w:ascii="Times New Roman" w:hAnsi="Times New Roman" w:cs="Times New Roman"/>
          <w:sz w:val="24"/>
          <w:szCs w:val="24"/>
        </w:rPr>
        <w:t>работоспособном состоянии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У ИТР, ответственного за безопасное производство работ с применением ПС</w:t>
      </w:r>
    </w:p>
    <w:p w:rsidR="00DA2AFB" w:rsidRPr="00643BCB" w:rsidRDefault="00DA2AFB" w:rsidP="00DA2A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У машиниста крана, </w:t>
      </w:r>
      <w:r w:rsidR="005274CC" w:rsidRPr="00643BCB">
        <w:rPr>
          <w:rFonts w:ascii="Times New Roman" w:hAnsi="Times New Roman" w:cs="Times New Roman"/>
          <w:sz w:val="24"/>
          <w:szCs w:val="24"/>
        </w:rPr>
        <w:t>сдающего смену</w:t>
      </w:r>
    </w:p>
    <w:p w:rsidR="00DA2AFB" w:rsidRDefault="00DA2AFB" w:rsidP="00E33FA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FAD" w:rsidRPr="00E33FA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FAD">
        <w:rPr>
          <w:rFonts w:ascii="Times New Roman" w:hAnsi="Times New Roman" w:cs="Times New Roman"/>
          <w:sz w:val="24"/>
          <w:szCs w:val="24"/>
        </w:rPr>
        <w:t>76. К каким последствиям может привести подъем груза с наклонным положением грузовых канатов? Выберите все подходящие варианты ответов</w:t>
      </w:r>
    </w:p>
    <w:p w:rsidR="00E33FAD" w:rsidRPr="00E33FA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FAD">
        <w:rPr>
          <w:rFonts w:ascii="Times New Roman" w:hAnsi="Times New Roman" w:cs="Times New Roman"/>
          <w:b/>
          <w:sz w:val="24"/>
          <w:szCs w:val="24"/>
        </w:rPr>
        <w:t>а. Груз при отрыве резко пойдет в раскачку</w:t>
      </w:r>
    </w:p>
    <w:p w:rsidR="00E33FAD" w:rsidRPr="00E33FA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FAD">
        <w:rPr>
          <w:rFonts w:ascii="Times New Roman" w:hAnsi="Times New Roman" w:cs="Times New Roman"/>
          <w:b/>
          <w:sz w:val="24"/>
          <w:szCs w:val="24"/>
        </w:rPr>
        <w:t>б. Может произойти выпадение каната из ручья блока</w:t>
      </w:r>
    </w:p>
    <w:p w:rsidR="00E33FAD" w:rsidRPr="00E33FA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FAD">
        <w:rPr>
          <w:rFonts w:ascii="Times New Roman" w:hAnsi="Times New Roman" w:cs="Times New Roman"/>
          <w:sz w:val="24"/>
          <w:szCs w:val="24"/>
        </w:rPr>
        <w:t>в. Грузоподъемность крана возрастет</w:t>
      </w:r>
    </w:p>
    <w:p w:rsidR="00E33FAD" w:rsidRPr="00E33FA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FAD">
        <w:rPr>
          <w:rFonts w:ascii="Times New Roman" w:hAnsi="Times New Roman" w:cs="Times New Roman"/>
          <w:sz w:val="24"/>
          <w:szCs w:val="24"/>
        </w:rPr>
        <w:t>г. Сработает ограничитель высоты подъема</w:t>
      </w:r>
    </w:p>
    <w:p w:rsidR="00E33FA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FAD">
        <w:rPr>
          <w:rFonts w:ascii="Times New Roman" w:hAnsi="Times New Roman" w:cs="Times New Roman"/>
          <w:sz w:val="24"/>
          <w:szCs w:val="24"/>
        </w:rPr>
        <w:t>д. Возникнет «контроток»</w:t>
      </w:r>
    </w:p>
    <w:p w:rsidR="00E33FAD" w:rsidRDefault="00E33FAD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AFB" w:rsidRPr="00643BCB" w:rsidRDefault="005274CC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77. </w:t>
      </w:r>
      <w:r w:rsidR="00E33FAD">
        <w:rPr>
          <w:rFonts w:ascii="Times New Roman" w:hAnsi="Times New Roman" w:cs="Times New Roman"/>
          <w:sz w:val="24"/>
          <w:szCs w:val="24"/>
        </w:rPr>
        <w:t>Р</w:t>
      </w:r>
      <w:r w:rsidRPr="00643BCB">
        <w:rPr>
          <w:rFonts w:ascii="Times New Roman" w:hAnsi="Times New Roman" w:cs="Times New Roman"/>
          <w:sz w:val="24"/>
          <w:szCs w:val="24"/>
        </w:rPr>
        <w:t>езультаты осмотра крана машинистом крана</w:t>
      </w:r>
      <w:r w:rsidR="00E33FAD">
        <w:rPr>
          <w:rFonts w:ascii="Times New Roman" w:hAnsi="Times New Roman" w:cs="Times New Roman"/>
          <w:sz w:val="24"/>
          <w:szCs w:val="24"/>
        </w:rPr>
        <w:t xml:space="preserve"> вносятся:</w:t>
      </w:r>
    </w:p>
    <w:p w:rsidR="005274CC" w:rsidRPr="00643BCB" w:rsidRDefault="005274CC" w:rsidP="005274C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3F4763">
        <w:rPr>
          <w:rFonts w:ascii="Times New Roman" w:hAnsi="Times New Roman" w:cs="Times New Roman"/>
          <w:b/>
          <w:sz w:val="24"/>
          <w:szCs w:val="24"/>
        </w:rPr>
        <w:t>В вахтенный журнал</w:t>
      </w:r>
    </w:p>
    <w:p w:rsidR="005274CC" w:rsidRPr="00643BCB" w:rsidRDefault="005274CC" w:rsidP="005274C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 паспорт крана</w:t>
      </w:r>
    </w:p>
    <w:p w:rsidR="005274CC" w:rsidRPr="00643BCB" w:rsidRDefault="005274CC" w:rsidP="005274C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В акт осмотра</w:t>
      </w:r>
    </w:p>
    <w:p w:rsidR="005274CC" w:rsidRPr="00643BCB" w:rsidRDefault="005274CC" w:rsidP="005274C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В вахтенный журнал и акт осмотра</w:t>
      </w:r>
    </w:p>
    <w:p w:rsidR="005274CC" w:rsidRPr="00643BCB" w:rsidRDefault="005274CC" w:rsidP="005274C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В руководство по эксплуатации крана</w:t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AFB" w:rsidRPr="00643BCB" w:rsidRDefault="005274CC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78. </w:t>
      </w:r>
      <w:r w:rsidR="00E33FAD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роизводственная инструкция машиниста крана</w:t>
      </w:r>
      <w:r w:rsidR="00E33FAD">
        <w:rPr>
          <w:rFonts w:ascii="Times New Roman" w:hAnsi="Times New Roman" w:cs="Times New Roman"/>
          <w:sz w:val="24"/>
          <w:szCs w:val="24"/>
        </w:rPr>
        <w:t xml:space="preserve"> устанавливает:</w:t>
      </w:r>
    </w:p>
    <w:p w:rsidR="005274CC" w:rsidRPr="00643BCB" w:rsidRDefault="005274CC" w:rsidP="005274CC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а. требования по безопасному ведению работ для машинистов </w:t>
      </w:r>
      <w:r w:rsidR="00D05D77" w:rsidRPr="00643BCB">
        <w:rPr>
          <w:rFonts w:ascii="Times New Roman" w:hAnsi="Times New Roman" w:cs="Times New Roman"/>
          <w:b/>
          <w:sz w:val="24"/>
          <w:szCs w:val="24"/>
        </w:rPr>
        <w:t>кранов,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эксплуатирующих краны определенного типа</w:t>
      </w:r>
    </w:p>
    <w:p w:rsidR="005274CC" w:rsidRPr="00643BCB" w:rsidRDefault="005274CC" w:rsidP="005274C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="00E33FAD">
        <w:rPr>
          <w:rFonts w:ascii="Times New Roman" w:hAnsi="Times New Roman" w:cs="Times New Roman"/>
          <w:sz w:val="24"/>
          <w:szCs w:val="24"/>
        </w:rPr>
        <w:t>должностные обязанности машиниста крана</w:t>
      </w:r>
    </w:p>
    <w:p w:rsidR="005274CC" w:rsidRPr="00643BCB" w:rsidRDefault="005274CC" w:rsidP="005274C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 w:rsidR="00E33FAD">
        <w:rPr>
          <w:rFonts w:ascii="Times New Roman" w:hAnsi="Times New Roman" w:cs="Times New Roman"/>
          <w:sz w:val="24"/>
          <w:szCs w:val="24"/>
        </w:rPr>
        <w:t>т</w:t>
      </w:r>
      <w:r w:rsidRPr="00643BCB">
        <w:rPr>
          <w:rFonts w:ascii="Times New Roman" w:hAnsi="Times New Roman" w:cs="Times New Roman"/>
          <w:sz w:val="24"/>
          <w:szCs w:val="24"/>
        </w:rPr>
        <w:t xml:space="preserve">ребования к </w:t>
      </w:r>
      <w:r w:rsidR="00E33FAD">
        <w:rPr>
          <w:rFonts w:ascii="Times New Roman" w:hAnsi="Times New Roman" w:cs="Times New Roman"/>
          <w:sz w:val="24"/>
          <w:szCs w:val="24"/>
        </w:rPr>
        <w:t xml:space="preserve">квалификации и должностным обязанностям </w:t>
      </w:r>
      <w:r w:rsidRPr="00643BCB">
        <w:rPr>
          <w:rFonts w:ascii="Times New Roman" w:hAnsi="Times New Roman" w:cs="Times New Roman"/>
          <w:sz w:val="24"/>
          <w:szCs w:val="24"/>
        </w:rPr>
        <w:t>машиниста кран</w:t>
      </w:r>
      <w:r w:rsidR="00E33FAD">
        <w:rPr>
          <w:rFonts w:ascii="Times New Roman" w:hAnsi="Times New Roman" w:cs="Times New Roman"/>
          <w:sz w:val="24"/>
          <w:szCs w:val="24"/>
        </w:rPr>
        <w:t>а</w:t>
      </w:r>
    </w:p>
    <w:p w:rsidR="005274CC" w:rsidRPr="00643BCB" w:rsidRDefault="005274CC" w:rsidP="005274C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E33FAD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равила приемки</w:t>
      </w:r>
      <w:r w:rsidR="00E33FAD">
        <w:rPr>
          <w:rFonts w:ascii="Times New Roman" w:hAnsi="Times New Roman" w:cs="Times New Roman"/>
          <w:sz w:val="24"/>
          <w:szCs w:val="24"/>
        </w:rPr>
        <w:t>-сдачи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смены</w:t>
      </w:r>
    </w:p>
    <w:p w:rsidR="00DA2AFB" w:rsidRPr="00123F6D" w:rsidRDefault="005274CC" w:rsidP="00123F6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="00E33FAD">
        <w:rPr>
          <w:rFonts w:ascii="Times New Roman" w:hAnsi="Times New Roman" w:cs="Times New Roman"/>
          <w:sz w:val="24"/>
          <w:szCs w:val="24"/>
        </w:rPr>
        <w:t>порядок в</w:t>
      </w:r>
      <w:r w:rsidRPr="00643BCB">
        <w:rPr>
          <w:rFonts w:ascii="Times New Roman" w:hAnsi="Times New Roman" w:cs="Times New Roman"/>
          <w:sz w:val="24"/>
          <w:szCs w:val="24"/>
        </w:rPr>
        <w:t>ывод</w:t>
      </w:r>
      <w:r w:rsidR="00E33FAD">
        <w:rPr>
          <w:rFonts w:ascii="Times New Roman" w:hAnsi="Times New Roman" w:cs="Times New Roman"/>
          <w:sz w:val="24"/>
          <w:szCs w:val="24"/>
        </w:rPr>
        <w:t xml:space="preserve">а </w:t>
      </w:r>
      <w:r w:rsidRPr="00643BCB">
        <w:rPr>
          <w:rFonts w:ascii="Times New Roman" w:hAnsi="Times New Roman" w:cs="Times New Roman"/>
          <w:sz w:val="24"/>
          <w:szCs w:val="24"/>
        </w:rPr>
        <w:t>крана в ремонт</w:t>
      </w:r>
    </w:p>
    <w:p w:rsidR="00DA2AF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FAD" w:rsidRPr="00123F6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 xml:space="preserve">79. </w:t>
      </w:r>
      <w:r w:rsidR="00123F6D" w:rsidRPr="00123F6D">
        <w:rPr>
          <w:rFonts w:ascii="Times New Roman" w:hAnsi="Times New Roman" w:cs="Times New Roman"/>
          <w:sz w:val="24"/>
          <w:szCs w:val="24"/>
        </w:rPr>
        <w:t>П</w:t>
      </w:r>
      <w:r w:rsidRPr="00123F6D">
        <w:rPr>
          <w:rFonts w:ascii="Times New Roman" w:hAnsi="Times New Roman" w:cs="Times New Roman"/>
          <w:sz w:val="24"/>
          <w:szCs w:val="24"/>
        </w:rPr>
        <w:t>одъемные сооружения</w:t>
      </w:r>
      <w:r w:rsidR="00123F6D" w:rsidRPr="00123F6D">
        <w:rPr>
          <w:rFonts w:ascii="Times New Roman" w:hAnsi="Times New Roman" w:cs="Times New Roman"/>
          <w:sz w:val="24"/>
          <w:szCs w:val="24"/>
        </w:rPr>
        <w:t xml:space="preserve"> должны быть оборудованы информационной табличкой с указанием:</w:t>
      </w:r>
    </w:p>
    <w:p w:rsidR="00E33FAD" w:rsidRPr="00123F6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а. Инвентарн</w:t>
      </w:r>
      <w:r w:rsidR="00123F6D" w:rsidRPr="00123F6D">
        <w:rPr>
          <w:rFonts w:ascii="Times New Roman" w:hAnsi="Times New Roman" w:cs="Times New Roman"/>
          <w:sz w:val="24"/>
          <w:szCs w:val="24"/>
        </w:rPr>
        <w:t>ого</w:t>
      </w:r>
      <w:r w:rsidRPr="00123F6D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23F6D" w:rsidRPr="00123F6D">
        <w:rPr>
          <w:rFonts w:ascii="Times New Roman" w:hAnsi="Times New Roman" w:cs="Times New Roman"/>
          <w:sz w:val="24"/>
          <w:szCs w:val="24"/>
        </w:rPr>
        <w:t>а</w:t>
      </w:r>
      <w:r w:rsidRPr="00123F6D">
        <w:rPr>
          <w:rFonts w:ascii="Times New Roman" w:hAnsi="Times New Roman" w:cs="Times New Roman"/>
          <w:sz w:val="24"/>
          <w:szCs w:val="24"/>
        </w:rPr>
        <w:t>, грузоподъёмност</w:t>
      </w:r>
      <w:r w:rsidR="00123F6D" w:rsidRPr="00123F6D">
        <w:rPr>
          <w:rFonts w:ascii="Times New Roman" w:hAnsi="Times New Roman" w:cs="Times New Roman"/>
          <w:sz w:val="24"/>
          <w:szCs w:val="24"/>
        </w:rPr>
        <w:t>и крана</w:t>
      </w:r>
      <w:r w:rsidRPr="00123F6D">
        <w:rPr>
          <w:rFonts w:ascii="Times New Roman" w:hAnsi="Times New Roman" w:cs="Times New Roman"/>
          <w:sz w:val="24"/>
          <w:szCs w:val="24"/>
        </w:rPr>
        <w:t>, дат</w:t>
      </w:r>
      <w:r w:rsidR="00123F6D" w:rsidRPr="00123F6D">
        <w:rPr>
          <w:rFonts w:ascii="Times New Roman" w:hAnsi="Times New Roman" w:cs="Times New Roman"/>
          <w:sz w:val="24"/>
          <w:szCs w:val="24"/>
        </w:rPr>
        <w:t>ы</w:t>
      </w:r>
      <w:r w:rsidRPr="00123F6D">
        <w:rPr>
          <w:rFonts w:ascii="Times New Roman" w:hAnsi="Times New Roman" w:cs="Times New Roman"/>
          <w:sz w:val="24"/>
          <w:szCs w:val="24"/>
        </w:rPr>
        <w:t xml:space="preserve"> изготовления, штамп</w:t>
      </w:r>
      <w:r w:rsidR="00123F6D" w:rsidRPr="00123F6D">
        <w:rPr>
          <w:rFonts w:ascii="Times New Roman" w:hAnsi="Times New Roman" w:cs="Times New Roman"/>
          <w:sz w:val="24"/>
          <w:szCs w:val="24"/>
        </w:rPr>
        <w:t>а</w:t>
      </w:r>
      <w:r w:rsidRPr="00123F6D">
        <w:rPr>
          <w:rFonts w:ascii="Times New Roman" w:hAnsi="Times New Roman" w:cs="Times New Roman"/>
          <w:sz w:val="24"/>
          <w:szCs w:val="24"/>
        </w:rPr>
        <w:t xml:space="preserve"> ОТК</w:t>
      </w:r>
    </w:p>
    <w:p w:rsidR="00E33FAD" w:rsidRPr="00123F6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б</w:t>
      </w:r>
      <w:r w:rsidRPr="00123F6D">
        <w:rPr>
          <w:rFonts w:ascii="Times New Roman" w:hAnsi="Times New Roman" w:cs="Times New Roman"/>
          <w:b/>
          <w:sz w:val="24"/>
          <w:szCs w:val="24"/>
        </w:rPr>
        <w:t>. Заводск</w:t>
      </w:r>
      <w:r w:rsidR="00123F6D" w:rsidRPr="00123F6D">
        <w:rPr>
          <w:rFonts w:ascii="Times New Roman" w:hAnsi="Times New Roman" w:cs="Times New Roman"/>
          <w:b/>
          <w:sz w:val="24"/>
          <w:szCs w:val="24"/>
        </w:rPr>
        <w:t>ого</w:t>
      </w:r>
      <w:r w:rsidRPr="00123F6D">
        <w:rPr>
          <w:rFonts w:ascii="Times New Roman" w:hAnsi="Times New Roman" w:cs="Times New Roman"/>
          <w:b/>
          <w:sz w:val="24"/>
          <w:szCs w:val="24"/>
        </w:rPr>
        <w:t xml:space="preserve"> номер</w:t>
      </w:r>
      <w:r w:rsidR="00123F6D" w:rsidRPr="00123F6D">
        <w:rPr>
          <w:rFonts w:ascii="Times New Roman" w:hAnsi="Times New Roman" w:cs="Times New Roman"/>
          <w:b/>
          <w:sz w:val="24"/>
          <w:szCs w:val="24"/>
        </w:rPr>
        <w:t>а</w:t>
      </w:r>
      <w:r w:rsidRPr="00123F6D">
        <w:rPr>
          <w:rFonts w:ascii="Times New Roman" w:hAnsi="Times New Roman" w:cs="Times New Roman"/>
          <w:b/>
          <w:sz w:val="24"/>
          <w:szCs w:val="24"/>
        </w:rPr>
        <w:t>, учетн</w:t>
      </w:r>
      <w:r w:rsidR="00123F6D" w:rsidRPr="00123F6D">
        <w:rPr>
          <w:rFonts w:ascii="Times New Roman" w:hAnsi="Times New Roman" w:cs="Times New Roman"/>
          <w:b/>
          <w:sz w:val="24"/>
          <w:szCs w:val="24"/>
        </w:rPr>
        <w:t>ого</w:t>
      </w:r>
      <w:r w:rsidRPr="00123F6D">
        <w:rPr>
          <w:rFonts w:ascii="Times New Roman" w:hAnsi="Times New Roman" w:cs="Times New Roman"/>
          <w:b/>
          <w:sz w:val="24"/>
          <w:szCs w:val="24"/>
        </w:rPr>
        <w:t xml:space="preserve"> номер</w:t>
      </w:r>
      <w:r w:rsidR="00123F6D" w:rsidRPr="00123F6D">
        <w:rPr>
          <w:rFonts w:ascii="Times New Roman" w:hAnsi="Times New Roman" w:cs="Times New Roman"/>
          <w:b/>
          <w:sz w:val="24"/>
          <w:szCs w:val="24"/>
        </w:rPr>
        <w:t>а</w:t>
      </w:r>
      <w:r w:rsidRPr="00123F6D">
        <w:rPr>
          <w:rFonts w:ascii="Times New Roman" w:hAnsi="Times New Roman" w:cs="Times New Roman"/>
          <w:b/>
          <w:sz w:val="24"/>
          <w:szCs w:val="24"/>
        </w:rPr>
        <w:t>, паспортн</w:t>
      </w:r>
      <w:r w:rsidR="00123F6D" w:rsidRPr="00123F6D">
        <w:rPr>
          <w:rFonts w:ascii="Times New Roman" w:hAnsi="Times New Roman" w:cs="Times New Roman"/>
          <w:b/>
          <w:sz w:val="24"/>
          <w:szCs w:val="24"/>
        </w:rPr>
        <w:t>ой</w:t>
      </w:r>
      <w:r w:rsidRPr="00123F6D">
        <w:rPr>
          <w:rFonts w:ascii="Times New Roman" w:hAnsi="Times New Roman" w:cs="Times New Roman"/>
          <w:b/>
          <w:sz w:val="24"/>
          <w:szCs w:val="24"/>
        </w:rPr>
        <w:t xml:space="preserve"> грузоподъёмност</w:t>
      </w:r>
      <w:r w:rsidR="00123F6D" w:rsidRPr="00123F6D">
        <w:rPr>
          <w:rFonts w:ascii="Times New Roman" w:hAnsi="Times New Roman" w:cs="Times New Roman"/>
          <w:b/>
          <w:sz w:val="24"/>
          <w:szCs w:val="24"/>
        </w:rPr>
        <w:t>и</w:t>
      </w:r>
      <w:r w:rsidRPr="00123F6D">
        <w:rPr>
          <w:rFonts w:ascii="Times New Roman" w:hAnsi="Times New Roman" w:cs="Times New Roman"/>
          <w:b/>
          <w:sz w:val="24"/>
          <w:szCs w:val="24"/>
        </w:rPr>
        <w:t>, даты следующих частичного и полного технических освидетельствований</w:t>
      </w:r>
    </w:p>
    <w:p w:rsidR="00E33FAD" w:rsidRPr="00123F6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в. Заводск</w:t>
      </w:r>
      <w:r w:rsidR="00123F6D" w:rsidRPr="00123F6D">
        <w:rPr>
          <w:rFonts w:ascii="Times New Roman" w:hAnsi="Times New Roman" w:cs="Times New Roman"/>
          <w:sz w:val="24"/>
          <w:szCs w:val="24"/>
        </w:rPr>
        <w:t>ого</w:t>
      </w:r>
      <w:r w:rsidRPr="00123F6D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23F6D" w:rsidRPr="00123F6D">
        <w:rPr>
          <w:rFonts w:ascii="Times New Roman" w:hAnsi="Times New Roman" w:cs="Times New Roman"/>
          <w:sz w:val="24"/>
          <w:szCs w:val="24"/>
        </w:rPr>
        <w:t>а</w:t>
      </w:r>
      <w:r w:rsidRPr="00123F6D">
        <w:rPr>
          <w:rFonts w:ascii="Times New Roman" w:hAnsi="Times New Roman" w:cs="Times New Roman"/>
          <w:sz w:val="24"/>
          <w:szCs w:val="24"/>
        </w:rPr>
        <w:t>, регистрационн</w:t>
      </w:r>
      <w:r w:rsidR="00123F6D" w:rsidRPr="00123F6D">
        <w:rPr>
          <w:rFonts w:ascii="Times New Roman" w:hAnsi="Times New Roman" w:cs="Times New Roman"/>
          <w:sz w:val="24"/>
          <w:szCs w:val="24"/>
        </w:rPr>
        <w:t>ого</w:t>
      </w:r>
      <w:r w:rsidRPr="00123F6D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23F6D" w:rsidRPr="00123F6D">
        <w:rPr>
          <w:rFonts w:ascii="Times New Roman" w:hAnsi="Times New Roman" w:cs="Times New Roman"/>
          <w:sz w:val="24"/>
          <w:szCs w:val="24"/>
        </w:rPr>
        <w:t>а</w:t>
      </w:r>
      <w:r w:rsidRPr="00123F6D">
        <w:rPr>
          <w:rFonts w:ascii="Times New Roman" w:hAnsi="Times New Roman" w:cs="Times New Roman"/>
          <w:sz w:val="24"/>
          <w:szCs w:val="24"/>
        </w:rPr>
        <w:t>, инвентарн</w:t>
      </w:r>
      <w:r w:rsidR="00123F6D" w:rsidRPr="00123F6D">
        <w:rPr>
          <w:rFonts w:ascii="Times New Roman" w:hAnsi="Times New Roman" w:cs="Times New Roman"/>
          <w:sz w:val="24"/>
          <w:szCs w:val="24"/>
        </w:rPr>
        <w:t>ого</w:t>
      </w:r>
      <w:r w:rsidRPr="00123F6D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23F6D" w:rsidRPr="00123F6D">
        <w:rPr>
          <w:rFonts w:ascii="Times New Roman" w:hAnsi="Times New Roman" w:cs="Times New Roman"/>
          <w:sz w:val="24"/>
          <w:szCs w:val="24"/>
        </w:rPr>
        <w:t>а</w:t>
      </w:r>
      <w:r w:rsidRPr="00123F6D">
        <w:rPr>
          <w:rFonts w:ascii="Times New Roman" w:hAnsi="Times New Roman" w:cs="Times New Roman"/>
          <w:sz w:val="24"/>
          <w:szCs w:val="24"/>
        </w:rPr>
        <w:t>, паспортн</w:t>
      </w:r>
      <w:r w:rsidR="00123F6D" w:rsidRPr="00123F6D">
        <w:rPr>
          <w:rFonts w:ascii="Times New Roman" w:hAnsi="Times New Roman" w:cs="Times New Roman"/>
          <w:sz w:val="24"/>
          <w:szCs w:val="24"/>
        </w:rPr>
        <w:t>ой</w:t>
      </w:r>
      <w:r w:rsidRPr="00123F6D">
        <w:rPr>
          <w:rFonts w:ascii="Times New Roman" w:hAnsi="Times New Roman" w:cs="Times New Roman"/>
          <w:sz w:val="24"/>
          <w:szCs w:val="24"/>
        </w:rPr>
        <w:t xml:space="preserve"> грузоподъёмност</w:t>
      </w:r>
      <w:r w:rsidR="00123F6D" w:rsidRPr="00123F6D">
        <w:rPr>
          <w:rFonts w:ascii="Times New Roman" w:hAnsi="Times New Roman" w:cs="Times New Roman"/>
          <w:sz w:val="24"/>
          <w:szCs w:val="24"/>
        </w:rPr>
        <w:t>и</w:t>
      </w:r>
      <w:r w:rsidRPr="00123F6D">
        <w:rPr>
          <w:rFonts w:ascii="Times New Roman" w:hAnsi="Times New Roman" w:cs="Times New Roman"/>
          <w:sz w:val="24"/>
          <w:szCs w:val="24"/>
        </w:rPr>
        <w:t>, даты ремонта</w:t>
      </w:r>
    </w:p>
    <w:p w:rsidR="00E33FAD" w:rsidRPr="00123F6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г. Инвентарн</w:t>
      </w:r>
      <w:r w:rsidR="00123F6D" w:rsidRPr="00123F6D">
        <w:rPr>
          <w:rFonts w:ascii="Times New Roman" w:hAnsi="Times New Roman" w:cs="Times New Roman"/>
          <w:sz w:val="24"/>
          <w:szCs w:val="24"/>
        </w:rPr>
        <w:t>ого</w:t>
      </w:r>
      <w:r w:rsidRPr="00123F6D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23F6D" w:rsidRPr="00123F6D">
        <w:rPr>
          <w:rFonts w:ascii="Times New Roman" w:hAnsi="Times New Roman" w:cs="Times New Roman"/>
          <w:sz w:val="24"/>
          <w:szCs w:val="24"/>
        </w:rPr>
        <w:t>а</w:t>
      </w:r>
      <w:r w:rsidRPr="00123F6D">
        <w:rPr>
          <w:rFonts w:ascii="Times New Roman" w:hAnsi="Times New Roman" w:cs="Times New Roman"/>
          <w:sz w:val="24"/>
          <w:szCs w:val="24"/>
        </w:rPr>
        <w:t>, номер</w:t>
      </w:r>
      <w:r w:rsidR="00123F6D" w:rsidRPr="00123F6D">
        <w:rPr>
          <w:rFonts w:ascii="Times New Roman" w:hAnsi="Times New Roman" w:cs="Times New Roman"/>
          <w:sz w:val="24"/>
          <w:szCs w:val="24"/>
        </w:rPr>
        <w:t>а</w:t>
      </w:r>
      <w:r w:rsidRPr="00123F6D">
        <w:rPr>
          <w:rFonts w:ascii="Times New Roman" w:hAnsi="Times New Roman" w:cs="Times New Roman"/>
          <w:sz w:val="24"/>
          <w:szCs w:val="24"/>
        </w:rPr>
        <w:t xml:space="preserve"> ключ - бирки, паспортн</w:t>
      </w:r>
      <w:r w:rsidR="00123F6D" w:rsidRPr="00123F6D">
        <w:rPr>
          <w:rFonts w:ascii="Times New Roman" w:hAnsi="Times New Roman" w:cs="Times New Roman"/>
          <w:sz w:val="24"/>
          <w:szCs w:val="24"/>
        </w:rPr>
        <w:t>ой</w:t>
      </w:r>
      <w:r w:rsidRPr="00123F6D">
        <w:rPr>
          <w:rFonts w:ascii="Times New Roman" w:hAnsi="Times New Roman" w:cs="Times New Roman"/>
          <w:sz w:val="24"/>
          <w:szCs w:val="24"/>
        </w:rPr>
        <w:t xml:space="preserve"> грузоподъёмност</w:t>
      </w:r>
      <w:r w:rsidR="00123F6D" w:rsidRPr="00123F6D">
        <w:rPr>
          <w:rFonts w:ascii="Times New Roman" w:hAnsi="Times New Roman" w:cs="Times New Roman"/>
          <w:sz w:val="24"/>
          <w:szCs w:val="24"/>
        </w:rPr>
        <w:t>и</w:t>
      </w:r>
      <w:r w:rsidRPr="00123F6D">
        <w:rPr>
          <w:rFonts w:ascii="Times New Roman" w:hAnsi="Times New Roman" w:cs="Times New Roman"/>
          <w:sz w:val="24"/>
          <w:szCs w:val="24"/>
        </w:rPr>
        <w:t>, даты испытаний</w:t>
      </w:r>
    </w:p>
    <w:p w:rsidR="00E33FAD" w:rsidRPr="00123F6D" w:rsidRDefault="00E33FAD" w:rsidP="00E33F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д. Заводско</w:t>
      </w:r>
      <w:r w:rsidR="00123F6D" w:rsidRPr="00123F6D">
        <w:rPr>
          <w:rFonts w:ascii="Times New Roman" w:hAnsi="Times New Roman" w:cs="Times New Roman"/>
          <w:sz w:val="24"/>
          <w:szCs w:val="24"/>
        </w:rPr>
        <w:t>го</w:t>
      </w:r>
      <w:r w:rsidRPr="00123F6D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23F6D" w:rsidRPr="00123F6D">
        <w:rPr>
          <w:rFonts w:ascii="Times New Roman" w:hAnsi="Times New Roman" w:cs="Times New Roman"/>
          <w:sz w:val="24"/>
          <w:szCs w:val="24"/>
        </w:rPr>
        <w:t>а</w:t>
      </w:r>
      <w:r w:rsidRPr="00123F6D">
        <w:rPr>
          <w:rFonts w:ascii="Times New Roman" w:hAnsi="Times New Roman" w:cs="Times New Roman"/>
          <w:sz w:val="24"/>
          <w:szCs w:val="24"/>
        </w:rPr>
        <w:t>, инвентарн</w:t>
      </w:r>
      <w:r w:rsidR="00123F6D" w:rsidRPr="00123F6D">
        <w:rPr>
          <w:rFonts w:ascii="Times New Roman" w:hAnsi="Times New Roman" w:cs="Times New Roman"/>
          <w:sz w:val="24"/>
          <w:szCs w:val="24"/>
        </w:rPr>
        <w:t>ого</w:t>
      </w:r>
      <w:r w:rsidRPr="00123F6D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123F6D" w:rsidRPr="00123F6D">
        <w:rPr>
          <w:rFonts w:ascii="Times New Roman" w:hAnsi="Times New Roman" w:cs="Times New Roman"/>
          <w:sz w:val="24"/>
          <w:szCs w:val="24"/>
        </w:rPr>
        <w:t>а</w:t>
      </w:r>
      <w:r w:rsidRPr="00123F6D">
        <w:rPr>
          <w:rFonts w:ascii="Times New Roman" w:hAnsi="Times New Roman" w:cs="Times New Roman"/>
          <w:sz w:val="24"/>
          <w:szCs w:val="24"/>
        </w:rPr>
        <w:t>, паспортн</w:t>
      </w:r>
      <w:r w:rsidR="00123F6D" w:rsidRPr="00123F6D">
        <w:rPr>
          <w:rFonts w:ascii="Times New Roman" w:hAnsi="Times New Roman" w:cs="Times New Roman"/>
          <w:sz w:val="24"/>
          <w:szCs w:val="24"/>
        </w:rPr>
        <w:t>ой</w:t>
      </w:r>
      <w:r w:rsidRPr="00123F6D">
        <w:rPr>
          <w:rFonts w:ascii="Times New Roman" w:hAnsi="Times New Roman" w:cs="Times New Roman"/>
          <w:sz w:val="24"/>
          <w:szCs w:val="24"/>
        </w:rPr>
        <w:t xml:space="preserve"> грузоподъёмност</w:t>
      </w:r>
      <w:r w:rsidR="00123F6D" w:rsidRPr="00123F6D">
        <w:rPr>
          <w:rFonts w:ascii="Times New Roman" w:hAnsi="Times New Roman" w:cs="Times New Roman"/>
          <w:sz w:val="24"/>
          <w:szCs w:val="24"/>
        </w:rPr>
        <w:t>и</w:t>
      </w:r>
      <w:r w:rsidRPr="00123F6D">
        <w:rPr>
          <w:rFonts w:ascii="Times New Roman" w:hAnsi="Times New Roman" w:cs="Times New Roman"/>
          <w:sz w:val="24"/>
          <w:szCs w:val="24"/>
        </w:rPr>
        <w:t>, даты следующих ремонтов</w:t>
      </w:r>
    </w:p>
    <w:p w:rsidR="00E33FAD" w:rsidRDefault="00E33FAD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FAD" w:rsidRPr="00643BCB" w:rsidRDefault="00E33FAD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21A" w:rsidRPr="00643BCB" w:rsidRDefault="0021721A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80. </w:t>
      </w:r>
      <w:r w:rsidR="00123F6D"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ри получении команды СТОП</w:t>
      </w:r>
      <w:r w:rsidR="00123F6D">
        <w:rPr>
          <w:rFonts w:ascii="Times New Roman" w:hAnsi="Times New Roman" w:cs="Times New Roman"/>
          <w:sz w:val="24"/>
          <w:szCs w:val="24"/>
        </w:rPr>
        <w:t xml:space="preserve"> машинист крана обязан: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Окончить перемещение груза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Выяснить причину, а затем прекратить перемещение груза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Прекратить движение и поставить контроллеры в нулевое положение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Нажать аварийный выключатель, опустить груз на пол</w:t>
      </w:r>
    </w:p>
    <w:p w:rsidR="00DA2AFB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Поставить кран у посадочной площадки</w:t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81. </w:t>
      </w:r>
      <w:r w:rsidR="00123F6D">
        <w:rPr>
          <w:rFonts w:ascii="Times New Roman" w:hAnsi="Times New Roman" w:cs="Times New Roman"/>
          <w:sz w:val="24"/>
          <w:szCs w:val="24"/>
        </w:rPr>
        <w:t>Укажите недопустимый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износ реборд колес крана</w:t>
      </w:r>
      <w:r w:rsidR="00123F6D">
        <w:rPr>
          <w:rFonts w:ascii="Times New Roman" w:hAnsi="Times New Roman" w:cs="Times New Roman"/>
          <w:sz w:val="24"/>
          <w:szCs w:val="24"/>
        </w:rPr>
        <w:t>: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Более 10% от первоначальной толщины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Более 25% от первоначальной толщины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Более 30% от первоначальной толщины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Более 40% от первоначальной толщины</w:t>
      </w:r>
    </w:p>
    <w:p w:rsidR="00DA2AFB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</w:t>
      </w:r>
      <w:r w:rsidRPr="00643BCB">
        <w:rPr>
          <w:rFonts w:ascii="Times New Roman" w:hAnsi="Times New Roman" w:cs="Times New Roman"/>
          <w:b/>
          <w:sz w:val="24"/>
          <w:szCs w:val="24"/>
        </w:rPr>
        <w:t>. Более 50% от первоначальной толщины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82. </w:t>
      </w:r>
      <w:r w:rsidR="00123F6D">
        <w:rPr>
          <w:rFonts w:ascii="Times New Roman" w:hAnsi="Times New Roman" w:cs="Times New Roman"/>
          <w:sz w:val="24"/>
          <w:szCs w:val="24"/>
        </w:rPr>
        <w:t>В случае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  <w:r w:rsidR="00123F6D">
        <w:rPr>
          <w:rFonts w:ascii="Times New Roman" w:hAnsi="Times New Roman" w:cs="Times New Roman"/>
          <w:sz w:val="24"/>
          <w:szCs w:val="24"/>
        </w:rPr>
        <w:t xml:space="preserve">возникновения </w:t>
      </w:r>
      <w:r w:rsidRPr="00643BCB">
        <w:rPr>
          <w:rFonts w:ascii="Times New Roman" w:hAnsi="Times New Roman" w:cs="Times New Roman"/>
          <w:sz w:val="24"/>
          <w:szCs w:val="24"/>
        </w:rPr>
        <w:t>авари</w:t>
      </w:r>
      <w:r w:rsidR="00123F6D">
        <w:rPr>
          <w:rFonts w:ascii="Times New Roman" w:hAnsi="Times New Roman" w:cs="Times New Roman"/>
          <w:sz w:val="24"/>
          <w:szCs w:val="24"/>
        </w:rPr>
        <w:t xml:space="preserve">йной ситуации </w:t>
      </w:r>
      <w:r w:rsidRPr="00643BCB">
        <w:rPr>
          <w:rFonts w:ascii="Times New Roman" w:hAnsi="Times New Roman" w:cs="Times New Roman"/>
          <w:sz w:val="24"/>
          <w:szCs w:val="24"/>
        </w:rPr>
        <w:t>из-за неправильной подачи сигнала стропальщиком</w:t>
      </w:r>
      <w:r w:rsidR="00123F6D">
        <w:rPr>
          <w:rFonts w:ascii="Times New Roman" w:hAnsi="Times New Roman" w:cs="Times New Roman"/>
          <w:sz w:val="24"/>
          <w:szCs w:val="24"/>
        </w:rPr>
        <w:t>, ответственность несет: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Только стропальщик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Только машинист крана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</w:t>
      </w:r>
      <w:r w:rsidRPr="00813A5E">
        <w:rPr>
          <w:rFonts w:ascii="Times New Roman" w:hAnsi="Times New Roman" w:cs="Times New Roman"/>
          <w:b/>
          <w:sz w:val="24"/>
          <w:szCs w:val="24"/>
        </w:rPr>
        <w:t xml:space="preserve"> Машинист крана и стропальщик</w:t>
      </w:r>
    </w:p>
    <w:p w:rsidR="0021721A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Сигнальщик</w:t>
      </w:r>
    </w:p>
    <w:p w:rsidR="00DA2AFB" w:rsidRPr="00643BCB" w:rsidRDefault="0021721A" w:rsidP="0021721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ИТР, ответственный за безопасное производство работ с применением ПС</w:t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039" w:rsidRPr="00643BCB" w:rsidRDefault="00893A26" w:rsidP="006E403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83. </w:t>
      </w:r>
      <w:r w:rsidR="006E4039" w:rsidRPr="00643BCB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123F6D">
        <w:rPr>
          <w:rFonts w:ascii="Times New Roman" w:hAnsi="Times New Roman" w:cs="Times New Roman"/>
          <w:sz w:val="24"/>
          <w:szCs w:val="24"/>
        </w:rPr>
        <w:t>изображениями</w:t>
      </w:r>
      <w:r w:rsidR="006E4039" w:rsidRPr="00643BCB">
        <w:rPr>
          <w:rFonts w:ascii="Times New Roman" w:hAnsi="Times New Roman" w:cs="Times New Roman"/>
          <w:sz w:val="24"/>
          <w:szCs w:val="24"/>
        </w:rPr>
        <w:t xml:space="preserve"> сигналов стропальщика </w:t>
      </w:r>
      <w:r w:rsidR="00123F6D">
        <w:rPr>
          <w:rFonts w:ascii="Times New Roman" w:hAnsi="Times New Roman" w:cs="Times New Roman"/>
          <w:sz w:val="24"/>
          <w:szCs w:val="24"/>
        </w:rPr>
        <w:t>и их обозначением</w:t>
      </w:r>
      <w:r w:rsidR="006E4039" w:rsidRPr="00643BCB">
        <w:rPr>
          <w:rFonts w:ascii="Times New Roman" w:hAnsi="Times New Roman" w:cs="Times New Roman"/>
          <w:sz w:val="24"/>
          <w:szCs w:val="24"/>
        </w:rPr>
        <w:t>. Данные правого столбца могут использоваться один раз, несколько раз или не использоваться вообще.</w:t>
      </w:r>
    </w:p>
    <w:p w:rsidR="006E4039" w:rsidRPr="00643BCB" w:rsidRDefault="006E4039" w:rsidP="006E403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6E4039" w:rsidRPr="00255362" w:rsidTr="00255362">
        <w:tc>
          <w:tcPr>
            <w:tcW w:w="2088" w:type="pct"/>
            <w:shd w:val="clear" w:color="auto" w:fill="auto"/>
            <w:hideMark/>
          </w:tcPr>
          <w:p w:rsidR="006E4039" w:rsidRPr="00643BCB" w:rsidRDefault="0006169B" w:rsidP="00067AA7">
            <w:pPr>
              <w:pStyle w:val="af5"/>
            </w:pPr>
            <w:r w:rsidRPr="00643BCB">
              <w:t>Название сигнала</w:t>
            </w:r>
          </w:p>
        </w:tc>
        <w:tc>
          <w:tcPr>
            <w:tcW w:w="2912" w:type="pct"/>
            <w:shd w:val="clear" w:color="auto" w:fill="auto"/>
            <w:hideMark/>
          </w:tcPr>
          <w:p w:rsidR="006E4039" w:rsidRPr="00643BCB" w:rsidRDefault="0006169B" w:rsidP="00067AA7">
            <w:pPr>
              <w:pStyle w:val="af5"/>
            </w:pPr>
            <w:r w:rsidRPr="00643BCB">
              <w:t>Изображение сигнала</w:t>
            </w:r>
          </w:p>
        </w:tc>
      </w:tr>
      <w:tr w:rsidR="006E4039" w:rsidRPr="00255362" w:rsidTr="00255362">
        <w:tc>
          <w:tcPr>
            <w:tcW w:w="2088" w:type="pct"/>
            <w:vMerge w:val="restart"/>
            <w:shd w:val="clear" w:color="auto" w:fill="auto"/>
          </w:tcPr>
          <w:p w:rsidR="006E4039" w:rsidRPr="00643BCB" w:rsidRDefault="006E4039" w:rsidP="00067AA7">
            <w:pPr>
              <w:pStyle w:val="af5"/>
            </w:pPr>
            <w:r w:rsidRPr="00643BCB">
              <w:t>1. Стоп</w:t>
            </w:r>
          </w:p>
          <w:p w:rsidR="006E4039" w:rsidRPr="00643BCB" w:rsidRDefault="006E4039" w:rsidP="00067AA7">
            <w:pPr>
              <w:pStyle w:val="af5"/>
            </w:pPr>
            <w:r w:rsidRPr="00643BCB">
              <w:t>2. Осторожно</w:t>
            </w:r>
          </w:p>
          <w:p w:rsidR="006E4039" w:rsidRPr="00643BCB" w:rsidRDefault="006E4039" w:rsidP="006E4039">
            <w:pPr>
              <w:pStyle w:val="af5"/>
            </w:pPr>
            <w:r w:rsidRPr="00643BCB">
              <w:t>3. Поднять груз или крюк</w:t>
            </w:r>
          </w:p>
          <w:p w:rsidR="006E4039" w:rsidRPr="00643BCB" w:rsidRDefault="006E4039" w:rsidP="006E4039">
            <w:pPr>
              <w:pStyle w:val="af5"/>
            </w:pPr>
            <w:r w:rsidRPr="00643BCB">
              <w:t>4. Передвинуть тележку</w:t>
            </w:r>
          </w:p>
          <w:p w:rsidR="006E4039" w:rsidRPr="00643BCB" w:rsidRDefault="006E4039" w:rsidP="006E4039">
            <w:pPr>
              <w:pStyle w:val="af5"/>
            </w:pPr>
            <w:r w:rsidRPr="00643BCB">
              <w:t>5. Передвинуть мост</w:t>
            </w:r>
          </w:p>
          <w:p w:rsidR="006E4039" w:rsidRPr="00643BCB" w:rsidRDefault="006E4039" w:rsidP="006E4039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6E4039" w:rsidRPr="00643BCB" w:rsidRDefault="00E73FEE" w:rsidP="006E4039">
            <w:pPr>
              <w:pStyle w:val="af5"/>
            </w:pPr>
            <w:r>
              <w:t>а</w:t>
            </w:r>
            <w:r w:rsidR="006E4039" w:rsidRPr="00643BCB">
              <w:t xml:space="preserve">. </w:t>
            </w:r>
            <w:r w:rsidR="00947D36" w:rsidRPr="00611733">
              <w:rPr>
                <w:noProof/>
              </w:rPr>
              <w:drawing>
                <wp:inline distT="0" distB="0" distL="0" distR="0">
                  <wp:extent cx="839470" cy="1016635"/>
                  <wp:effectExtent l="0" t="0" r="0" b="0"/>
                  <wp:docPr id="1" name="Рисунок 21515" descr="сто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15" descr="стоп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039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6E4039" w:rsidRPr="00643BCB" w:rsidRDefault="006E4039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6E4039" w:rsidRPr="00643BCB" w:rsidRDefault="00E73FEE" w:rsidP="006E4039">
            <w:pPr>
              <w:pStyle w:val="af5"/>
            </w:pPr>
            <w:r>
              <w:t>б</w:t>
            </w:r>
            <w:r w:rsidR="006E4039" w:rsidRPr="00643BCB">
              <w:t xml:space="preserve">. </w:t>
            </w:r>
            <w:r w:rsidR="00947D36" w:rsidRPr="00D0534E">
              <w:rPr>
                <w:noProof/>
              </w:rPr>
              <w:drawing>
                <wp:inline distT="0" distB="0" distL="0" distR="0">
                  <wp:extent cx="1071245" cy="1071245"/>
                  <wp:effectExtent l="0" t="0" r="0" b="0"/>
                  <wp:docPr id="2" name="Рисунок 21514" descr="осторож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14" descr="осторожно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4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039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6E4039" w:rsidRPr="00643BCB" w:rsidRDefault="006E4039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6E4039" w:rsidRPr="00643BCB" w:rsidRDefault="00E73FEE" w:rsidP="006E4039">
            <w:pPr>
              <w:pStyle w:val="af5"/>
            </w:pPr>
            <w:r>
              <w:t>в</w:t>
            </w:r>
            <w:r w:rsidR="006E4039" w:rsidRPr="00643BCB">
              <w:t xml:space="preserve">. </w:t>
            </w:r>
            <w:r w:rsidR="00947D36" w:rsidRPr="00E71F9C">
              <w:rPr>
                <w:noProof/>
              </w:rPr>
              <w:drawing>
                <wp:inline distT="0" distB="0" distL="0" distR="0">
                  <wp:extent cx="969010" cy="955040"/>
                  <wp:effectExtent l="0" t="0" r="0" b="0"/>
                  <wp:docPr id="3" name="Рисунок 26" descr="подъем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подъем 00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039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6E4039" w:rsidRPr="00643BCB" w:rsidRDefault="006E4039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6E4039" w:rsidRPr="00643BCB" w:rsidRDefault="00E73FEE" w:rsidP="00067AA7">
            <w:pPr>
              <w:pStyle w:val="af5"/>
            </w:pPr>
            <w:r>
              <w:t>г</w:t>
            </w:r>
            <w:r w:rsidR="006E4039" w:rsidRPr="00643BCB">
              <w:t>.</w:t>
            </w:r>
            <w:r w:rsidR="006E4039" w:rsidRPr="00643BCB">
              <w:rPr>
                <w:noProof/>
              </w:rPr>
              <w:t xml:space="preserve"> </w:t>
            </w:r>
            <w:r w:rsidR="00947D36" w:rsidRPr="00D81D6A">
              <w:rPr>
                <w:noProof/>
              </w:rPr>
              <w:drawing>
                <wp:inline distT="0" distB="0" distL="0" distR="0">
                  <wp:extent cx="1173480" cy="1235075"/>
                  <wp:effectExtent l="0" t="0" r="0" b="0"/>
                  <wp:docPr id="4" name="Рисунок 29" descr="тележ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тележка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039" w:rsidRPr="00255362" w:rsidTr="00255362">
        <w:tc>
          <w:tcPr>
            <w:tcW w:w="0" w:type="auto"/>
            <w:vMerge/>
            <w:shd w:val="clear" w:color="auto" w:fill="auto"/>
          </w:tcPr>
          <w:p w:rsidR="006E4039" w:rsidRPr="00643BCB" w:rsidRDefault="006E4039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</w:tcPr>
          <w:p w:rsidR="006E4039" w:rsidRPr="00643BCB" w:rsidRDefault="00E73FEE" w:rsidP="00067AA7">
            <w:pPr>
              <w:pStyle w:val="af5"/>
            </w:pPr>
            <w:r>
              <w:t>д</w:t>
            </w:r>
            <w:r w:rsidR="006E4039" w:rsidRPr="00643BCB">
              <w:t xml:space="preserve">. </w:t>
            </w:r>
            <w:r w:rsidR="00947D36" w:rsidRPr="00B77BDE">
              <w:rPr>
                <w:noProof/>
              </w:rPr>
              <w:drawing>
                <wp:inline distT="0" distB="0" distL="0" distR="0">
                  <wp:extent cx="1173480" cy="1118870"/>
                  <wp:effectExtent l="0" t="0" r="0" b="0"/>
                  <wp:docPr id="5" name="Рисунок 30" descr="мо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мост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69B" w:rsidRPr="00643BCB" w:rsidRDefault="00893A26" w:rsidP="00061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84. </w:t>
      </w:r>
      <w:r w:rsidR="0006169B" w:rsidRPr="00643BCB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123F6D">
        <w:rPr>
          <w:rFonts w:ascii="Times New Roman" w:hAnsi="Times New Roman" w:cs="Times New Roman"/>
          <w:sz w:val="24"/>
          <w:szCs w:val="24"/>
        </w:rPr>
        <w:t>изображениями</w:t>
      </w:r>
      <w:r w:rsidR="0006169B" w:rsidRPr="00643BCB">
        <w:rPr>
          <w:rFonts w:ascii="Times New Roman" w:hAnsi="Times New Roman" w:cs="Times New Roman"/>
          <w:sz w:val="24"/>
          <w:szCs w:val="24"/>
        </w:rPr>
        <w:t xml:space="preserve"> оборудования крана </w:t>
      </w:r>
      <w:r w:rsidR="00123F6D">
        <w:rPr>
          <w:rFonts w:ascii="Times New Roman" w:hAnsi="Times New Roman" w:cs="Times New Roman"/>
          <w:sz w:val="24"/>
          <w:szCs w:val="24"/>
        </w:rPr>
        <w:t xml:space="preserve">и </w:t>
      </w:r>
      <w:r w:rsidR="0006169B" w:rsidRPr="00643BCB">
        <w:rPr>
          <w:rFonts w:ascii="Times New Roman" w:hAnsi="Times New Roman" w:cs="Times New Roman"/>
          <w:sz w:val="24"/>
          <w:szCs w:val="24"/>
        </w:rPr>
        <w:t>названиями. Данные правого столбца могут использоваться один раз, несколько раз или не использоваться вообще.</w:t>
      </w:r>
    </w:p>
    <w:p w:rsidR="00893A26" w:rsidRPr="00643BCB" w:rsidRDefault="00893A26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06169B" w:rsidRPr="00255362" w:rsidTr="00255362">
        <w:tc>
          <w:tcPr>
            <w:tcW w:w="2088" w:type="pct"/>
            <w:shd w:val="clear" w:color="auto" w:fill="auto"/>
            <w:hideMark/>
          </w:tcPr>
          <w:p w:rsidR="0006169B" w:rsidRPr="00643BCB" w:rsidRDefault="0006169B" w:rsidP="0006169B">
            <w:pPr>
              <w:pStyle w:val="af5"/>
            </w:pPr>
            <w:r w:rsidRPr="00643BCB">
              <w:t>Название оборудования</w:t>
            </w: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06169B" w:rsidP="0006169B">
            <w:pPr>
              <w:pStyle w:val="af5"/>
            </w:pPr>
            <w:r w:rsidRPr="00643BCB">
              <w:t>Изображение оборудования</w:t>
            </w:r>
          </w:p>
        </w:tc>
      </w:tr>
      <w:tr w:rsidR="0006169B" w:rsidRPr="00255362" w:rsidTr="00255362">
        <w:tc>
          <w:tcPr>
            <w:tcW w:w="2088" w:type="pct"/>
            <w:vMerge w:val="restart"/>
            <w:shd w:val="clear" w:color="auto" w:fill="auto"/>
          </w:tcPr>
          <w:p w:rsidR="0006169B" w:rsidRPr="00643BCB" w:rsidRDefault="0006169B" w:rsidP="00D05D77">
            <w:pPr>
              <w:pStyle w:val="af5"/>
              <w:jc w:val="left"/>
            </w:pPr>
            <w:r w:rsidRPr="00643BCB">
              <w:t>1. Тормозной шкив</w:t>
            </w:r>
          </w:p>
          <w:p w:rsidR="0006169B" w:rsidRPr="00643BCB" w:rsidRDefault="0006169B" w:rsidP="00D05D77">
            <w:pPr>
              <w:pStyle w:val="af5"/>
              <w:jc w:val="left"/>
            </w:pPr>
            <w:r w:rsidRPr="00643BCB">
              <w:t>2. Тормоз колодочный с электрогидротолкателем (ТКГ)</w:t>
            </w:r>
          </w:p>
          <w:p w:rsidR="0006169B" w:rsidRPr="00643BCB" w:rsidRDefault="0006169B" w:rsidP="00D05D77">
            <w:pPr>
              <w:pStyle w:val="af5"/>
              <w:jc w:val="left"/>
            </w:pPr>
            <w:r w:rsidRPr="00643BCB">
              <w:t>3. Двухребордное ходовое колесо</w:t>
            </w:r>
          </w:p>
          <w:p w:rsidR="0006169B" w:rsidRPr="00643BCB" w:rsidRDefault="0006169B" w:rsidP="00D05D77">
            <w:pPr>
              <w:pStyle w:val="af5"/>
              <w:jc w:val="left"/>
            </w:pPr>
            <w:r w:rsidRPr="00643BCB">
              <w:t>4. Зубчатая муфта</w:t>
            </w:r>
          </w:p>
          <w:p w:rsidR="0006169B" w:rsidRPr="00643BCB" w:rsidRDefault="0006169B" w:rsidP="00D05D77">
            <w:pPr>
              <w:pStyle w:val="af5"/>
              <w:jc w:val="left"/>
            </w:pPr>
            <w:r w:rsidRPr="00643BCB">
              <w:t>5. Одноребордное ходовое колесо</w:t>
            </w:r>
          </w:p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E73FEE" w:rsidP="0006169B">
            <w:pPr>
              <w:pStyle w:val="af5"/>
            </w:pPr>
            <w:r>
              <w:t>а</w:t>
            </w:r>
            <w:r w:rsidR="0006169B" w:rsidRPr="00643BCB">
              <w:t xml:space="preserve">. </w:t>
            </w:r>
            <w:r w:rsidR="00947D36" w:rsidRPr="00C34632">
              <w:rPr>
                <w:noProof/>
              </w:rPr>
              <w:drawing>
                <wp:inline distT="0" distB="0" distL="0" distR="0">
                  <wp:extent cx="1351280" cy="1323975"/>
                  <wp:effectExtent l="0" t="0" r="0" b="0"/>
                  <wp:docPr id="6" name="Рисунок 1" descr="https://images.ru.prom.st/552278562_w640_h640_tormoznoj-shkiv-d-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ru.prom.st/552278562_w640_h640_tormoznoj-shkiv-d-100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9B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E73FEE" w:rsidP="0006169B">
            <w:pPr>
              <w:pStyle w:val="af5"/>
            </w:pPr>
            <w:r>
              <w:t>б</w:t>
            </w:r>
            <w:r w:rsidR="0006169B" w:rsidRPr="00643BCB">
              <w:t xml:space="preserve">. </w:t>
            </w:r>
            <w:r w:rsidR="00947D36" w:rsidRPr="002217DD">
              <w:rPr>
                <w:noProof/>
              </w:rPr>
              <w:drawing>
                <wp:inline distT="0" distB="0" distL="0" distR="0">
                  <wp:extent cx="1310005" cy="1337310"/>
                  <wp:effectExtent l="0" t="0" r="0" b="0"/>
                  <wp:docPr id="7" name="Рисунок 1" descr="https://images.ru.prom.st/94822706_w640_h640_tormoz-tkg-200-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ru.prom.st/94822706_w640_h640_tormoz-tkg-200-s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9B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E73FEE" w:rsidP="0006169B">
            <w:pPr>
              <w:pStyle w:val="af5"/>
            </w:pPr>
            <w:r>
              <w:t>в</w:t>
            </w:r>
            <w:r w:rsidR="0006169B" w:rsidRPr="00643BCB">
              <w:t xml:space="preserve">. </w:t>
            </w:r>
            <w:r w:rsidR="00947D36" w:rsidRPr="00A2532C">
              <w:rPr>
                <w:noProof/>
              </w:rPr>
              <w:drawing>
                <wp:inline distT="0" distB="0" distL="0" distR="0">
                  <wp:extent cx="1337310" cy="1249045"/>
                  <wp:effectExtent l="0" t="0" r="0" b="0"/>
                  <wp:docPr id="8" name="Рисунок 299" descr="коле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9" descr="колесо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124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9B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E73FEE" w:rsidP="0006169B">
            <w:pPr>
              <w:pStyle w:val="af5"/>
            </w:pPr>
            <w:r>
              <w:t>г</w:t>
            </w:r>
            <w:r w:rsidR="0006169B" w:rsidRPr="00643BCB">
              <w:t>.</w:t>
            </w:r>
            <w:r w:rsidR="0006169B" w:rsidRPr="00643BCB">
              <w:rPr>
                <w:noProof/>
              </w:rPr>
              <w:t xml:space="preserve"> </w:t>
            </w:r>
            <w:r w:rsidR="00947D36" w:rsidRPr="005C3541">
              <w:rPr>
                <w:noProof/>
              </w:rPr>
              <w:drawing>
                <wp:inline distT="0" distB="0" distL="0" distR="0">
                  <wp:extent cx="1521460" cy="1391920"/>
                  <wp:effectExtent l="0" t="0" r="0" b="0"/>
                  <wp:docPr id="9" name="Рисунок 1" descr="https://souzimport.ru/upload/iblock/399/%D0%BC%D1%83%D1%84%D1%82%D1%8B%2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ouzimport.ru/upload/iblock/399/%D0%BC%D1%83%D1%84%D1%82%D1%8B%206.jpe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6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9B" w:rsidRPr="00255362" w:rsidTr="00255362">
        <w:tc>
          <w:tcPr>
            <w:tcW w:w="0" w:type="auto"/>
            <w:vMerge/>
            <w:shd w:val="clear" w:color="auto" w:fill="auto"/>
          </w:tcPr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</w:tcPr>
          <w:p w:rsidR="0006169B" w:rsidRPr="00643BCB" w:rsidRDefault="00E73FEE" w:rsidP="0006169B">
            <w:pPr>
              <w:pStyle w:val="af5"/>
            </w:pPr>
            <w:r>
              <w:t>д</w:t>
            </w:r>
            <w:r w:rsidR="0006169B" w:rsidRPr="00643BCB">
              <w:t xml:space="preserve">. </w:t>
            </w:r>
            <w:r w:rsidR="00947D36" w:rsidRPr="001E7E36">
              <w:rPr>
                <w:noProof/>
              </w:rPr>
              <w:drawing>
                <wp:inline distT="0" distB="0" distL="0" distR="0">
                  <wp:extent cx="1235075" cy="1569720"/>
                  <wp:effectExtent l="0" t="0" r="0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3A26" w:rsidRPr="00643BCB" w:rsidRDefault="00893A26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69B" w:rsidRPr="00643BCB" w:rsidRDefault="0006169B" w:rsidP="00061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85. Установите соответствие между </w:t>
      </w:r>
      <w:r w:rsidR="00123F6D">
        <w:rPr>
          <w:rFonts w:ascii="Times New Roman" w:hAnsi="Times New Roman" w:cs="Times New Roman"/>
          <w:sz w:val="24"/>
          <w:szCs w:val="24"/>
        </w:rPr>
        <w:t>изображениями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оборудования крана </w:t>
      </w:r>
      <w:r w:rsidR="00123F6D">
        <w:rPr>
          <w:rFonts w:ascii="Times New Roman" w:hAnsi="Times New Roman" w:cs="Times New Roman"/>
          <w:sz w:val="24"/>
          <w:szCs w:val="24"/>
        </w:rPr>
        <w:t>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названиями. Данные правого столбца могут использоваться один раз, несколько раз или не использоваться вообще.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06169B" w:rsidRPr="00255362" w:rsidTr="00255362">
        <w:tc>
          <w:tcPr>
            <w:tcW w:w="2088" w:type="pct"/>
            <w:shd w:val="clear" w:color="auto" w:fill="auto"/>
            <w:hideMark/>
          </w:tcPr>
          <w:p w:rsidR="0006169B" w:rsidRPr="00643BCB" w:rsidRDefault="0006169B" w:rsidP="00067AA7">
            <w:pPr>
              <w:pStyle w:val="af5"/>
            </w:pPr>
            <w:r w:rsidRPr="00643BCB">
              <w:t>Название оборудования</w:t>
            </w: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06169B" w:rsidP="00067AA7">
            <w:pPr>
              <w:pStyle w:val="af5"/>
            </w:pPr>
            <w:r w:rsidRPr="00643BCB">
              <w:t>Изображение оборудования</w:t>
            </w:r>
          </w:p>
        </w:tc>
      </w:tr>
      <w:tr w:rsidR="0006169B" w:rsidRPr="00255362" w:rsidTr="00255362">
        <w:tc>
          <w:tcPr>
            <w:tcW w:w="2088" w:type="pct"/>
            <w:vMerge w:val="restart"/>
            <w:shd w:val="clear" w:color="auto" w:fill="auto"/>
          </w:tcPr>
          <w:p w:rsidR="0006169B" w:rsidRPr="00643BCB" w:rsidRDefault="0006169B" w:rsidP="00067AA7">
            <w:pPr>
              <w:pStyle w:val="af5"/>
            </w:pPr>
            <w:r w:rsidRPr="00643BCB">
              <w:t>1. Кулачковый контроллер</w:t>
            </w:r>
          </w:p>
          <w:p w:rsidR="0006169B" w:rsidRPr="00643BCB" w:rsidRDefault="0006169B" w:rsidP="00067AA7">
            <w:pPr>
              <w:pStyle w:val="af5"/>
            </w:pPr>
            <w:r w:rsidRPr="00643BCB">
              <w:t>2. Концевой выключатель</w:t>
            </w:r>
          </w:p>
          <w:p w:rsidR="0006169B" w:rsidRPr="00643BCB" w:rsidRDefault="0006169B" w:rsidP="00067AA7">
            <w:pPr>
              <w:pStyle w:val="af5"/>
            </w:pPr>
            <w:r w:rsidRPr="00643BCB">
              <w:t>3. Защитная панель крана</w:t>
            </w:r>
          </w:p>
          <w:p w:rsidR="0006169B" w:rsidRPr="00643BCB" w:rsidRDefault="0006169B" w:rsidP="00067AA7">
            <w:pPr>
              <w:pStyle w:val="af5"/>
            </w:pPr>
            <w:r w:rsidRPr="00643BCB">
              <w:t xml:space="preserve">4. Тупиковый упор с отключающей линейкой </w:t>
            </w:r>
          </w:p>
          <w:p w:rsidR="0006169B" w:rsidRPr="00643BCB" w:rsidRDefault="0006169B" w:rsidP="00067AA7">
            <w:pPr>
              <w:pStyle w:val="af5"/>
            </w:pPr>
            <w:r w:rsidRPr="00643BCB">
              <w:t>5. Гибкий кабельный токоподвод</w:t>
            </w:r>
          </w:p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E73FEE" w:rsidP="0006169B">
            <w:pPr>
              <w:pStyle w:val="af5"/>
            </w:pPr>
            <w:r>
              <w:t>а</w:t>
            </w:r>
            <w:r w:rsidR="0006169B" w:rsidRPr="00643BCB">
              <w:t xml:space="preserve">. </w:t>
            </w:r>
            <w:r w:rsidR="00947D36" w:rsidRPr="00A71056">
              <w:rPr>
                <w:noProof/>
              </w:rPr>
              <w:drawing>
                <wp:inline distT="0" distB="0" distL="0" distR="0">
                  <wp:extent cx="1671955" cy="1276350"/>
                  <wp:effectExtent l="0" t="0" r="0" b="0"/>
                  <wp:docPr id="11" name="Рисунок 1" descr="http://www.electro.tomsk.ru/upload/iblock/e6f/e6fc28949c2a262eab042264eab14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electro.tomsk.ru/upload/iblock/e6f/e6fc28949c2a262eab042264eab14367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5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9B" w:rsidRPr="00255362" w:rsidTr="00255362">
        <w:trPr>
          <w:trHeight w:val="86"/>
        </w:trPr>
        <w:tc>
          <w:tcPr>
            <w:tcW w:w="0" w:type="auto"/>
            <w:vMerge/>
            <w:shd w:val="clear" w:color="auto" w:fill="auto"/>
            <w:hideMark/>
          </w:tcPr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E73FEE" w:rsidP="0006169B">
            <w:pPr>
              <w:pStyle w:val="af5"/>
            </w:pPr>
            <w:r>
              <w:t>б</w:t>
            </w:r>
            <w:r w:rsidR="0006169B" w:rsidRPr="00643BCB">
              <w:t xml:space="preserve">. </w:t>
            </w:r>
            <w:r w:rsidR="00947D36" w:rsidRPr="00B177A9">
              <w:rPr>
                <w:noProof/>
              </w:rPr>
              <w:drawing>
                <wp:inline distT="0" distB="0" distL="0" distR="0">
                  <wp:extent cx="914400" cy="1003300"/>
                  <wp:effectExtent l="0" t="0" r="0" b="0"/>
                  <wp:docPr id="12" name="Рисунок 1" descr="https://rele.ru/images/site/catalog/vyiklyuchateli-konechnyie/ku-701-u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rele.ru/images/site/catalog/vyiklyuchateli-konechnyie/ku-701-u1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9B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E73FEE" w:rsidP="0006169B">
            <w:pPr>
              <w:pStyle w:val="af5"/>
            </w:pPr>
            <w:r>
              <w:t>в</w:t>
            </w:r>
            <w:r w:rsidR="0006169B" w:rsidRPr="00643BCB">
              <w:t xml:space="preserve">. </w:t>
            </w:r>
            <w:r w:rsidR="00947D36" w:rsidRPr="00D236CF">
              <w:rPr>
                <w:noProof/>
              </w:rPr>
              <w:drawing>
                <wp:inline distT="0" distB="0" distL="0" distR="0">
                  <wp:extent cx="1528445" cy="1508125"/>
                  <wp:effectExtent l="0" t="0" r="0" b="0"/>
                  <wp:docPr id="13" name="Рисунок 1" descr="http://www.temon.ru/sites/temon/files/pzk%D0%B1400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temon.ru/sites/temon/files/pzk%D0%B1400-01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445" cy="150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9B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06169B" w:rsidRPr="00643BCB" w:rsidRDefault="00E73FEE" w:rsidP="0006169B">
            <w:pPr>
              <w:pStyle w:val="af5"/>
            </w:pPr>
            <w:r>
              <w:t>г</w:t>
            </w:r>
            <w:r w:rsidR="0006169B" w:rsidRPr="00643BCB">
              <w:t>.</w:t>
            </w:r>
            <w:r w:rsidR="0006169B" w:rsidRPr="00643BCB">
              <w:rPr>
                <w:noProof/>
              </w:rPr>
              <w:t xml:space="preserve"> </w:t>
            </w:r>
            <w:r w:rsidR="00947D36" w:rsidRPr="00BA20A2">
              <w:rPr>
                <w:noProof/>
              </w:rPr>
              <w:drawing>
                <wp:inline distT="0" distB="0" distL="0" distR="0">
                  <wp:extent cx="1610360" cy="1412240"/>
                  <wp:effectExtent l="0" t="0" r="0" b="0"/>
                  <wp:docPr id="14" name="Picture 9" descr="IMG_3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307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4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69B" w:rsidRPr="00255362" w:rsidTr="00255362">
        <w:tc>
          <w:tcPr>
            <w:tcW w:w="0" w:type="auto"/>
            <w:vMerge/>
            <w:shd w:val="clear" w:color="auto" w:fill="auto"/>
          </w:tcPr>
          <w:p w:rsidR="0006169B" w:rsidRPr="00643BCB" w:rsidRDefault="0006169B" w:rsidP="00067AA7">
            <w:pPr>
              <w:pStyle w:val="af5"/>
            </w:pPr>
          </w:p>
        </w:tc>
        <w:tc>
          <w:tcPr>
            <w:tcW w:w="2912" w:type="pct"/>
            <w:shd w:val="clear" w:color="auto" w:fill="auto"/>
          </w:tcPr>
          <w:p w:rsidR="0006169B" w:rsidRPr="00643BCB" w:rsidRDefault="00E73FEE" w:rsidP="00067AA7">
            <w:pPr>
              <w:pStyle w:val="af5"/>
            </w:pPr>
            <w:r>
              <w:t>д</w:t>
            </w:r>
            <w:r w:rsidR="0006169B" w:rsidRPr="00643BCB">
              <w:t xml:space="preserve">. </w:t>
            </w:r>
            <w:r w:rsidR="00947D36" w:rsidRPr="000732D2">
              <w:rPr>
                <w:noProof/>
              </w:rPr>
              <w:drawing>
                <wp:inline distT="0" distB="0" distL="0" distR="0">
                  <wp:extent cx="1426210" cy="784860"/>
                  <wp:effectExtent l="0" t="0" r="0" b="0"/>
                  <wp:docPr id="15" name="Рисунок 21505" descr="https://sc02.alicdn.com/kf/HTB1Qi7ZrIuYBuNkSmRyq6AA3pXar/The-expert-level-of-service-Mobile-Equipm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05" descr="https://sc02.alicdn.com/kf/HTB1Qi7ZrIuYBuNkSmRyq6AA3pXar/The-expert-level-of-service-Mobile-Equipment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49" b="17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3A26" w:rsidRPr="00643BCB" w:rsidRDefault="00893A26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AFB" w:rsidRPr="00643BCB" w:rsidRDefault="0006169B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86. </w:t>
      </w:r>
      <w:r w:rsidR="00123F6D">
        <w:rPr>
          <w:rFonts w:ascii="Times New Roman" w:hAnsi="Times New Roman" w:cs="Times New Roman"/>
          <w:sz w:val="24"/>
          <w:szCs w:val="24"/>
        </w:rPr>
        <w:t>В целях</w:t>
      </w:r>
      <w:r w:rsidRPr="00643BCB">
        <w:rPr>
          <w:rFonts w:ascii="Times New Roman" w:hAnsi="Times New Roman" w:cs="Times New Roman"/>
          <w:sz w:val="24"/>
          <w:szCs w:val="24"/>
        </w:rPr>
        <w:t xml:space="preserve"> устран</w:t>
      </w:r>
      <w:r w:rsidR="00123F6D">
        <w:rPr>
          <w:rFonts w:ascii="Times New Roman" w:hAnsi="Times New Roman" w:cs="Times New Roman"/>
          <w:sz w:val="24"/>
          <w:szCs w:val="24"/>
        </w:rPr>
        <w:t>ения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раскачивани</w:t>
      </w:r>
      <w:r w:rsidR="00123F6D">
        <w:rPr>
          <w:rFonts w:ascii="Times New Roman" w:hAnsi="Times New Roman" w:cs="Times New Roman"/>
          <w:sz w:val="24"/>
          <w:szCs w:val="24"/>
        </w:rPr>
        <w:t>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груза при перемещении</w:t>
      </w:r>
      <w:r w:rsidR="00123F6D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06169B" w:rsidRPr="00643BCB" w:rsidRDefault="0006169B" w:rsidP="0006169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а. Совершить движение грузом из вертикального положения в сторону раскачивания </w:t>
      </w:r>
    </w:p>
    <w:p w:rsidR="0006169B" w:rsidRPr="00643BCB" w:rsidRDefault="0006169B" w:rsidP="00061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Совершить движение грузом из вертикального положения в сторону противоположную раскачиванию</w:t>
      </w:r>
    </w:p>
    <w:p w:rsidR="0006169B" w:rsidRPr="00643BCB" w:rsidRDefault="0006169B" w:rsidP="00061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Остановить раскачивание ударом груза о препятствие</w:t>
      </w:r>
    </w:p>
    <w:p w:rsidR="0006169B" w:rsidRPr="00643BCB" w:rsidRDefault="0006169B" w:rsidP="00061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Поднять груз в крайнее верхнее положение</w:t>
      </w:r>
    </w:p>
    <w:p w:rsidR="00DA2AFB" w:rsidRPr="00643BCB" w:rsidRDefault="0006169B" w:rsidP="00061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Остановить работу и дождаться, когда раскачивание остановится самопроизвольно</w:t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69B" w:rsidRPr="00643BCB" w:rsidRDefault="0006169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87. </w:t>
      </w:r>
      <w:r w:rsidR="00123F6D">
        <w:rPr>
          <w:rFonts w:ascii="Times New Roman" w:hAnsi="Times New Roman" w:cs="Times New Roman"/>
          <w:sz w:val="24"/>
          <w:szCs w:val="24"/>
        </w:rPr>
        <w:t>Укажите</w:t>
      </w:r>
      <w:r w:rsidR="00DC61E8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123F6D">
        <w:rPr>
          <w:rFonts w:ascii="Times New Roman" w:hAnsi="Times New Roman" w:cs="Times New Roman"/>
          <w:sz w:val="24"/>
          <w:szCs w:val="24"/>
        </w:rPr>
        <w:t>,</w:t>
      </w:r>
      <w:r w:rsidR="00DC61E8">
        <w:rPr>
          <w:rFonts w:ascii="Times New Roman" w:hAnsi="Times New Roman" w:cs="Times New Roman"/>
          <w:sz w:val="24"/>
          <w:szCs w:val="24"/>
        </w:rPr>
        <w:t xml:space="preserve"> изображен</w:t>
      </w:r>
      <w:r w:rsidR="00123F6D">
        <w:rPr>
          <w:rFonts w:ascii="Times New Roman" w:hAnsi="Times New Roman" w:cs="Times New Roman"/>
          <w:sz w:val="24"/>
          <w:szCs w:val="24"/>
        </w:rPr>
        <w:t>ный</w:t>
      </w:r>
      <w:r w:rsidR="00676D69" w:rsidRPr="00643BCB">
        <w:rPr>
          <w:rFonts w:ascii="Times New Roman" w:hAnsi="Times New Roman" w:cs="Times New Roman"/>
          <w:sz w:val="24"/>
          <w:szCs w:val="24"/>
        </w:rPr>
        <w:t xml:space="preserve"> на рисунке</w:t>
      </w:r>
      <w:r w:rsidR="00123F6D">
        <w:rPr>
          <w:rFonts w:ascii="Times New Roman" w:hAnsi="Times New Roman" w:cs="Times New Roman"/>
          <w:sz w:val="24"/>
          <w:szCs w:val="24"/>
        </w:rPr>
        <w:t>:</w:t>
      </w:r>
    </w:p>
    <w:p w:rsidR="0006169B" w:rsidRPr="00643BCB" w:rsidRDefault="00947D36" w:rsidP="00676D69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9155" cy="1624330"/>
            <wp:effectExtent l="0" t="0" r="0" b="0"/>
            <wp:docPr id="16" name="Picture 5" descr="привод с 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вод с ред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69B" w:rsidRPr="00643BCB" w:rsidRDefault="0006169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D69" w:rsidRPr="00643BCB" w:rsidRDefault="00676D69" w:rsidP="00676D69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Электродвигатель, соединенный с редуктором</w:t>
      </w:r>
    </w:p>
    <w:p w:rsidR="00676D69" w:rsidRPr="00643BCB" w:rsidRDefault="00676D69" w:rsidP="00676D6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Электродвигатель, соединенный с тормозом</w:t>
      </w:r>
    </w:p>
    <w:p w:rsidR="00676D69" w:rsidRPr="00643BCB" w:rsidRDefault="00676D69" w:rsidP="00676D6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Электромагнит, соединенный с приводом</w:t>
      </w:r>
    </w:p>
    <w:p w:rsidR="00676D69" w:rsidRPr="00643BCB" w:rsidRDefault="00676D69" w:rsidP="00676D6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Редуктор, соединенный с тормозом</w:t>
      </w:r>
    </w:p>
    <w:p w:rsidR="0006169B" w:rsidRPr="00643BCB" w:rsidRDefault="00676D69" w:rsidP="00676D6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Контактор, соединенный с редуктором</w:t>
      </w:r>
    </w:p>
    <w:p w:rsidR="0006169B" w:rsidRPr="00643BCB" w:rsidRDefault="0006169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D69" w:rsidRPr="00643BCB" w:rsidRDefault="00676D69" w:rsidP="00067AA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88. Установите соответствие между номером позиции и наименованием </w:t>
      </w:r>
      <w:r w:rsidR="00067AA7" w:rsidRPr="00643BCB">
        <w:rPr>
          <w:rFonts w:ascii="Times New Roman" w:hAnsi="Times New Roman" w:cs="Times New Roman"/>
          <w:sz w:val="24"/>
          <w:szCs w:val="24"/>
        </w:rPr>
        <w:t>механизма на кинематической схеме</w:t>
      </w:r>
      <w:r w:rsidRPr="00643BCB">
        <w:rPr>
          <w:rFonts w:ascii="Times New Roman" w:hAnsi="Times New Roman" w:cs="Times New Roman"/>
          <w:sz w:val="24"/>
          <w:szCs w:val="24"/>
        </w:rPr>
        <w:t>. Данные правого столбца могут использоваться один раз, несколько раз и не использоваться вовсе</w:t>
      </w:r>
    </w:p>
    <w:p w:rsidR="00676D69" w:rsidRPr="00643BCB" w:rsidRDefault="00676D69" w:rsidP="00676D69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69B" w:rsidRPr="00643BCB" w:rsidRDefault="00947D36" w:rsidP="00067AA7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45435" cy="2326640"/>
            <wp:effectExtent l="0" t="0" r="0" b="0"/>
            <wp:docPr id="17" name="Рисунок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2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AFB" w:rsidRPr="00643BCB" w:rsidRDefault="00DA2AF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067AA7" w:rsidRPr="00643BCB" w:rsidTr="00067AA7">
        <w:tc>
          <w:tcPr>
            <w:tcW w:w="3369" w:type="dxa"/>
            <w:shd w:val="clear" w:color="auto" w:fill="auto"/>
          </w:tcPr>
          <w:p w:rsidR="00067AA7" w:rsidRPr="00643BCB" w:rsidRDefault="00067AA7" w:rsidP="00067AA7">
            <w:pPr>
              <w:pStyle w:val="af5"/>
            </w:pPr>
            <w:r w:rsidRPr="00643BCB">
              <w:t>Номер позиции на рисунке</w:t>
            </w:r>
          </w:p>
        </w:tc>
        <w:tc>
          <w:tcPr>
            <w:tcW w:w="6201" w:type="dxa"/>
            <w:shd w:val="clear" w:color="auto" w:fill="auto"/>
          </w:tcPr>
          <w:p w:rsidR="00067AA7" w:rsidRPr="00643BCB" w:rsidRDefault="00067AA7" w:rsidP="00067AA7">
            <w:pPr>
              <w:pStyle w:val="af5"/>
            </w:pPr>
            <w:r w:rsidRPr="00643BCB">
              <w:t>Наименование механизма</w:t>
            </w:r>
          </w:p>
        </w:tc>
      </w:tr>
      <w:tr w:rsidR="00067AA7" w:rsidRPr="00643BCB" w:rsidTr="00067AA7">
        <w:tc>
          <w:tcPr>
            <w:tcW w:w="3369" w:type="dxa"/>
            <w:shd w:val="clear" w:color="auto" w:fill="auto"/>
          </w:tcPr>
          <w:p w:rsidR="00067AA7" w:rsidRPr="00643BCB" w:rsidRDefault="00067AA7" w:rsidP="00067AA7">
            <w:pPr>
              <w:pStyle w:val="af5"/>
            </w:pPr>
            <w:r w:rsidRPr="00643BCB">
              <w:t>1</w:t>
            </w:r>
          </w:p>
          <w:p w:rsidR="00067AA7" w:rsidRPr="00643BCB" w:rsidRDefault="00067AA7" w:rsidP="00067AA7">
            <w:pPr>
              <w:pStyle w:val="af5"/>
            </w:pPr>
            <w:r w:rsidRPr="00643BCB">
              <w:t>2</w:t>
            </w:r>
          </w:p>
          <w:p w:rsidR="00067AA7" w:rsidRPr="00643BCB" w:rsidRDefault="00067AA7" w:rsidP="00067AA7">
            <w:pPr>
              <w:pStyle w:val="af5"/>
            </w:pPr>
            <w:r w:rsidRPr="00643BCB">
              <w:t>3</w:t>
            </w:r>
          </w:p>
          <w:p w:rsidR="00067AA7" w:rsidRPr="00643BCB" w:rsidRDefault="00067AA7" w:rsidP="00067AA7">
            <w:pPr>
              <w:pStyle w:val="af5"/>
            </w:pPr>
            <w:r w:rsidRPr="00643BCB">
              <w:t>4</w:t>
            </w:r>
          </w:p>
          <w:p w:rsidR="00067AA7" w:rsidRPr="00643BCB" w:rsidRDefault="00067AA7" w:rsidP="00067AA7">
            <w:pPr>
              <w:pStyle w:val="af5"/>
            </w:pPr>
            <w:r w:rsidRPr="00643BCB">
              <w:t>5</w:t>
            </w:r>
          </w:p>
        </w:tc>
        <w:tc>
          <w:tcPr>
            <w:tcW w:w="6201" w:type="dxa"/>
            <w:shd w:val="clear" w:color="auto" w:fill="auto"/>
          </w:tcPr>
          <w:p w:rsidR="00067AA7" w:rsidRPr="00643BCB" w:rsidRDefault="00D05D77" w:rsidP="00067AA7">
            <w:pPr>
              <w:pStyle w:val="af5"/>
            </w:pPr>
            <w:r>
              <w:t>а</w:t>
            </w:r>
            <w:r w:rsidR="00067AA7" w:rsidRPr="00643BCB">
              <w:t xml:space="preserve"> Электродвигатель</w:t>
            </w:r>
          </w:p>
          <w:p w:rsidR="00067AA7" w:rsidRPr="00643BCB" w:rsidRDefault="00D05D77" w:rsidP="00067AA7">
            <w:pPr>
              <w:pStyle w:val="af5"/>
            </w:pPr>
            <w:r>
              <w:t>б</w:t>
            </w:r>
            <w:r w:rsidR="00067AA7" w:rsidRPr="00643BCB">
              <w:t xml:space="preserve"> Тормоз</w:t>
            </w:r>
          </w:p>
          <w:p w:rsidR="00067AA7" w:rsidRPr="00643BCB" w:rsidRDefault="00D05D77" w:rsidP="00067AA7">
            <w:pPr>
              <w:pStyle w:val="af5"/>
            </w:pPr>
            <w:r>
              <w:t>в</w:t>
            </w:r>
            <w:r w:rsidR="00067AA7" w:rsidRPr="00643BCB">
              <w:t xml:space="preserve"> Редуктор</w:t>
            </w:r>
          </w:p>
          <w:p w:rsidR="00067AA7" w:rsidRPr="00643BCB" w:rsidRDefault="00D05D77" w:rsidP="00067AA7">
            <w:pPr>
              <w:pStyle w:val="af5"/>
            </w:pPr>
            <w:r>
              <w:t>г</w:t>
            </w:r>
            <w:r w:rsidR="00067AA7" w:rsidRPr="00643BCB">
              <w:t xml:space="preserve"> Канатный барабан</w:t>
            </w:r>
          </w:p>
          <w:p w:rsidR="00067AA7" w:rsidRPr="00643BCB" w:rsidRDefault="00D05D77" w:rsidP="00067AA7">
            <w:pPr>
              <w:pStyle w:val="af5"/>
            </w:pPr>
            <w:r>
              <w:t>д</w:t>
            </w:r>
            <w:r w:rsidR="00067AA7" w:rsidRPr="00643BCB">
              <w:t xml:space="preserve"> Соединительные муфты</w:t>
            </w:r>
          </w:p>
        </w:tc>
      </w:tr>
    </w:tbl>
    <w:p w:rsidR="00067AA7" w:rsidRPr="00643BCB" w:rsidRDefault="00067AA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AA7" w:rsidRPr="00643BCB" w:rsidRDefault="00067AA7" w:rsidP="00067A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89. </w:t>
      </w:r>
      <w:r w:rsidR="00123F6D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а кинематической схеме механизма подъема </w:t>
      </w:r>
      <w:r w:rsidR="00123F6D">
        <w:rPr>
          <w:rFonts w:ascii="Times New Roman" w:eastAsia="Times New Roman" w:hAnsi="Times New Roman"/>
          <w:sz w:val="24"/>
          <w:szCs w:val="24"/>
          <w:lang w:eastAsia="ru-RU"/>
        </w:rPr>
        <w:t xml:space="preserve">укажите 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ходовое колесо?</w:t>
      </w:r>
    </w:p>
    <w:p w:rsidR="00067AA7" w:rsidRPr="00643BCB" w:rsidRDefault="00947D36" w:rsidP="00067AA7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0930" cy="1637665"/>
            <wp:effectExtent l="0" t="0" r="0" b="0"/>
            <wp:docPr id="18" name="Рисунок 1" descr="http://www.kranmash.su/images/stories/most/mech-raz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ranmash.su/images/stories/most/mech-razdel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11" b="-5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AA7" w:rsidRPr="00643BCB" w:rsidRDefault="00643BCB" w:rsidP="00067AA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</w:t>
      </w:r>
      <w:r w:rsidR="00067AA7" w:rsidRPr="00643BCB">
        <w:rPr>
          <w:rFonts w:ascii="Times New Roman" w:hAnsi="Times New Roman" w:cs="Times New Roman"/>
          <w:sz w:val="24"/>
          <w:szCs w:val="24"/>
        </w:rPr>
        <w:t>. 3</w:t>
      </w:r>
    </w:p>
    <w:p w:rsidR="00067AA7" w:rsidRPr="00643BCB" w:rsidRDefault="00643BCB" w:rsidP="00067AA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="00067AA7" w:rsidRPr="00643BCB">
        <w:rPr>
          <w:rFonts w:ascii="Times New Roman" w:hAnsi="Times New Roman" w:cs="Times New Roman"/>
          <w:sz w:val="24"/>
          <w:szCs w:val="24"/>
        </w:rPr>
        <w:t>2</w:t>
      </w:r>
    </w:p>
    <w:p w:rsidR="00067AA7" w:rsidRPr="00643BCB" w:rsidRDefault="00643BCB" w:rsidP="00067AA7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="00067AA7" w:rsidRPr="00643BCB">
        <w:rPr>
          <w:rFonts w:ascii="Times New Roman" w:hAnsi="Times New Roman" w:cs="Times New Roman"/>
          <w:b/>
          <w:sz w:val="24"/>
          <w:szCs w:val="24"/>
        </w:rPr>
        <w:t>1</w:t>
      </w:r>
    </w:p>
    <w:p w:rsidR="00067AA7" w:rsidRPr="00643BCB" w:rsidRDefault="00643BCB" w:rsidP="00067AA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123F6D">
        <w:rPr>
          <w:rFonts w:ascii="Times New Roman" w:hAnsi="Times New Roman" w:cs="Times New Roman"/>
          <w:sz w:val="24"/>
          <w:szCs w:val="24"/>
        </w:rPr>
        <w:t>5</w:t>
      </w:r>
    </w:p>
    <w:p w:rsidR="00067AA7" w:rsidRPr="00643BCB" w:rsidRDefault="00643BCB" w:rsidP="00067AA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="00067AA7" w:rsidRPr="00643BCB">
        <w:rPr>
          <w:rFonts w:ascii="Times New Roman" w:hAnsi="Times New Roman" w:cs="Times New Roman"/>
          <w:sz w:val="24"/>
          <w:szCs w:val="24"/>
        </w:rPr>
        <w:t>4</w:t>
      </w:r>
    </w:p>
    <w:p w:rsidR="00067AA7" w:rsidRPr="00643BCB" w:rsidRDefault="00067AA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BCB" w:rsidRDefault="00643BCB" w:rsidP="00643BCB">
      <w:pPr>
        <w:spacing w:after="0" w:line="240" w:lineRule="auto"/>
        <w:jc w:val="both"/>
      </w:pP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90. В вахтенном журнале машиниста крана отражаются (выберите все подходящие варианты ответов):</w:t>
      </w:r>
      <w:r w:rsidRPr="00643BCB">
        <w:t xml:space="preserve"> </w:t>
      </w:r>
    </w:p>
    <w:p w:rsidR="00643BCB" w:rsidRPr="00643BCB" w:rsidRDefault="00643BCB" w:rsidP="00643B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а. </w:t>
      </w:r>
      <w:r w:rsidRPr="00643BCB">
        <w:rPr>
          <w:rFonts w:ascii="Times New Roman" w:eastAsia="Times New Roman" w:hAnsi="Times New Roman"/>
          <w:b/>
          <w:sz w:val="24"/>
          <w:szCs w:val="24"/>
          <w:lang w:eastAsia="ru-RU"/>
        </w:rPr>
        <w:t>Отметки об устранении неисправностей механизмов и оборудования крана</w:t>
      </w:r>
    </w:p>
    <w:p w:rsidR="00643BCB" w:rsidRPr="00643BCB" w:rsidRDefault="00643BCB" w:rsidP="00643B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б. 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Результаты экспертизы промышленной безопасности крана</w:t>
      </w:r>
    </w:p>
    <w:p w:rsidR="00643BCB" w:rsidRPr="00643BCB" w:rsidRDefault="00643BCB" w:rsidP="00643B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в. 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Результаты частичного и полного технических освидетельствований крана</w:t>
      </w:r>
    </w:p>
    <w:p w:rsidR="00643BCB" w:rsidRPr="00643BCB" w:rsidRDefault="00643BCB" w:rsidP="00643BC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643BCB">
        <w:rPr>
          <w:rFonts w:ascii="Times New Roman" w:eastAsia="Times New Roman" w:hAnsi="Times New Roman"/>
          <w:b/>
          <w:sz w:val="24"/>
          <w:szCs w:val="24"/>
          <w:lang w:eastAsia="ru-RU"/>
        </w:rPr>
        <w:t>. Подписи машинистов кранов о приеме и сдаче смены</w:t>
      </w:r>
    </w:p>
    <w:p w:rsidR="00067AA7" w:rsidRPr="00643BCB" w:rsidRDefault="00643BCB" w:rsidP="00643B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3BCB">
        <w:rPr>
          <w:rFonts w:ascii="Times New Roman" w:eastAsia="Times New Roman" w:hAnsi="Times New Roman"/>
          <w:b/>
          <w:sz w:val="24"/>
          <w:szCs w:val="24"/>
          <w:lang w:eastAsia="ru-RU"/>
        </w:rPr>
        <w:t>д. Данные о состоянии механизмов и оборудования крана</w:t>
      </w:r>
    </w:p>
    <w:p w:rsidR="00067AA7" w:rsidRDefault="00067AA7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BCB" w:rsidRPr="00DC61E8" w:rsidRDefault="00643BCB" w:rsidP="00643B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61E8">
        <w:rPr>
          <w:rFonts w:ascii="Times New Roman" w:eastAsia="Times New Roman" w:hAnsi="Times New Roman"/>
          <w:sz w:val="24"/>
          <w:szCs w:val="24"/>
          <w:lang w:eastAsia="ru-RU"/>
        </w:rPr>
        <w:t xml:space="preserve">91. </w:t>
      </w:r>
      <w:r w:rsidR="00123F6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C61E8">
        <w:rPr>
          <w:rFonts w:ascii="Times New Roman" w:eastAsia="Times New Roman" w:hAnsi="Times New Roman"/>
          <w:sz w:val="24"/>
          <w:szCs w:val="24"/>
          <w:lang w:eastAsia="ru-RU"/>
        </w:rPr>
        <w:t>одача напряжения на электрооборудование крана от внешней сети</w:t>
      </w:r>
      <w:r w:rsidR="00123F6D" w:rsidRPr="00123F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3F6D" w:rsidRPr="00DC61E8">
        <w:rPr>
          <w:rFonts w:ascii="Times New Roman" w:eastAsia="Times New Roman" w:hAnsi="Times New Roman"/>
          <w:sz w:val="24"/>
          <w:szCs w:val="24"/>
          <w:lang w:eastAsia="ru-RU"/>
        </w:rPr>
        <w:t>осуществляется</w:t>
      </w:r>
      <w:r w:rsidR="00A40217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</w:t>
      </w:r>
      <w:r w:rsidR="00123F6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</w:t>
      </w:r>
      <w:r w:rsidRPr="00643BCB">
        <w:rPr>
          <w:rFonts w:ascii="Times New Roman" w:hAnsi="Times New Roman" w:cs="Times New Roman"/>
          <w:b/>
          <w:sz w:val="24"/>
          <w:szCs w:val="24"/>
        </w:rPr>
        <w:t>. вводное устройство (рубильник, автоматический выключатель)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защитную панель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устройство безопасности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="00A40217">
        <w:rPr>
          <w:rFonts w:ascii="Times New Roman" w:hAnsi="Times New Roman" w:cs="Times New Roman"/>
          <w:sz w:val="24"/>
          <w:szCs w:val="24"/>
        </w:rPr>
        <w:t>г</w:t>
      </w:r>
      <w:r w:rsidRPr="00643BCB">
        <w:rPr>
          <w:rFonts w:ascii="Times New Roman" w:hAnsi="Times New Roman" w:cs="Times New Roman"/>
          <w:sz w:val="24"/>
          <w:szCs w:val="24"/>
        </w:rPr>
        <w:t>лухой ввод с подстанции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шинный токопровод с заземляющим проводом</w:t>
      </w:r>
    </w:p>
    <w:p w:rsidR="00643BCB" w:rsidRDefault="00643BC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BCB" w:rsidRDefault="00643BCB" w:rsidP="00643B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92. </w:t>
      </w:r>
      <w:r w:rsidR="00A40217">
        <w:rPr>
          <w:rFonts w:ascii="Times New Roman" w:eastAsia="Times New Roman" w:hAnsi="Times New Roman"/>
          <w:sz w:val="24"/>
          <w:szCs w:val="24"/>
          <w:lang w:eastAsia="ru-RU"/>
        </w:rPr>
        <w:t xml:space="preserve">Укажите 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линейный параметр</w:t>
      </w:r>
      <w:r w:rsidR="00A4021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 изображен</w:t>
      </w:r>
      <w:r w:rsidR="00A40217">
        <w:rPr>
          <w:rFonts w:ascii="Times New Roman" w:eastAsia="Times New Roman" w:hAnsi="Times New Roman"/>
          <w:sz w:val="24"/>
          <w:szCs w:val="24"/>
          <w:lang w:eastAsia="ru-RU"/>
        </w:rPr>
        <w:t>ный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рисунке</w:t>
      </w:r>
      <w:r w:rsidR="00A4021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43BCB" w:rsidRDefault="00947D36" w:rsidP="00643BCB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1351280" cy="1173480"/>
            <wp:effectExtent l="0" t="0" r="0" b="0"/>
            <wp:docPr id="19" name="Рисунок 17" descr="Рисунки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Рисунки2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CB" w:rsidRDefault="00643BC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Длина моста крана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Высота подъема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Колея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Пролет моста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Глубина опускания</w:t>
      </w:r>
    </w:p>
    <w:p w:rsidR="00643BCB" w:rsidRDefault="00643BC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AA7" w:rsidRDefault="00643BCB" w:rsidP="00643BC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93. </w:t>
      </w:r>
      <w:r w:rsidR="00A40217"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линейный параметр</w:t>
      </w:r>
      <w:r w:rsidR="00A40217">
        <w:rPr>
          <w:rFonts w:ascii="Times New Roman" w:hAnsi="Times New Roman" w:cs="Times New Roman"/>
          <w:sz w:val="24"/>
          <w:szCs w:val="24"/>
        </w:rPr>
        <w:t>,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изображен</w:t>
      </w:r>
      <w:r w:rsidR="00A40217">
        <w:rPr>
          <w:rFonts w:ascii="Times New Roman" w:hAnsi="Times New Roman" w:cs="Times New Roman"/>
          <w:sz w:val="24"/>
          <w:szCs w:val="24"/>
        </w:rPr>
        <w:t>ный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на рисунке</w:t>
      </w:r>
      <w:r w:rsidR="00A40217">
        <w:rPr>
          <w:rFonts w:ascii="Times New Roman" w:hAnsi="Times New Roman" w:cs="Times New Roman"/>
          <w:sz w:val="24"/>
          <w:szCs w:val="24"/>
        </w:rPr>
        <w:t>:</w:t>
      </w:r>
    </w:p>
    <w:p w:rsidR="00643BCB" w:rsidRDefault="00947D36" w:rsidP="00643BCB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1535430" cy="1118870"/>
            <wp:effectExtent l="0" t="0" r="0" b="0"/>
            <wp:docPr id="20" name="Рисунок 20" descr="Рисунки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Рисунки2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CB" w:rsidRDefault="00643BC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Высота крана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Высота подъема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Колея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Пролет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Глубина опускания</w:t>
      </w:r>
    </w:p>
    <w:p w:rsidR="00643BCB" w:rsidRDefault="00643BC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BCB" w:rsidRDefault="00643BCB" w:rsidP="00643BC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43BCB">
        <w:rPr>
          <w:rFonts w:ascii="Times New Roman" w:hAnsi="Times New Roman" w:cs="Times New Roman"/>
          <w:sz w:val="24"/>
          <w:szCs w:val="24"/>
        </w:rPr>
        <w:t xml:space="preserve">. </w:t>
      </w:r>
      <w:r w:rsidR="00A40217"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линейный параметр</w:t>
      </w:r>
      <w:r w:rsidR="00A40217">
        <w:rPr>
          <w:rFonts w:ascii="Times New Roman" w:hAnsi="Times New Roman" w:cs="Times New Roman"/>
          <w:sz w:val="24"/>
          <w:szCs w:val="24"/>
        </w:rPr>
        <w:t>,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изображен</w:t>
      </w:r>
      <w:r w:rsidR="00A40217">
        <w:rPr>
          <w:rFonts w:ascii="Times New Roman" w:hAnsi="Times New Roman" w:cs="Times New Roman"/>
          <w:sz w:val="24"/>
          <w:szCs w:val="24"/>
        </w:rPr>
        <w:t>ный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на рисунке</w:t>
      </w:r>
      <w:r w:rsidR="00A40217">
        <w:rPr>
          <w:rFonts w:ascii="Times New Roman" w:hAnsi="Times New Roman" w:cs="Times New Roman"/>
          <w:sz w:val="24"/>
          <w:szCs w:val="24"/>
        </w:rPr>
        <w:t>:</w:t>
      </w:r>
    </w:p>
    <w:p w:rsidR="00643BCB" w:rsidRDefault="00947D36" w:rsidP="00643BCB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1508125" cy="1391920"/>
            <wp:effectExtent l="0" t="0" r="0" b="0"/>
            <wp:docPr id="21" name="Рисунок 6" descr="ГОСТ 27555-87 (ИСО 4306-1-85) Краны грузоподъемные. Термины и опред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ОСТ 27555-87 (ИСО 4306-1-85) Краны грузоподъемные. Термины и определения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CB" w:rsidRDefault="00643BC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а. Тормозной путь </w:t>
      </w:r>
      <w:r w:rsidRPr="00643BCB">
        <w:rPr>
          <w:rFonts w:ascii="Times New Roman" w:hAnsi="Times New Roman" w:cs="Times New Roman"/>
          <w:sz w:val="24"/>
          <w:szCs w:val="24"/>
        </w:rPr>
        <w:t>тележки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Высота подъема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</w:t>
      </w:r>
      <w:r w:rsidRPr="00643BCB">
        <w:rPr>
          <w:rFonts w:ascii="Times New Roman" w:hAnsi="Times New Roman" w:cs="Times New Roman"/>
          <w:b/>
          <w:sz w:val="24"/>
          <w:szCs w:val="24"/>
        </w:rPr>
        <w:t>. Подход крюка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Пролет</w:t>
      </w:r>
    </w:p>
    <w:p w:rsidR="00643BCB" w:rsidRPr="00643BCB" w:rsidRDefault="00643BCB" w:rsidP="00643BC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Глубина опускания</w:t>
      </w:r>
    </w:p>
    <w:p w:rsidR="00643BCB" w:rsidRDefault="00643BC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BCB" w:rsidRPr="00AE61E5" w:rsidRDefault="00AE61E5" w:rsidP="00AE61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>95</w:t>
      </w:r>
      <w:r w:rsidR="00A40217">
        <w:rPr>
          <w:rFonts w:ascii="Times New Roman" w:hAnsi="Times New Roman" w:cs="Times New Roman"/>
          <w:sz w:val="24"/>
          <w:szCs w:val="24"/>
        </w:rPr>
        <w:t>.</w:t>
      </w:r>
      <w:r w:rsidRPr="00AE61E5">
        <w:rPr>
          <w:rFonts w:ascii="Times New Roman" w:hAnsi="Times New Roman" w:cs="Times New Roman"/>
          <w:sz w:val="24"/>
          <w:szCs w:val="24"/>
        </w:rPr>
        <w:t xml:space="preserve"> </w:t>
      </w:r>
      <w:r w:rsidR="00A40217">
        <w:rPr>
          <w:rFonts w:ascii="Times New Roman" w:hAnsi="Times New Roman" w:cs="Times New Roman"/>
          <w:sz w:val="24"/>
          <w:szCs w:val="24"/>
        </w:rPr>
        <w:t>К</w:t>
      </w:r>
      <w:r w:rsidRPr="00AE61E5">
        <w:rPr>
          <w:rFonts w:ascii="Times New Roman" w:hAnsi="Times New Roman" w:cs="Times New Roman"/>
          <w:sz w:val="24"/>
          <w:szCs w:val="24"/>
        </w:rPr>
        <w:t xml:space="preserve"> основным элементам электромостового крана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217">
        <w:rPr>
          <w:rFonts w:ascii="Times New Roman" w:hAnsi="Times New Roman" w:cs="Times New Roman"/>
          <w:sz w:val="24"/>
          <w:szCs w:val="24"/>
        </w:rPr>
        <w:t xml:space="preserve">относятся </w:t>
      </w:r>
      <w:r w:rsidRPr="00AE61E5">
        <w:rPr>
          <w:rFonts w:ascii="Times New Roman" w:hAnsi="Times New Roman" w:cs="Times New Roman"/>
          <w:sz w:val="24"/>
          <w:szCs w:val="24"/>
        </w:rPr>
        <w:t>(выберите все подходящие варианты ответов):</w:t>
      </w:r>
    </w:p>
    <w:p w:rsidR="00AE61E5" w:rsidRPr="00AE61E5" w:rsidRDefault="00AE61E5" w:rsidP="00AE61E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а. </w:t>
      </w:r>
      <w:r w:rsidRPr="00AE61E5">
        <w:rPr>
          <w:rFonts w:ascii="Times New Roman" w:hAnsi="Times New Roman" w:cs="Times New Roman"/>
          <w:b/>
          <w:sz w:val="24"/>
          <w:szCs w:val="24"/>
        </w:rPr>
        <w:t>Мост с механизмом передвижения</w:t>
      </w:r>
    </w:p>
    <w:p w:rsidR="00AE61E5" w:rsidRPr="00AE61E5" w:rsidRDefault="00AE61E5" w:rsidP="00AE61E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>б. Опорно-поворотное устройство</w:t>
      </w:r>
    </w:p>
    <w:p w:rsidR="00AE61E5" w:rsidRPr="00AE61E5" w:rsidRDefault="00AE61E5" w:rsidP="00AE61E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>в. Стрела</w:t>
      </w:r>
    </w:p>
    <w:p w:rsidR="00AE61E5" w:rsidRPr="00AE61E5" w:rsidRDefault="00AE61E5" w:rsidP="00AE61E5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г. </w:t>
      </w:r>
      <w:r w:rsidRPr="00AE61E5">
        <w:rPr>
          <w:rFonts w:ascii="Times New Roman" w:hAnsi="Times New Roman" w:cs="Times New Roman"/>
          <w:b/>
          <w:sz w:val="24"/>
          <w:szCs w:val="24"/>
        </w:rPr>
        <w:t>Тележка с механизмами передвижения тележки и подъема груза</w:t>
      </w:r>
    </w:p>
    <w:p w:rsidR="00AE61E5" w:rsidRPr="00AE61E5" w:rsidRDefault="00AE61E5" w:rsidP="00AE61E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д. Набор противовесов с механизмом подъема моста </w:t>
      </w:r>
    </w:p>
    <w:p w:rsidR="00AE61E5" w:rsidRPr="00AE61E5" w:rsidRDefault="00AE61E5" w:rsidP="00AE61E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>е</w:t>
      </w:r>
      <w:r w:rsidRPr="00AE61E5">
        <w:rPr>
          <w:rFonts w:ascii="Times New Roman" w:hAnsi="Times New Roman" w:cs="Times New Roman"/>
          <w:b/>
          <w:sz w:val="24"/>
          <w:szCs w:val="24"/>
        </w:rPr>
        <w:t>. Кабина управления</w:t>
      </w:r>
    </w:p>
    <w:p w:rsidR="00643BCB" w:rsidRPr="00AE61E5" w:rsidRDefault="00AE61E5" w:rsidP="00AE61E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ж. </w:t>
      </w:r>
      <w:r w:rsidRPr="00AE61E5">
        <w:rPr>
          <w:rFonts w:ascii="Times New Roman" w:hAnsi="Times New Roman" w:cs="Times New Roman"/>
          <w:b/>
          <w:sz w:val="24"/>
          <w:szCs w:val="24"/>
        </w:rPr>
        <w:t>Электрическое оборудование</w:t>
      </w:r>
    </w:p>
    <w:p w:rsidR="00643BCB" w:rsidRDefault="00643BC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1E5" w:rsidRPr="00A508B8" w:rsidRDefault="00A508B8" w:rsidP="00A508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9</w:t>
      </w:r>
      <w:r w:rsidR="007C1393">
        <w:rPr>
          <w:rFonts w:ascii="Times New Roman" w:hAnsi="Times New Roman" w:cs="Times New Roman"/>
          <w:sz w:val="24"/>
          <w:szCs w:val="24"/>
        </w:rPr>
        <w:t>6</w:t>
      </w:r>
      <w:r w:rsidRPr="00A508B8">
        <w:rPr>
          <w:rFonts w:ascii="Times New Roman" w:hAnsi="Times New Roman" w:cs="Times New Roman"/>
          <w:sz w:val="24"/>
          <w:szCs w:val="24"/>
        </w:rPr>
        <w:t xml:space="preserve">. </w:t>
      </w:r>
      <w:r w:rsidR="00A40217">
        <w:rPr>
          <w:rFonts w:ascii="Times New Roman" w:hAnsi="Times New Roman" w:cs="Times New Roman"/>
          <w:sz w:val="24"/>
          <w:szCs w:val="24"/>
        </w:rPr>
        <w:t>Укажите</w:t>
      </w:r>
      <w:r w:rsidRPr="00A508B8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A40217">
        <w:rPr>
          <w:rFonts w:ascii="Times New Roman" w:hAnsi="Times New Roman" w:cs="Times New Roman"/>
          <w:sz w:val="24"/>
          <w:szCs w:val="24"/>
        </w:rPr>
        <w:t>,</w:t>
      </w:r>
      <w:r w:rsidRPr="00A508B8">
        <w:rPr>
          <w:rFonts w:ascii="Times New Roman" w:hAnsi="Times New Roman" w:cs="Times New Roman"/>
          <w:sz w:val="24"/>
          <w:szCs w:val="24"/>
        </w:rPr>
        <w:t xml:space="preserve"> изображен</w:t>
      </w:r>
      <w:r w:rsidR="00A40217">
        <w:rPr>
          <w:rFonts w:ascii="Times New Roman" w:hAnsi="Times New Roman" w:cs="Times New Roman"/>
          <w:sz w:val="24"/>
          <w:szCs w:val="24"/>
        </w:rPr>
        <w:t>ный</w:t>
      </w:r>
      <w:r w:rsidRPr="00A508B8">
        <w:rPr>
          <w:rFonts w:ascii="Times New Roman" w:hAnsi="Times New Roman" w:cs="Times New Roman"/>
          <w:sz w:val="24"/>
          <w:szCs w:val="24"/>
        </w:rPr>
        <w:t xml:space="preserve"> на рисунке</w:t>
      </w:r>
      <w:r w:rsidR="00A40217">
        <w:rPr>
          <w:rFonts w:ascii="Times New Roman" w:hAnsi="Times New Roman" w:cs="Times New Roman"/>
          <w:sz w:val="24"/>
          <w:szCs w:val="24"/>
        </w:rPr>
        <w:t>:</w:t>
      </w:r>
    </w:p>
    <w:p w:rsidR="00AE61E5" w:rsidRDefault="00947D36" w:rsidP="00A508B8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3193415" cy="1003300"/>
            <wp:effectExtent l="0" t="0" r="0" b="0"/>
            <wp:docPr id="22" name="Рисунок 2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имок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CB" w:rsidRDefault="00643BCB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а. Механизм подъема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б. Механизм торможения каната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в. Полиспаст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г. Механизм передвижения моста с центральным приводом</w:t>
      </w:r>
    </w:p>
    <w:p w:rsidR="00BD6EDA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 xml:space="preserve">д. </w:t>
      </w:r>
      <w:r w:rsidRPr="00A508B8">
        <w:rPr>
          <w:rFonts w:ascii="Times New Roman" w:hAnsi="Times New Roman" w:cs="Times New Roman"/>
          <w:b/>
          <w:sz w:val="24"/>
          <w:szCs w:val="24"/>
        </w:rPr>
        <w:t>Механизм передвижения моста с раздельным приводом</w:t>
      </w:r>
    </w:p>
    <w:p w:rsidR="00A508B8" w:rsidRDefault="00A508B8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8B8" w:rsidRDefault="00A508B8" w:rsidP="00A508B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C139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40217">
        <w:rPr>
          <w:rFonts w:ascii="Times New Roman" w:hAnsi="Times New Roman" w:cs="Times New Roman"/>
          <w:sz w:val="24"/>
          <w:szCs w:val="24"/>
        </w:rPr>
        <w:t>Укажите</w:t>
      </w:r>
      <w:r w:rsidR="00A40217" w:rsidRPr="00A508B8">
        <w:rPr>
          <w:rFonts w:ascii="Times New Roman" w:hAnsi="Times New Roman" w:cs="Times New Roman"/>
          <w:sz w:val="24"/>
          <w:szCs w:val="24"/>
        </w:rPr>
        <w:t xml:space="preserve"> механизм</w:t>
      </w:r>
      <w:r w:rsidR="00A40217">
        <w:rPr>
          <w:rFonts w:ascii="Times New Roman" w:hAnsi="Times New Roman" w:cs="Times New Roman"/>
          <w:sz w:val="24"/>
          <w:szCs w:val="24"/>
        </w:rPr>
        <w:t>,</w:t>
      </w:r>
      <w:r w:rsidR="00A40217" w:rsidRPr="00A508B8">
        <w:rPr>
          <w:rFonts w:ascii="Times New Roman" w:hAnsi="Times New Roman" w:cs="Times New Roman"/>
          <w:sz w:val="24"/>
          <w:szCs w:val="24"/>
        </w:rPr>
        <w:t xml:space="preserve"> изображен</w:t>
      </w:r>
      <w:r w:rsidR="00A40217">
        <w:rPr>
          <w:rFonts w:ascii="Times New Roman" w:hAnsi="Times New Roman" w:cs="Times New Roman"/>
          <w:sz w:val="24"/>
          <w:szCs w:val="24"/>
        </w:rPr>
        <w:t>ный</w:t>
      </w:r>
      <w:r w:rsidR="00A40217" w:rsidRPr="00A508B8">
        <w:rPr>
          <w:rFonts w:ascii="Times New Roman" w:hAnsi="Times New Roman" w:cs="Times New Roman"/>
          <w:sz w:val="24"/>
          <w:szCs w:val="24"/>
        </w:rPr>
        <w:t xml:space="preserve"> на рисунке</w:t>
      </w:r>
      <w:r w:rsidR="00A40217">
        <w:rPr>
          <w:rFonts w:ascii="Times New Roman" w:hAnsi="Times New Roman" w:cs="Times New Roman"/>
          <w:sz w:val="24"/>
          <w:szCs w:val="24"/>
        </w:rPr>
        <w:t>:</w:t>
      </w:r>
    </w:p>
    <w:p w:rsidR="00A508B8" w:rsidRDefault="00947D36" w:rsidP="00A508B8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2654300" cy="1712595"/>
            <wp:effectExtent l="0" t="0" r="0" b="0"/>
            <wp:docPr id="23" name="Рисунок 2" descr="https://chertezhi.ru/modules/3d_modeli/cache/shots/ku/kursovoj_proekt_-_balansir_mostovogo_kr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chertezhi.ru/modules/3d_modeli/cache/shots/ku/kursovoj_proekt_-_balansir_mostovogo_krana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8B8" w:rsidRDefault="00A508B8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а. Грузовые барабаны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б. Тормозные шкивы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в. Канатные блоки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г. Грузовая тележка</w:t>
      </w:r>
    </w:p>
    <w:p w:rsid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8B8">
        <w:rPr>
          <w:rFonts w:ascii="Times New Roman" w:hAnsi="Times New Roman" w:cs="Times New Roman"/>
          <w:b/>
          <w:sz w:val="24"/>
          <w:szCs w:val="24"/>
        </w:rPr>
        <w:t>д. Балансир мостового крана</w:t>
      </w:r>
    </w:p>
    <w:p w:rsid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8B8" w:rsidRPr="007F015A" w:rsidRDefault="00A508B8" w:rsidP="00A508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15A">
        <w:rPr>
          <w:rFonts w:ascii="Times New Roman" w:hAnsi="Times New Roman" w:cs="Times New Roman"/>
          <w:sz w:val="24"/>
          <w:szCs w:val="24"/>
        </w:rPr>
        <w:t>9</w:t>
      </w:r>
      <w:r w:rsidR="007C1393" w:rsidRPr="007F015A">
        <w:rPr>
          <w:rFonts w:ascii="Times New Roman" w:hAnsi="Times New Roman" w:cs="Times New Roman"/>
          <w:sz w:val="24"/>
          <w:szCs w:val="24"/>
        </w:rPr>
        <w:t>8</w:t>
      </w:r>
      <w:r w:rsidRPr="007F015A">
        <w:rPr>
          <w:rFonts w:ascii="Times New Roman" w:hAnsi="Times New Roman" w:cs="Times New Roman"/>
          <w:sz w:val="24"/>
          <w:szCs w:val="24"/>
        </w:rPr>
        <w:t xml:space="preserve">. </w:t>
      </w:r>
      <w:r w:rsidR="00A40217">
        <w:rPr>
          <w:rFonts w:ascii="Times New Roman" w:hAnsi="Times New Roman" w:cs="Times New Roman"/>
          <w:sz w:val="24"/>
          <w:szCs w:val="24"/>
        </w:rPr>
        <w:t>Б</w:t>
      </w:r>
      <w:r w:rsidRPr="007F015A">
        <w:rPr>
          <w:rFonts w:ascii="Times New Roman" w:hAnsi="Times New Roman" w:cs="Times New Roman"/>
          <w:sz w:val="24"/>
          <w:szCs w:val="24"/>
        </w:rPr>
        <w:t>уферные устройства</w:t>
      </w:r>
      <w:r w:rsidR="00A40217">
        <w:rPr>
          <w:rFonts w:ascii="Times New Roman" w:hAnsi="Times New Roman" w:cs="Times New Roman"/>
          <w:sz w:val="24"/>
          <w:szCs w:val="24"/>
        </w:rPr>
        <w:t xml:space="preserve"> применяются для:</w:t>
      </w:r>
    </w:p>
    <w:p w:rsidR="00A508B8" w:rsidRDefault="00947D36" w:rsidP="00A508B8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1466850" cy="1378585"/>
            <wp:effectExtent l="0" t="0" r="0" b="0"/>
            <wp:docPr id="24" name="Рисунок 4" descr="https://www.stroyportal.ru/media/cache/companies/88480/products/685492851/670f3e85-7905-46f5-80b7-80fa1388c912_image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stroyportal.ru/media/cache/companies/88480/products/685492851/670f3e85-7905-46f5-80b7-80fa1388c912_image_large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а. остановки крана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б. определ</w:t>
      </w:r>
      <w:r w:rsidR="00A40217">
        <w:rPr>
          <w:rFonts w:ascii="Times New Roman" w:hAnsi="Times New Roman" w:cs="Times New Roman"/>
          <w:sz w:val="24"/>
          <w:szCs w:val="24"/>
        </w:rPr>
        <w:t>ения</w:t>
      </w:r>
      <w:r w:rsidRPr="00A508B8">
        <w:rPr>
          <w:rFonts w:ascii="Times New Roman" w:hAnsi="Times New Roman" w:cs="Times New Roman"/>
          <w:sz w:val="24"/>
          <w:szCs w:val="24"/>
        </w:rPr>
        <w:t xml:space="preserve"> крайни</w:t>
      </w:r>
      <w:r w:rsidR="00A40217">
        <w:rPr>
          <w:rFonts w:ascii="Times New Roman" w:hAnsi="Times New Roman" w:cs="Times New Roman"/>
          <w:sz w:val="24"/>
          <w:szCs w:val="24"/>
        </w:rPr>
        <w:t>х</w:t>
      </w:r>
      <w:r w:rsidRPr="00A508B8">
        <w:rPr>
          <w:rFonts w:ascii="Times New Roman" w:hAnsi="Times New Roman" w:cs="Times New Roman"/>
          <w:sz w:val="24"/>
          <w:szCs w:val="24"/>
        </w:rPr>
        <w:t xml:space="preserve"> точ</w:t>
      </w:r>
      <w:r w:rsidR="00A40217">
        <w:rPr>
          <w:rFonts w:ascii="Times New Roman" w:hAnsi="Times New Roman" w:cs="Times New Roman"/>
          <w:sz w:val="24"/>
          <w:szCs w:val="24"/>
        </w:rPr>
        <w:t>ек</w:t>
      </w:r>
      <w:r w:rsidRPr="00A508B8">
        <w:rPr>
          <w:rFonts w:ascii="Times New Roman" w:hAnsi="Times New Roman" w:cs="Times New Roman"/>
          <w:sz w:val="24"/>
          <w:szCs w:val="24"/>
        </w:rPr>
        <w:t xml:space="preserve"> кранового пути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8B8">
        <w:rPr>
          <w:rFonts w:ascii="Times New Roman" w:hAnsi="Times New Roman" w:cs="Times New Roman"/>
          <w:b/>
          <w:sz w:val="24"/>
          <w:szCs w:val="24"/>
        </w:rPr>
        <w:t>в. смягчения возможного удара крана или тележки об упоры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г. фиксации крана во время стоянки</w:t>
      </w:r>
    </w:p>
    <w:p w:rsidR="00A508B8" w:rsidRPr="00A508B8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д. исключения схода крана с рельсов</w:t>
      </w:r>
    </w:p>
    <w:p w:rsidR="00A508B8" w:rsidRDefault="00A508B8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8B8" w:rsidRPr="00643BCB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1393">
        <w:rPr>
          <w:rFonts w:ascii="Times New Roman" w:hAnsi="Times New Roman" w:cs="Times New Roman"/>
          <w:sz w:val="24"/>
          <w:szCs w:val="24"/>
        </w:rPr>
        <w:t>9</w:t>
      </w:r>
      <w:r w:rsidRPr="00643BCB">
        <w:rPr>
          <w:rFonts w:ascii="Times New Roman" w:hAnsi="Times New Roman" w:cs="Times New Roman"/>
          <w:sz w:val="24"/>
          <w:szCs w:val="24"/>
        </w:rPr>
        <w:t>.</w:t>
      </w:r>
      <w:r w:rsidR="00A40217"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Установите соответствие между номером позиции и наименованием механизма на схеме</w:t>
      </w:r>
      <w:r>
        <w:rPr>
          <w:rFonts w:ascii="Times New Roman" w:hAnsi="Times New Roman" w:cs="Times New Roman"/>
          <w:sz w:val="24"/>
          <w:szCs w:val="24"/>
        </w:rPr>
        <w:t xml:space="preserve"> механизма подъема</w:t>
      </w:r>
      <w:r w:rsidRPr="00643BCB">
        <w:rPr>
          <w:rFonts w:ascii="Times New Roman" w:hAnsi="Times New Roman" w:cs="Times New Roman"/>
          <w:sz w:val="24"/>
          <w:szCs w:val="24"/>
        </w:rPr>
        <w:t>. Данные правого столбца могут использоваться один раз, несколько раз и не использоваться вовсе</w:t>
      </w:r>
    </w:p>
    <w:p w:rsidR="00A508B8" w:rsidRPr="00643BCB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8B8" w:rsidRPr="00643BCB" w:rsidRDefault="00947D36" w:rsidP="00A508B8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3180080" cy="25247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8B8" w:rsidRPr="00643BCB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8B8" w:rsidRPr="00643BCB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A508B8" w:rsidRPr="00643BCB" w:rsidTr="00255362">
        <w:tc>
          <w:tcPr>
            <w:tcW w:w="3369" w:type="dxa"/>
            <w:shd w:val="clear" w:color="auto" w:fill="auto"/>
          </w:tcPr>
          <w:p w:rsidR="00A508B8" w:rsidRPr="00643BCB" w:rsidRDefault="00A508B8" w:rsidP="00255362">
            <w:pPr>
              <w:pStyle w:val="af5"/>
            </w:pPr>
            <w:r w:rsidRPr="00643BCB">
              <w:t>Номер позиции на рисунке</w:t>
            </w:r>
          </w:p>
        </w:tc>
        <w:tc>
          <w:tcPr>
            <w:tcW w:w="6201" w:type="dxa"/>
            <w:shd w:val="clear" w:color="auto" w:fill="auto"/>
          </w:tcPr>
          <w:p w:rsidR="00A508B8" w:rsidRPr="00643BCB" w:rsidRDefault="00A508B8" w:rsidP="00255362">
            <w:pPr>
              <w:pStyle w:val="af5"/>
            </w:pPr>
            <w:r w:rsidRPr="00643BCB">
              <w:t>Наименование механизма</w:t>
            </w:r>
          </w:p>
        </w:tc>
      </w:tr>
      <w:tr w:rsidR="00A508B8" w:rsidRPr="00643BCB" w:rsidTr="00255362">
        <w:tc>
          <w:tcPr>
            <w:tcW w:w="3369" w:type="dxa"/>
            <w:shd w:val="clear" w:color="auto" w:fill="auto"/>
          </w:tcPr>
          <w:p w:rsidR="00A508B8" w:rsidRPr="00643BCB" w:rsidRDefault="00A508B8" w:rsidP="00255362">
            <w:pPr>
              <w:pStyle w:val="af5"/>
            </w:pPr>
            <w:r w:rsidRPr="00643BCB">
              <w:t>1</w:t>
            </w:r>
          </w:p>
          <w:p w:rsidR="00A508B8" w:rsidRPr="00643BCB" w:rsidRDefault="00A508B8" w:rsidP="00255362">
            <w:pPr>
              <w:pStyle w:val="af5"/>
            </w:pPr>
            <w:r w:rsidRPr="00643BCB">
              <w:t>2</w:t>
            </w:r>
          </w:p>
          <w:p w:rsidR="00A508B8" w:rsidRPr="00643BCB" w:rsidRDefault="00A508B8" w:rsidP="00255362">
            <w:pPr>
              <w:pStyle w:val="af5"/>
            </w:pPr>
            <w:r w:rsidRPr="00643BCB">
              <w:t>3</w:t>
            </w:r>
          </w:p>
          <w:p w:rsidR="00A508B8" w:rsidRPr="00643BCB" w:rsidRDefault="00A508B8" w:rsidP="00255362">
            <w:pPr>
              <w:pStyle w:val="af5"/>
            </w:pPr>
            <w:r w:rsidRPr="00643BCB">
              <w:t>4</w:t>
            </w:r>
          </w:p>
          <w:p w:rsidR="00A508B8" w:rsidRDefault="00A508B8" w:rsidP="00255362">
            <w:pPr>
              <w:pStyle w:val="af5"/>
            </w:pPr>
            <w:r w:rsidRPr="00643BCB">
              <w:t>5</w:t>
            </w:r>
          </w:p>
          <w:p w:rsidR="00A508B8" w:rsidRDefault="00A508B8" w:rsidP="00255362">
            <w:pPr>
              <w:pStyle w:val="af5"/>
            </w:pPr>
            <w:r>
              <w:t>6</w:t>
            </w:r>
          </w:p>
          <w:p w:rsidR="00A508B8" w:rsidRPr="00643BCB" w:rsidRDefault="00A508B8" w:rsidP="00255362">
            <w:pPr>
              <w:pStyle w:val="af5"/>
            </w:pPr>
            <w:r>
              <w:t>7</w:t>
            </w:r>
          </w:p>
        </w:tc>
        <w:tc>
          <w:tcPr>
            <w:tcW w:w="6201" w:type="dxa"/>
            <w:shd w:val="clear" w:color="auto" w:fill="auto"/>
          </w:tcPr>
          <w:p w:rsidR="00A508B8" w:rsidRPr="00643BCB" w:rsidRDefault="00E73FEE" w:rsidP="00255362">
            <w:pPr>
              <w:pStyle w:val="af5"/>
            </w:pPr>
            <w:r>
              <w:t>а</w:t>
            </w:r>
            <w:r w:rsidR="00A508B8" w:rsidRPr="00643BCB">
              <w:t xml:space="preserve"> </w:t>
            </w:r>
            <w:r w:rsidR="00A508B8" w:rsidRPr="00032E48">
              <w:t>Электродвигатель</w:t>
            </w:r>
          </w:p>
          <w:p w:rsidR="00A508B8" w:rsidRPr="00643BCB" w:rsidRDefault="00E73FEE" w:rsidP="00255362">
            <w:pPr>
              <w:pStyle w:val="af5"/>
            </w:pPr>
            <w:r>
              <w:t>б</w:t>
            </w:r>
            <w:r w:rsidR="00A508B8" w:rsidRPr="00643BCB">
              <w:t xml:space="preserve"> </w:t>
            </w:r>
            <w:r w:rsidR="00A508B8" w:rsidRPr="00032E48">
              <w:t>Муфта</w:t>
            </w:r>
          </w:p>
          <w:p w:rsidR="00A508B8" w:rsidRPr="00643BCB" w:rsidRDefault="00E73FEE" w:rsidP="00255362">
            <w:pPr>
              <w:pStyle w:val="af5"/>
            </w:pPr>
            <w:r>
              <w:t>в</w:t>
            </w:r>
            <w:r w:rsidR="00A508B8" w:rsidRPr="00643BCB">
              <w:t xml:space="preserve"> </w:t>
            </w:r>
            <w:r w:rsidR="00A508B8" w:rsidRPr="00032E48">
              <w:t>Промежуточный вал</w:t>
            </w:r>
          </w:p>
          <w:p w:rsidR="00A508B8" w:rsidRPr="00643BCB" w:rsidRDefault="00E73FEE" w:rsidP="00255362">
            <w:pPr>
              <w:pStyle w:val="af5"/>
            </w:pPr>
            <w:r>
              <w:t>г</w:t>
            </w:r>
            <w:r w:rsidR="00A508B8" w:rsidRPr="00643BCB">
              <w:t xml:space="preserve"> </w:t>
            </w:r>
            <w:r w:rsidR="00A508B8" w:rsidRPr="00032E48">
              <w:t>Тормоз</w:t>
            </w:r>
          </w:p>
          <w:p w:rsidR="00A508B8" w:rsidRDefault="00E73FEE" w:rsidP="00A508B8">
            <w:pPr>
              <w:pStyle w:val="af5"/>
            </w:pPr>
            <w:r>
              <w:t>д</w:t>
            </w:r>
            <w:r w:rsidR="00A508B8" w:rsidRPr="00643BCB">
              <w:t xml:space="preserve"> </w:t>
            </w:r>
            <w:r w:rsidR="00A508B8" w:rsidRPr="00032E48">
              <w:t>Редуктор</w:t>
            </w:r>
          </w:p>
          <w:p w:rsidR="00A508B8" w:rsidRDefault="00E73FEE" w:rsidP="00A508B8">
            <w:pPr>
              <w:pStyle w:val="af5"/>
            </w:pPr>
            <w:r>
              <w:t>е</w:t>
            </w:r>
            <w:r w:rsidR="00A508B8">
              <w:t xml:space="preserve"> Уравнительный</w:t>
            </w:r>
            <w:r w:rsidR="00A508B8" w:rsidRPr="00032E48">
              <w:t xml:space="preserve"> блок</w:t>
            </w:r>
          </w:p>
          <w:p w:rsidR="00A508B8" w:rsidRPr="00643BCB" w:rsidRDefault="00E73FEE" w:rsidP="00A508B8">
            <w:pPr>
              <w:pStyle w:val="af5"/>
            </w:pPr>
            <w:r>
              <w:t>ж</w:t>
            </w:r>
            <w:r w:rsidR="00A508B8">
              <w:t xml:space="preserve"> </w:t>
            </w:r>
            <w:r w:rsidR="00A508B8" w:rsidRPr="00032E48">
              <w:t>Барабан</w:t>
            </w:r>
          </w:p>
        </w:tc>
      </w:tr>
    </w:tbl>
    <w:p w:rsidR="00A508B8" w:rsidRPr="00643BCB" w:rsidRDefault="00A508B8" w:rsidP="00A508B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8B8" w:rsidRPr="00636E45" w:rsidRDefault="007C1393" w:rsidP="00636E4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</w:t>
      </w:r>
      <w:r w:rsidR="00636E45" w:rsidRPr="00636E45">
        <w:rPr>
          <w:rFonts w:ascii="Times New Roman" w:hAnsi="Times New Roman" w:cs="Times New Roman"/>
          <w:sz w:val="24"/>
          <w:szCs w:val="24"/>
        </w:rPr>
        <w:t>. Тормоза какого типа устанавливаются на механизмах подъема груза?</w:t>
      </w:r>
    </w:p>
    <w:p w:rsidR="00A508B8" w:rsidRDefault="00947D36" w:rsidP="00636E45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cs="Calibri"/>
          <w:noProof/>
        </w:rPr>
        <w:drawing>
          <wp:inline distT="0" distB="0" distL="0" distR="0">
            <wp:extent cx="1917700" cy="1624330"/>
            <wp:effectExtent l="0" t="0" r="0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E45" w:rsidRDefault="00636E45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E45" w:rsidRPr="00636E45" w:rsidRDefault="00636E45" w:rsidP="00636E4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а. Нормально-открытого типа</w:t>
      </w:r>
    </w:p>
    <w:p w:rsidR="00636E45" w:rsidRPr="00636E45" w:rsidRDefault="00636E45" w:rsidP="00636E4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 xml:space="preserve">б. </w:t>
      </w:r>
      <w:r w:rsidRPr="00636E45">
        <w:rPr>
          <w:rFonts w:ascii="Times New Roman" w:hAnsi="Times New Roman" w:cs="Times New Roman"/>
          <w:b/>
          <w:sz w:val="24"/>
          <w:szCs w:val="24"/>
        </w:rPr>
        <w:t>Нормально закрытого типа</w:t>
      </w:r>
    </w:p>
    <w:p w:rsidR="00636E45" w:rsidRPr="00636E45" w:rsidRDefault="00636E45" w:rsidP="00636E4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в. Нормального типа</w:t>
      </w:r>
    </w:p>
    <w:p w:rsidR="00636E45" w:rsidRPr="00636E45" w:rsidRDefault="00636E45" w:rsidP="00636E4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г. С пневматическим приводом</w:t>
      </w:r>
    </w:p>
    <w:p w:rsidR="00636E45" w:rsidRDefault="00636E45" w:rsidP="00636E4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д. Винтовые</w:t>
      </w:r>
    </w:p>
    <w:p w:rsidR="00636E45" w:rsidRDefault="00636E45" w:rsidP="00636E4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65FFF" w:rsidRPr="00636E45" w:rsidRDefault="00636E45" w:rsidP="00A65FF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C139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65FFF">
        <w:rPr>
          <w:rFonts w:ascii="Times New Roman" w:hAnsi="Times New Roman" w:cs="Times New Roman"/>
          <w:sz w:val="24"/>
          <w:szCs w:val="24"/>
        </w:rPr>
        <w:t>Д</w:t>
      </w:r>
      <w:r w:rsidR="00A65FFF" w:rsidRPr="00636E45">
        <w:rPr>
          <w:rFonts w:ascii="Times New Roman" w:hAnsi="Times New Roman" w:cs="Times New Roman"/>
          <w:sz w:val="24"/>
          <w:szCs w:val="24"/>
        </w:rPr>
        <w:t>ва тормоза</w:t>
      </w:r>
      <w:r w:rsidR="00A65FFF">
        <w:rPr>
          <w:rFonts w:ascii="Times New Roman" w:hAnsi="Times New Roman" w:cs="Times New Roman"/>
          <w:sz w:val="24"/>
          <w:szCs w:val="24"/>
        </w:rPr>
        <w:t xml:space="preserve"> устанавливаются н</w:t>
      </w:r>
      <w:r w:rsidR="00A65FFF" w:rsidRPr="00636E45">
        <w:rPr>
          <w:rFonts w:ascii="Times New Roman" w:hAnsi="Times New Roman" w:cs="Times New Roman"/>
          <w:sz w:val="24"/>
          <w:szCs w:val="24"/>
        </w:rPr>
        <w:t xml:space="preserve">а механизмах подъема </w:t>
      </w:r>
      <w:r w:rsidR="00A65FFF">
        <w:rPr>
          <w:rFonts w:ascii="Times New Roman" w:hAnsi="Times New Roman" w:cs="Times New Roman"/>
          <w:sz w:val="24"/>
          <w:szCs w:val="24"/>
        </w:rPr>
        <w:t>кранов, если:</w:t>
      </w:r>
      <w:r w:rsidR="00A65FFF" w:rsidRPr="00636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FFF" w:rsidRPr="005566A3" w:rsidRDefault="00A65FFF" w:rsidP="00A65FF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 xml:space="preserve">а. </w:t>
      </w:r>
      <w:r w:rsidRPr="005566A3">
        <w:rPr>
          <w:rFonts w:ascii="Times New Roman" w:hAnsi="Times New Roman" w:cs="Times New Roman"/>
          <w:sz w:val="24"/>
          <w:szCs w:val="24"/>
        </w:rPr>
        <w:t>грузоподъемность</w:t>
      </w:r>
      <w:r>
        <w:rPr>
          <w:rFonts w:ascii="Times New Roman" w:hAnsi="Times New Roman" w:cs="Times New Roman"/>
          <w:sz w:val="24"/>
          <w:szCs w:val="24"/>
        </w:rPr>
        <w:t xml:space="preserve"> крана </w:t>
      </w:r>
      <w:r w:rsidRPr="005566A3">
        <w:rPr>
          <w:rFonts w:ascii="Times New Roman" w:hAnsi="Times New Roman" w:cs="Times New Roman"/>
          <w:sz w:val="24"/>
          <w:szCs w:val="24"/>
        </w:rPr>
        <w:t xml:space="preserve">свыше 100 т </w:t>
      </w:r>
    </w:p>
    <w:p w:rsidR="00A65FFF" w:rsidRPr="00A65FFF" w:rsidRDefault="00A65FFF" w:rsidP="00A65FFF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FFF">
        <w:rPr>
          <w:rFonts w:ascii="Times New Roman" w:hAnsi="Times New Roman" w:cs="Times New Roman"/>
          <w:b/>
          <w:bCs/>
          <w:sz w:val="24"/>
          <w:szCs w:val="24"/>
        </w:rPr>
        <w:t>б. кран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5FFF">
        <w:rPr>
          <w:rFonts w:ascii="Times New Roman" w:hAnsi="Times New Roman" w:cs="Times New Roman"/>
          <w:b/>
          <w:bCs/>
          <w:sz w:val="24"/>
          <w:szCs w:val="24"/>
        </w:rPr>
        <w:t>осуществляет транспортировку расплавленного металла и шлак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A65FFF">
        <w:rPr>
          <w:rFonts w:ascii="Times New Roman" w:hAnsi="Times New Roman" w:cs="Times New Roman"/>
          <w:b/>
          <w:bCs/>
          <w:sz w:val="24"/>
          <w:szCs w:val="24"/>
        </w:rPr>
        <w:t>, ядовитых или взрывчатых веществ</w:t>
      </w:r>
    </w:p>
    <w:p w:rsidR="00A65FFF" w:rsidRPr="005566A3" w:rsidRDefault="00A65FFF" w:rsidP="00A65FF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 xml:space="preserve">кран </w:t>
      </w:r>
      <w:r w:rsidRPr="005566A3">
        <w:rPr>
          <w:rFonts w:ascii="Times New Roman" w:hAnsi="Times New Roman" w:cs="Times New Roman"/>
          <w:sz w:val="24"/>
          <w:szCs w:val="24"/>
        </w:rPr>
        <w:t>отработа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5566A3">
        <w:rPr>
          <w:rFonts w:ascii="Times New Roman" w:hAnsi="Times New Roman" w:cs="Times New Roman"/>
          <w:sz w:val="24"/>
          <w:szCs w:val="24"/>
        </w:rPr>
        <w:t xml:space="preserve"> нормативный срок службы</w:t>
      </w:r>
    </w:p>
    <w:p w:rsidR="00A65FFF" w:rsidRPr="005566A3" w:rsidRDefault="00A65FFF" w:rsidP="00A65FF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>г. грузоподъемность</w:t>
      </w:r>
      <w:r>
        <w:rPr>
          <w:rFonts w:ascii="Times New Roman" w:hAnsi="Times New Roman" w:cs="Times New Roman"/>
          <w:sz w:val="24"/>
          <w:szCs w:val="24"/>
        </w:rPr>
        <w:t xml:space="preserve"> крана</w:t>
      </w:r>
      <w:r w:rsidRPr="005566A3">
        <w:rPr>
          <w:rFonts w:ascii="Times New Roman" w:hAnsi="Times New Roman" w:cs="Times New Roman"/>
          <w:sz w:val="24"/>
          <w:szCs w:val="24"/>
        </w:rPr>
        <w:t xml:space="preserve"> свыше 250 т</w:t>
      </w:r>
    </w:p>
    <w:p w:rsidR="00A65FFF" w:rsidRPr="005566A3" w:rsidRDefault="00A65FFF" w:rsidP="00A65FF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 xml:space="preserve">кран </w:t>
      </w:r>
      <w:r w:rsidRPr="005566A3">
        <w:rPr>
          <w:rFonts w:ascii="Times New Roman" w:hAnsi="Times New Roman" w:cs="Times New Roman"/>
          <w:sz w:val="24"/>
          <w:szCs w:val="24"/>
        </w:rPr>
        <w:t>используе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5566A3">
        <w:rPr>
          <w:rFonts w:ascii="Times New Roman" w:hAnsi="Times New Roman" w:cs="Times New Roman"/>
          <w:sz w:val="24"/>
          <w:szCs w:val="24"/>
        </w:rPr>
        <w:t xml:space="preserve"> в учебных целях на полигонах учебных заведений</w:t>
      </w:r>
    </w:p>
    <w:p w:rsidR="00636E45" w:rsidRDefault="00636E45" w:rsidP="00A65FFF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E45" w:rsidRDefault="00636E45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10</w:t>
      </w:r>
      <w:r w:rsidR="007C1393">
        <w:rPr>
          <w:rFonts w:ascii="Times New Roman" w:hAnsi="Times New Roman" w:cs="Times New Roman"/>
          <w:sz w:val="24"/>
          <w:szCs w:val="24"/>
        </w:rPr>
        <w:t>2</w:t>
      </w:r>
      <w:r w:rsidRPr="00636E45">
        <w:rPr>
          <w:rFonts w:ascii="Times New Roman" w:hAnsi="Times New Roman" w:cs="Times New Roman"/>
          <w:sz w:val="24"/>
          <w:szCs w:val="24"/>
        </w:rPr>
        <w:t xml:space="preserve">. </w:t>
      </w:r>
      <w:r w:rsidR="00A0580B">
        <w:rPr>
          <w:rFonts w:ascii="Times New Roman" w:hAnsi="Times New Roman" w:cs="Times New Roman"/>
          <w:sz w:val="24"/>
          <w:szCs w:val="24"/>
        </w:rPr>
        <w:t>Укажите т</w:t>
      </w:r>
      <w:r w:rsidRPr="00636E45">
        <w:rPr>
          <w:rFonts w:ascii="Times New Roman" w:hAnsi="Times New Roman" w:cs="Times New Roman"/>
          <w:sz w:val="24"/>
          <w:szCs w:val="24"/>
        </w:rPr>
        <w:t>ребования к креплению каната на барабане. Выберите все правильные ответы</w:t>
      </w:r>
      <w:r w:rsidR="00A0580B">
        <w:rPr>
          <w:rFonts w:ascii="Times New Roman" w:hAnsi="Times New Roman" w:cs="Times New Roman"/>
          <w:sz w:val="24"/>
          <w:szCs w:val="24"/>
        </w:rPr>
        <w:t>.</w:t>
      </w:r>
    </w:p>
    <w:p w:rsidR="00A508B8" w:rsidRDefault="00947D36" w:rsidP="00636E45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3002280" cy="1903730"/>
            <wp:effectExtent l="0" t="0" r="0" b="0"/>
            <wp:docPr id="27" name="Рисунок 15" descr="https://www.liftspas.ru/read/1/img/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www.liftspas.ru/read/1/img/031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8B8" w:rsidRDefault="00A508B8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E45" w:rsidRPr="00A0580B" w:rsidRDefault="00636E45" w:rsidP="00A0580B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580B">
        <w:rPr>
          <w:rFonts w:ascii="Times New Roman" w:hAnsi="Times New Roman" w:cs="Times New Roman"/>
          <w:sz w:val="24"/>
          <w:szCs w:val="24"/>
        </w:rPr>
        <w:t>а. Прижимных планок должно быть не менее 2-х</w:t>
      </w:r>
    </w:p>
    <w:p w:rsidR="00636E45" w:rsidRPr="00A0580B" w:rsidRDefault="00636E45" w:rsidP="00A0580B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580B">
        <w:rPr>
          <w:rFonts w:ascii="Times New Roman" w:hAnsi="Times New Roman" w:cs="Times New Roman"/>
          <w:sz w:val="24"/>
          <w:szCs w:val="24"/>
        </w:rPr>
        <w:t>б. Длина свободного конца каната</w:t>
      </w:r>
      <w:r w:rsidR="00A0580B" w:rsidRPr="00A0580B">
        <w:rPr>
          <w:rFonts w:ascii="Times New Roman" w:hAnsi="Times New Roman" w:cs="Times New Roman"/>
          <w:sz w:val="24"/>
          <w:szCs w:val="24"/>
        </w:rPr>
        <w:t xml:space="preserve"> от прижимной планки на барабане</w:t>
      </w:r>
      <w:r w:rsidRPr="00A0580B">
        <w:rPr>
          <w:rFonts w:ascii="Times New Roman" w:hAnsi="Times New Roman" w:cs="Times New Roman"/>
          <w:sz w:val="24"/>
          <w:szCs w:val="24"/>
        </w:rPr>
        <w:t xml:space="preserve"> должна </w:t>
      </w:r>
      <w:r w:rsidR="00A0580B" w:rsidRPr="00A0580B">
        <w:rPr>
          <w:rFonts w:ascii="Times New Roman" w:hAnsi="Times New Roman" w:cs="Times New Roman"/>
          <w:sz w:val="24"/>
          <w:szCs w:val="24"/>
        </w:rPr>
        <w:t>составлять</w:t>
      </w:r>
      <w:r w:rsidRPr="00A0580B">
        <w:rPr>
          <w:rFonts w:ascii="Times New Roman" w:hAnsi="Times New Roman" w:cs="Times New Roman"/>
          <w:sz w:val="24"/>
          <w:szCs w:val="24"/>
        </w:rPr>
        <w:t xml:space="preserve"> не менее 2-х диаметров</w:t>
      </w:r>
      <w:r w:rsidR="00A0580B" w:rsidRPr="00A0580B">
        <w:rPr>
          <w:rFonts w:ascii="Times New Roman" w:hAnsi="Times New Roman" w:cs="Times New Roman"/>
          <w:sz w:val="24"/>
          <w:szCs w:val="24"/>
        </w:rPr>
        <w:t xml:space="preserve"> каната</w:t>
      </w:r>
    </w:p>
    <w:p w:rsidR="00636E45" w:rsidRPr="00A0580B" w:rsidRDefault="00636E45" w:rsidP="00A0580B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580B">
        <w:rPr>
          <w:rFonts w:ascii="Times New Roman" w:hAnsi="Times New Roman" w:cs="Times New Roman"/>
          <w:sz w:val="24"/>
          <w:szCs w:val="24"/>
        </w:rPr>
        <w:t xml:space="preserve">в. </w:t>
      </w:r>
      <w:r w:rsidR="00A0580B" w:rsidRPr="00A0580B">
        <w:rPr>
          <w:rFonts w:ascii="Times New Roman" w:hAnsi="Times New Roman" w:cs="Times New Roman"/>
          <w:sz w:val="24"/>
          <w:szCs w:val="24"/>
        </w:rPr>
        <w:t xml:space="preserve">Длина свободного конца каната от прижимной планки на барабане должна составлять не менее </w:t>
      </w:r>
      <w:r w:rsidRPr="00A0580B">
        <w:rPr>
          <w:rFonts w:ascii="Times New Roman" w:hAnsi="Times New Roman" w:cs="Times New Roman"/>
          <w:sz w:val="24"/>
          <w:szCs w:val="24"/>
        </w:rPr>
        <w:t>6 диаметров</w:t>
      </w:r>
      <w:r w:rsidR="00A0580B" w:rsidRPr="00A0580B">
        <w:rPr>
          <w:rFonts w:ascii="Times New Roman" w:hAnsi="Times New Roman" w:cs="Times New Roman"/>
          <w:sz w:val="24"/>
          <w:szCs w:val="24"/>
        </w:rPr>
        <w:t xml:space="preserve"> каната</w:t>
      </w:r>
    </w:p>
    <w:p w:rsidR="00636E45" w:rsidRPr="00636E45" w:rsidRDefault="00636E45" w:rsidP="00A0580B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36E45">
        <w:rPr>
          <w:rFonts w:ascii="Times New Roman" w:hAnsi="Times New Roman" w:cs="Times New Roman"/>
          <w:sz w:val="24"/>
          <w:szCs w:val="24"/>
        </w:rPr>
        <w:t>Свободного конца каната не должно быть</w:t>
      </w:r>
    </w:p>
    <w:p w:rsidR="00A508B8" w:rsidRPr="00636E45" w:rsidRDefault="00636E45" w:rsidP="00A0580B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636E45">
        <w:rPr>
          <w:rFonts w:ascii="Times New Roman" w:hAnsi="Times New Roman" w:cs="Times New Roman"/>
          <w:sz w:val="24"/>
          <w:szCs w:val="24"/>
        </w:rPr>
        <w:t>Прижимных планок должно быть не менее 4-х</w:t>
      </w:r>
    </w:p>
    <w:p w:rsidR="00A508B8" w:rsidRDefault="00A508B8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>10</w:t>
      </w:r>
      <w:r w:rsidR="007C1393">
        <w:rPr>
          <w:rFonts w:ascii="Times New Roman" w:hAnsi="Times New Roman" w:cs="Times New Roman"/>
          <w:sz w:val="24"/>
          <w:szCs w:val="24"/>
        </w:rPr>
        <w:t>3</w:t>
      </w:r>
      <w:r w:rsidRPr="00CE5920">
        <w:rPr>
          <w:rFonts w:ascii="Times New Roman" w:hAnsi="Times New Roman" w:cs="Times New Roman"/>
          <w:sz w:val="24"/>
          <w:szCs w:val="24"/>
        </w:rPr>
        <w:t xml:space="preserve">. </w:t>
      </w:r>
      <w:r w:rsidR="00A0580B">
        <w:rPr>
          <w:rFonts w:ascii="Times New Roman" w:hAnsi="Times New Roman" w:cs="Times New Roman"/>
          <w:sz w:val="24"/>
          <w:szCs w:val="24"/>
        </w:rPr>
        <w:t>Укажите</w:t>
      </w:r>
      <w:r w:rsidRPr="00CE5920">
        <w:rPr>
          <w:rFonts w:ascii="Times New Roman" w:hAnsi="Times New Roman" w:cs="Times New Roman"/>
          <w:sz w:val="24"/>
          <w:szCs w:val="24"/>
        </w:rPr>
        <w:t xml:space="preserve"> нормы браковки канатного блока. Выберите все правильные ответы</w:t>
      </w:r>
    </w:p>
    <w:p w:rsidR="00A508B8" w:rsidRDefault="00947D36" w:rsidP="00CE5920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1433195" cy="1972310"/>
            <wp:effectExtent l="0" t="0" r="0" b="0"/>
            <wp:docPr id="28" name="Picture 10" descr="i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028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920" w:rsidRDefault="00CE59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>а. Износ ручья по профилю более 0,5 мм</w:t>
      </w: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 xml:space="preserve">б. </w:t>
      </w:r>
      <w:r w:rsidRPr="00CE5920">
        <w:rPr>
          <w:rFonts w:ascii="Times New Roman" w:hAnsi="Times New Roman" w:cs="Times New Roman"/>
          <w:b/>
          <w:sz w:val="24"/>
          <w:szCs w:val="24"/>
        </w:rPr>
        <w:t>Износ ручья более 40 % от радиуса ручья</w:t>
      </w: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b/>
          <w:sz w:val="24"/>
          <w:szCs w:val="24"/>
        </w:rPr>
        <w:t>в. Наличие видимых трещин</w:t>
      </w: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 xml:space="preserve">г. Износ ручья 10 % от первоначального радиуса </w:t>
      </w: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b/>
          <w:sz w:val="24"/>
          <w:szCs w:val="24"/>
        </w:rPr>
        <w:t>д. Сколы реборд</w:t>
      </w: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>е. Вращение без заклинивания</w:t>
      </w:r>
    </w:p>
    <w:p w:rsidR="00CE5920" w:rsidRDefault="00CE59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920" w:rsidRDefault="00CE59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>10</w:t>
      </w:r>
      <w:r w:rsidR="007C1393">
        <w:rPr>
          <w:rFonts w:ascii="Times New Roman" w:hAnsi="Times New Roman" w:cs="Times New Roman"/>
          <w:sz w:val="24"/>
          <w:szCs w:val="24"/>
        </w:rPr>
        <w:t>4</w:t>
      </w:r>
      <w:r w:rsidRPr="00CE5920">
        <w:rPr>
          <w:rFonts w:ascii="Times New Roman" w:hAnsi="Times New Roman" w:cs="Times New Roman"/>
          <w:sz w:val="24"/>
          <w:szCs w:val="24"/>
        </w:rPr>
        <w:t>. В каких случаях бракуется крюк? Выберите все подходящие варианты ответов</w:t>
      </w:r>
    </w:p>
    <w:p w:rsidR="00CE5920" w:rsidRDefault="00947D36" w:rsidP="00CE5920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798195" cy="1351280"/>
            <wp:effectExtent l="0" t="0" r="0" b="0"/>
            <wp:docPr id="29" name="Рисунок 26" descr="https://thumbs.dreamstime.com/b/%D0%BA%D1%80%D1%8E%D0%BA-%D0%BA%D1%80%D0%B0%D0%BD%D0%B0-37876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thumbs.dreamstime.com/b/%D0%BA%D1%80%D1%8E%D0%BA-%D0%BA%D1%80%D0%B0%D0%BD%D0%B0-37876814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920" w:rsidRDefault="00CE59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CE5920">
        <w:rPr>
          <w:rFonts w:ascii="Times New Roman" w:hAnsi="Times New Roman" w:cs="Times New Roman"/>
          <w:sz w:val="24"/>
          <w:szCs w:val="24"/>
        </w:rPr>
        <w:t>Износ не более 3% от вертикального сечения зева крюка</w:t>
      </w: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CE5920">
        <w:rPr>
          <w:rFonts w:ascii="Times New Roman" w:hAnsi="Times New Roman" w:cs="Times New Roman"/>
          <w:sz w:val="24"/>
          <w:szCs w:val="24"/>
        </w:rPr>
        <w:t xml:space="preserve">Наличие замка на крюке </w:t>
      </w: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CE5920">
        <w:rPr>
          <w:rFonts w:ascii="Times New Roman" w:hAnsi="Times New Roman" w:cs="Times New Roman"/>
          <w:sz w:val="24"/>
          <w:szCs w:val="24"/>
        </w:rPr>
        <w:t>Износ более 7% от вертикального сечения зева крюка</w:t>
      </w: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CE5920">
        <w:rPr>
          <w:rFonts w:ascii="Times New Roman" w:hAnsi="Times New Roman" w:cs="Times New Roman"/>
          <w:b/>
          <w:sz w:val="24"/>
          <w:szCs w:val="24"/>
        </w:rPr>
        <w:t>Остаточная деформация (разгиб) крюка</w:t>
      </w:r>
    </w:p>
    <w:p w:rsidR="00CE5920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b/>
          <w:sz w:val="24"/>
          <w:szCs w:val="24"/>
        </w:rPr>
        <w:t>д. Износ более 10% от вертикального сечения зева крюка</w:t>
      </w:r>
    </w:p>
    <w:p w:rsidR="00A508B8" w:rsidRPr="00CE5920" w:rsidRDefault="00CE5920" w:rsidP="00CE5920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b/>
          <w:sz w:val="24"/>
          <w:szCs w:val="24"/>
        </w:rPr>
        <w:t>е. Наличие видимых трещин</w:t>
      </w:r>
    </w:p>
    <w:p w:rsidR="00A508B8" w:rsidRDefault="00A508B8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920" w:rsidRPr="0063192E" w:rsidRDefault="0063192E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10</w:t>
      </w:r>
      <w:r w:rsidR="007C1393">
        <w:rPr>
          <w:rFonts w:ascii="Times New Roman" w:hAnsi="Times New Roman" w:cs="Times New Roman"/>
          <w:sz w:val="24"/>
          <w:szCs w:val="24"/>
        </w:rPr>
        <w:t>5</w:t>
      </w:r>
      <w:r w:rsidR="00A0580B">
        <w:rPr>
          <w:rFonts w:ascii="Times New Roman" w:hAnsi="Times New Roman" w:cs="Times New Roman"/>
          <w:sz w:val="24"/>
          <w:szCs w:val="24"/>
        </w:rPr>
        <w:t xml:space="preserve">. </w:t>
      </w:r>
      <w:r w:rsidRPr="0063192E">
        <w:rPr>
          <w:rFonts w:ascii="Times New Roman" w:hAnsi="Times New Roman" w:cs="Times New Roman"/>
          <w:sz w:val="24"/>
          <w:szCs w:val="24"/>
        </w:rPr>
        <w:t>На каком расстоянии до упора должен сработать ограничитель высоты подъема мостового крана?</w:t>
      </w:r>
    </w:p>
    <w:p w:rsidR="00CE5920" w:rsidRDefault="00947D36" w:rsidP="0063192E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2524760" cy="2019935"/>
            <wp:effectExtent l="0" t="0" r="0" b="0"/>
            <wp:docPr id="30" name="Рисунок 21506" descr="http://electrik.info/uploads/posts/2018-01/151740793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06" descr="http://electrik.info/uploads/posts/2018-01/1517407933_7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920" w:rsidRDefault="00CE59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92E" w:rsidRPr="003F5DCC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5DCC">
        <w:rPr>
          <w:rFonts w:ascii="Times New Roman" w:hAnsi="Times New Roman" w:cs="Times New Roman"/>
          <w:sz w:val="24"/>
          <w:szCs w:val="24"/>
        </w:rPr>
        <w:t xml:space="preserve">а. Не </w:t>
      </w:r>
      <w:r w:rsidR="00A0580B" w:rsidRPr="003F5DCC">
        <w:rPr>
          <w:rFonts w:ascii="Times New Roman" w:hAnsi="Times New Roman" w:cs="Times New Roman"/>
          <w:sz w:val="24"/>
          <w:szCs w:val="24"/>
        </w:rPr>
        <w:t>менее</w:t>
      </w:r>
      <w:r w:rsidRPr="003F5DCC">
        <w:rPr>
          <w:rFonts w:ascii="Times New Roman" w:hAnsi="Times New Roman" w:cs="Times New Roman"/>
          <w:sz w:val="24"/>
          <w:szCs w:val="24"/>
        </w:rPr>
        <w:t xml:space="preserve"> </w:t>
      </w:r>
      <w:r w:rsidR="003F5DCC" w:rsidRPr="003F5DCC">
        <w:rPr>
          <w:rFonts w:ascii="Times New Roman" w:hAnsi="Times New Roman" w:cs="Times New Roman"/>
          <w:sz w:val="24"/>
          <w:szCs w:val="24"/>
        </w:rPr>
        <w:t>10</w:t>
      </w:r>
      <w:r w:rsidRPr="003F5DCC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63192E" w:rsidRPr="003F5DCC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5DCC">
        <w:rPr>
          <w:rFonts w:ascii="Times New Roman" w:hAnsi="Times New Roman" w:cs="Times New Roman"/>
          <w:sz w:val="24"/>
          <w:szCs w:val="24"/>
        </w:rPr>
        <w:t xml:space="preserve">б. Не </w:t>
      </w:r>
      <w:r w:rsidR="00A0580B" w:rsidRPr="003F5DCC">
        <w:rPr>
          <w:rFonts w:ascii="Times New Roman" w:hAnsi="Times New Roman" w:cs="Times New Roman"/>
          <w:sz w:val="24"/>
          <w:szCs w:val="24"/>
        </w:rPr>
        <w:t>менее</w:t>
      </w:r>
      <w:r w:rsidRPr="003F5DCC">
        <w:rPr>
          <w:rFonts w:ascii="Times New Roman" w:hAnsi="Times New Roman" w:cs="Times New Roman"/>
          <w:sz w:val="24"/>
          <w:szCs w:val="24"/>
        </w:rPr>
        <w:t xml:space="preserve"> </w:t>
      </w:r>
      <w:r w:rsidR="003F5DCC" w:rsidRPr="003F5DCC">
        <w:rPr>
          <w:rFonts w:ascii="Times New Roman" w:hAnsi="Times New Roman" w:cs="Times New Roman"/>
          <w:sz w:val="24"/>
          <w:szCs w:val="24"/>
        </w:rPr>
        <w:t>5</w:t>
      </w:r>
      <w:r w:rsidRPr="003F5DCC">
        <w:rPr>
          <w:rFonts w:ascii="Times New Roman" w:hAnsi="Times New Roman" w:cs="Times New Roman"/>
          <w:sz w:val="24"/>
          <w:szCs w:val="24"/>
        </w:rPr>
        <w:t>0 мм</w:t>
      </w:r>
    </w:p>
    <w:p w:rsidR="0063192E" w:rsidRPr="003F5DCC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5DCC">
        <w:rPr>
          <w:rFonts w:ascii="Times New Roman" w:hAnsi="Times New Roman" w:cs="Times New Roman"/>
          <w:sz w:val="24"/>
          <w:szCs w:val="24"/>
        </w:rPr>
        <w:t xml:space="preserve">в. Не менее </w:t>
      </w:r>
      <w:r w:rsidR="003F5DCC" w:rsidRPr="003F5DCC">
        <w:rPr>
          <w:rFonts w:ascii="Times New Roman" w:hAnsi="Times New Roman" w:cs="Times New Roman"/>
          <w:sz w:val="24"/>
          <w:szCs w:val="24"/>
        </w:rPr>
        <w:t>10</w:t>
      </w:r>
      <w:r w:rsidRPr="003F5DCC">
        <w:rPr>
          <w:rFonts w:ascii="Times New Roman" w:hAnsi="Times New Roman" w:cs="Times New Roman"/>
          <w:sz w:val="24"/>
          <w:szCs w:val="24"/>
        </w:rPr>
        <w:t>0 мм</w:t>
      </w:r>
    </w:p>
    <w:p w:rsidR="0063192E" w:rsidRPr="003F5DCC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5DCC">
        <w:rPr>
          <w:rFonts w:ascii="Times New Roman" w:hAnsi="Times New Roman" w:cs="Times New Roman"/>
          <w:sz w:val="24"/>
          <w:szCs w:val="24"/>
        </w:rPr>
        <w:t xml:space="preserve">г. Не менее </w:t>
      </w:r>
      <w:r w:rsidR="003F5DCC" w:rsidRPr="003F5DCC">
        <w:rPr>
          <w:rFonts w:ascii="Times New Roman" w:hAnsi="Times New Roman" w:cs="Times New Roman"/>
          <w:sz w:val="24"/>
          <w:szCs w:val="24"/>
        </w:rPr>
        <w:t>1</w:t>
      </w:r>
      <w:r w:rsidRPr="003F5DCC">
        <w:rPr>
          <w:rFonts w:ascii="Times New Roman" w:hAnsi="Times New Roman" w:cs="Times New Roman"/>
          <w:sz w:val="24"/>
          <w:szCs w:val="24"/>
        </w:rPr>
        <w:t>50 мм</w:t>
      </w:r>
    </w:p>
    <w:p w:rsidR="003F5DCC" w:rsidRPr="0063192E" w:rsidRDefault="0063192E" w:rsidP="003F5DC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д</w:t>
      </w:r>
      <w:r w:rsidRPr="003F5DC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F5DCC" w:rsidRPr="003F5DCC">
        <w:rPr>
          <w:rFonts w:ascii="Times New Roman" w:hAnsi="Times New Roman" w:cs="Times New Roman"/>
          <w:b/>
          <w:bCs/>
          <w:sz w:val="24"/>
          <w:szCs w:val="24"/>
        </w:rPr>
        <w:t>Не менее 200 мм</w:t>
      </w:r>
    </w:p>
    <w:p w:rsidR="00CE5920" w:rsidRDefault="00CE59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920" w:rsidRPr="0063192E" w:rsidRDefault="0063192E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10</w:t>
      </w:r>
      <w:r w:rsidR="007C1393">
        <w:rPr>
          <w:rFonts w:ascii="Times New Roman" w:hAnsi="Times New Roman" w:cs="Times New Roman"/>
          <w:sz w:val="24"/>
          <w:szCs w:val="24"/>
        </w:rPr>
        <w:t>6</w:t>
      </w:r>
      <w:r w:rsidRPr="0063192E">
        <w:rPr>
          <w:rFonts w:ascii="Times New Roman" w:hAnsi="Times New Roman" w:cs="Times New Roman"/>
          <w:sz w:val="24"/>
          <w:szCs w:val="24"/>
        </w:rPr>
        <w:t>. При какой нагрузке срабатывает ограничитель грузоподъемности мостового крана?</w:t>
      </w:r>
    </w:p>
    <w:p w:rsidR="00CE5920" w:rsidRDefault="00947D36" w:rsidP="0063192E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2292985" cy="1480820"/>
            <wp:effectExtent l="0" t="0" r="0" b="0"/>
            <wp:docPr id="31" name="Рисунок 7172" descr="Датчик усилий ограничителя грузоподъёмности ДУ ОГ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72" descr="Датчик усилий ограничителя грузоподъёмности ДУ ОГП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920" w:rsidRDefault="00CE59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92E" w:rsidRPr="003F5DCC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DCC">
        <w:rPr>
          <w:rFonts w:ascii="Times New Roman" w:hAnsi="Times New Roman" w:cs="Times New Roman"/>
          <w:bCs/>
          <w:sz w:val="24"/>
          <w:szCs w:val="24"/>
        </w:rPr>
        <w:t>а. 1</w:t>
      </w:r>
      <w:r w:rsidR="003F5DCC" w:rsidRPr="003F5DCC">
        <w:rPr>
          <w:rFonts w:ascii="Times New Roman" w:hAnsi="Times New Roman" w:cs="Times New Roman"/>
          <w:bCs/>
          <w:sz w:val="24"/>
          <w:szCs w:val="24"/>
        </w:rPr>
        <w:t>05</w:t>
      </w:r>
      <w:r w:rsidRPr="003F5DCC">
        <w:rPr>
          <w:rFonts w:ascii="Times New Roman" w:hAnsi="Times New Roman" w:cs="Times New Roman"/>
          <w:bCs/>
          <w:sz w:val="24"/>
          <w:szCs w:val="24"/>
        </w:rPr>
        <w:t>% паспортной грузоподъемности</w:t>
      </w:r>
    </w:p>
    <w:p w:rsidR="0063192E" w:rsidRPr="0063192E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б. 110% паспортной грузоподъемности</w:t>
      </w:r>
    </w:p>
    <w:p w:rsidR="0063192E" w:rsidRPr="0063192E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в. 115% паспортной грузоподъемности</w:t>
      </w:r>
    </w:p>
    <w:p w:rsidR="0063192E" w:rsidRPr="003F5DCC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5DCC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3F5DCC" w:rsidRPr="003F5DCC">
        <w:rPr>
          <w:rFonts w:ascii="Times New Roman" w:hAnsi="Times New Roman" w:cs="Times New Roman"/>
          <w:b/>
          <w:bCs/>
          <w:sz w:val="24"/>
          <w:szCs w:val="24"/>
        </w:rPr>
        <w:t>125</w:t>
      </w:r>
      <w:r w:rsidRPr="003F5DCC">
        <w:rPr>
          <w:rFonts w:ascii="Times New Roman" w:hAnsi="Times New Roman" w:cs="Times New Roman"/>
          <w:b/>
          <w:bCs/>
          <w:sz w:val="24"/>
          <w:szCs w:val="24"/>
        </w:rPr>
        <w:t>% паспортной грузоподъемности</w:t>
      </w:r>
    </w:p>
    <w:p w:rsidR="00CE5920" w:rsidRPr="0063192E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 xml:space="preserve">д. </w:t>
      </w:r>
      <w:r w:rsidR="003F5DCC">
        <w:rPr>
          <w:rFonts w:ascii="Times New Roman" w:hAnsi="Times New Roman" w:cs="Times New Roman"/>
          <w:sz w:val="24"/>
          <w:szCs w:val="24"/>
        </w:rPr>
        <w:t>200</w:t>
      </w:r>
      <w:r w:rsidRPr="0063192E">
        <w:rPr>
          <w:rFonts w:ascii="Times New Roman" w:hAnsi="Times New Roman" w:cs="Times New Roman"/>
          <w:sz w:val="24"/>
          <w:szCs w:val="24"/>
        </w:rPr>
        <w:t>% паспортной грузоподъемности</w:t>
      </w:r>
    </w:p>
    <w:p w:rsidR="0063192E" w:rsidRDefault="0063192E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92E" w:rsidRDefault="0063192E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10</w:t>
      </w:r>
      <w:r w:rsidR="007C1393">
        <w:rPr>
          <w:rFonts w:ascii="Times New Roman" w:hAnsi="Times New Roman" w:cs="Times New Roman"/>
          <w:sz w:val="24"/>
          <w:szCs w:val="24"/>
        </w:rPr>
        <w:t>7</w:t>
      </w:r>
      <w:r w:rsidRPr="0063192E">
        <w:rPr>
          <w:rFonts w:ascii="Times New Roman" w:hAnsi="Times New Roman" w:cs="Times New Roman"/>
          <w:sz w:val="24"/>
          <w:szCs w:val="24"/>
        </w:rPr>
        <w:t xml:space="preserve">. </w:t>
      </w:r>
      <w:r w:rsidR="003F5DCC">
        <w:rPr>
          <w:rFonts w:ascii="Times New Roman" w:hAnsi="Times New Roman" w:cs="Times New Roman"/>
          <w:sz w:val="24"/>
          <w:szCs w:val="24"/>
        </w:rPr>
        <w:t>К</w:t>
      </w:r>
      <w:r w:rsidRPr="0063192E">
        <w:rPr>
          <w:rFonts w:ascii="Times New Roman" w:hAnsi="Times New Roman" w:cs="Times New Roman"/>
          <w:sz w:val="24"/>
          <w:szCs w:val="24"/>
        </w:rPr>
        <w:t xml:space="preserve">рановый тормоз может </w:t>
      </w:r>
      <w:r w:rsidR="003F5DCC">
        <w:rPr>
          <w:rFonts w:ascii="Times New Roman" w:hAnsi="Times New Roman" w:cs="Times New Roman"/>
          <w:sz w:val="24"/>
          <w:szCs w:val="24"/>
        </w:rPr>
        <w:t>не</w:t>
      </w:r>
      <w:r w:rsidRPr="0063192E">
        <w:rPr>
          <w:rFonts w:ascii="Times New Roman" w:hAnsi="Times New Roman" w:cs="Times New Roman"/>
          <w:sz w:val="24"/>
          <w:szCs w:val="24"/>
        </w:rPr>
        <w:t xml:space="preserve"> удерживать поднятый груз</w:t>
      </w:r>
      <w:r w:rsidR="003F5DCC">
        <w:rPr>
          <w:rFonts w:ascii="Times New Roman" w:hAnsi="Times New Roman" w:cs="Times New Roman"/>
          <w:sz w:val="24"/>
          <w:szCs w:val="24"/>
        </w:rPr>
        <w:t xml:space="preserve"> в случае:</w:t>
      </w:r>
      <w:r w:rsidRPr="0063192E">
        <w:rPr>
          <w:rFonts w:ascii="Times New Roman" w:hAnsi="Times New Roman" w:cs="Times New Roman"/>
          <w:sz w:val="24"/>
          <w:szCs w:val="24"/>
        </w:rPr>
        <w:t xml:space="preserve"> (выберите все подходящие варианты ответов)</w:t>
      </w:r>
    </w:p>
    <w:p w:rsidR="0063192E" w:rsidRDefault="0063192E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920" w:rsidRDefault="00947D36" w:rsidP="0063192E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47C">
        <w:rPr>
          <w:noProof/>
        </w:rPr>
        <w:drawing>
          <wp:inline distT="0" distB="0" distL="0" distR="0">
            <wp:extent cx="2333625" cy="175387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920" w:rsidRDefault="00CE592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92E" w:rsidRPr="0063192E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813A5E">
        <w:rPr>
          <w:rFonts w:ascii="Times New Roman" w:hAnsi="Times New Roman" w:cs="Times New Roman"/>
          <w:b/>
          <w:sz w:val="24"/>
          <w:szCs w:val="24"/>
        </w:rPr>
        <w:t>Замасливани</w:t>
      </w:r>
      <w:r w:rsidR="003F5DCC">
        <w:rPr>
          <w:rFonts w:ascii="Times New Roman" w:hAnsi="Times New Roman" w:cs="Times New Roman"/>
          <w:b/>
          <w:sz w:val="24"/>
          <w:szCs w:val="24"/>
        </w:rPr>
        <w:t>я</w:t>
      </w:r>
      <w:r w:rsidRPr="00813A5E">
        <w:rPr>
          <w:rFonts w:ascii="Times New Roman" w:hAnsi="Times New Roman" w:cs="Times New Roman"/>
          <w:b/>
          <w:sz w:val="24"/>
          <w:szCs w:val="24"/>
        </w:rPr>
        <w:t xml:space="preserve"> шкива и накладок</w:t>
      </w:r>
    </w:p>
    <w:p w:rsidR="0063192E" w:rsidRPr="0063192E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63192E">
        <w:rPr>
          <w:rFonts w:ascii="Times New Roman" w:hAnsi="Times New Roman" w:cs="Times New Roman"/>
          <w:sz w:val="24"/>
          <w:szCs w:val="24"/>
        </w:rPr>
        <w:t>Больш</w:t>
      </w:r>
      <w:r w:rsidR="003F5DCC">
        <w:rPr>
          <w:rFonts w:ascii="Times New Roman" w:hAnsi="Times New Roman" w:cs="Times New Roman"/>
          <w:sz w:val="24"/>
          <w:szCs w:val="24"/>
        </w:rPr>
        <w:t>ой</w:t>
      </w:r>
      <w:r w:rsidRPr="0063192E">
        <w:rPr>
          <w:rFonts w:ascii="Times New Roman" w:hAnsi="Times New Roman" w:cs="Times New Roman"/>
          <w:sz w:val="24"/>
          <w:szCs w:val="24"/>
        </w:rPr>
        <w:t xml:space="preserve"> жесткост</w:t>
      </w:r>
      <w:r w:rsidR="003F5DCC">
        <w:rPr>
          <w:rFonts w:ascii="Times New Roman" w:hAnsi="Times New Roman" w:cs="Times New Roman"/>
          <w:sz w:val="24"/>
          <w:szCs w:val="24"/>
        </w:rPr>
        <w:t>и</w:t>
      </w:r>
      <w:r w:rsidRPr="0063192E">
        <w:rPr>
          <w:rFonts w:ascii="Times New Roman" w:hAnsi="Times New Roman" w:cs="Times New Roman"/>
          <w:sz w:val="24"/>
          <w:szCs w:val="24"/>
        </w:rPr>
        <w:t xml:space="preserve"> пружины</w:t>
      </w:r>
    </w:p>
    <w:p w:rsidR="0063192E" w:rsidRPr="0063192E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63192E">
        <w:rPr>
          <w:rFonts w:ascii="Times New Roman" w:hAnsi="Times New Roman" w:cs="Times New Roman"/>
          <w:b/>
          <w:sz w:val="24"/>
          <w:szCs w:val="24"/>
        </w:rPr>
        <w:t>Недостаточн</w:t>
      </w:r>
      <w:r w:rsidR="003F5DCC">
        <w:rPr>
          <w:rFonts w:ascii="Times New Roman" w:hAnsi="Times New Roman" w:cs="Times New Roman"/>
          <w:b/>
          <w:sz w:val="24"/>
          <w:szCs w:val="24"/>
        </w:rPr>
        <w:t>ой</w:t>
      </w:r>
      <w:r w:rsidRPr="0063192E">
        <w:rPr>
          <w:rFonts w:ascii="Times New Roman" w:hAnsi="Times New Roman" w:cs="Times New Roman"/>
          <w:b/>
          <w:sz w:val="24"/>
          <w:szCs w:val="24"/>
        </w:rPr>
        <w:t xml:space="preserve"> жесткост</w:t>
      </w:r>
      <w:r w:rsidR="003F5DCC">
        <w:rPr>
          <w:rFonts w:ascii="Times New Roman" w:hAnsi="Times New Roman" w:cs="Times New Roman"/>
          <w:b/>
          <w:sz w:val="24"/>
          <w:szCs w:val="24"/>
        </w:rPr>
        <w:t>и</w:t>
      </w:r>
      <w:r w:rsidRPr="0063192E">
        <w:rPr>
          <w:rFonts w:ascii="Times New Roman" w:hAnsi="Times New Roman" w:cs="Times New Roman"/>
          <w:b/>
          <w:sz w:val="24"/>
          <w:szCs w:val="24"/>
        </w:rPr>
        <w:t xml:space="preserve"> пружины</w:t>
      </w:r>
    </w:p>
    <w:p w:rsidR="0063192E" w:rsidRPr="0063192E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3192E">
        <w:rPr>
          <w:rFonts w:ascii="Times New Roman" w:hAnsi="Times New Roman" w:cs="Times New Roman"/>
          <w:sz w:val="24"/>
          <w:szCs w:val="24"/>
        </w:rPr>
        <w:t>Большо</w:t>
      </w:r>
      <w:r w:rsidR="003F5DCC">
        <w:rPr>
          <w:rFonts w:ascii="Times New Roman" w:hAnsi="Times New Roman" w:cs="Times New Roman"/>
          <w:sz w:val="24"/>
          <w:szCs w:val="24"/>
        </w:rPr>
        <w:t>го</w:t>
      </w:r>
      <w:r w:rsidRPr="0063192E">
        <w:rPr>
          <w:rFonts w:ascii="Times New Roman" w:hAnsi="Times New Roman" w:cs="Times New Roman"/>
          <w:sz w:val="24"/>
          <w:szCs w:val="24"/>
        </w:rPr>
        <w:t xml:space="preserve"> диаметр</w:t>
      </w:r>
      <w:r w:rsidR="003F5DCC">
        <w:rPr>
          <w:rFonts w:ascii="Times New Roman" w:hAnsi="Times New Roman" w:cs="Times New Roman"/>
          <w:sz w:val="24"/>
          <w:szCs w:val="24"/>
        </w:rPr>
        <w:t>а</w:t>
      </w:r>
      <w:r w:rsidRPr="0063192E">
        <w:rPr>
          <w:rFonts w:ascii="Times New Roman" w:hAnsi="Times New Roman" w:cs="Times New Roman"/>
          <w:sz w:val="24"/>
          <w:szCs w:val="24"/>
        </w:rPr>
        <w:t xml:space="preserve"> шкива</w:t>
      </w:r>
    </w:p>
    <w:p w:rsidR="0063192E" w:rsidRPr="0063192E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63192E">
        <w:rPr>
          <w:rFonts w:ascii="Times New Roman" w:hAnsi="Times New Roman" w:cs="Times New Roman"/>
          <w:b/>
          <w:sz w:val="24"/>
          <w:szCs w:val="24"/>
        </w:rPr>
        <w:t>Износ</w:t>
      </w:r>
      <w:r w:rsidR="003F5DCC">
        <w:rPr>
          <w:rFonts w:ascii="Times New Roman" w:hAnsi="Times New Roman" w:cs="Times New Roman"/>
          <w:b/>
          <w:sz w:val="24"/>
          <w:szCs w:val="24"/>
        </w:rPr>
        <w:t>а</w:t>
      </w:r>
      <w:r w:rsidRPr="0063192E">
        <w:rPr>
          <w:rFonts w:ascii="Times New Roman" w:hAnsi="Times New Roman" w:cs="Times New Roman"/>
          <w:b/>
          <w:sz w:val="24"/>
          <w:szCs w:val="24"/>
        </w:rPr>
        <w:t xml:space="preserve"> накладок до головок заклепок</w:t>
      </w:r>
    </w:p>
    <w:p w:rsidR="0063192E" w:rsidRPr="0063192E" w:rsidRDefault="0063192E" w:rsidP="0063192E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92E">
        <w:rPr>
          <w:rFonts w:ascii="Times New Roman" w:hAnsi="Times New Roman" w:cs="Times New Roman"/>
          <w:b/>
          <w:sz w:val="24"/>
          <w:szCs w:val="24"/>
        </w:rPr>
        <w:t>е. Зазор</w:t>
      </w:r>
      <w:r w:rsidR="003F5DCC">
        <w:rPr>
          <w:rFonts w:ascii="Times New Roman" w:hAnsi="Times New Roman" w:cs="Times New Roman"/>
          <w:b/>
          <w:sz w:val="24"/>
          <w:szCs w:val="24"/>
        </w:rPr>
        <w:t>а</w:t>
      </w:r>
      <w:r w:rsidRPr="0063192E">
        <w:rPr>
          <w:rFonts w:ascii="Times New Roman" w:hAnsi="Times New Roman" w:cs="Times New Roman"/>
          <w:b/>
          <w:sz w:val="24"/>
          <w:szCs w:val="24"/>
        </w:rPr>
        <w:t xml:space="preserve"> между колодками и шкивом в замкнутом положении</w:t>
      </w:r>
    </w:p>
    <w:p w:rsidR="0063192E" w:rsidRDefault="0063192E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92E" w:rsidRDefault="0063192E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10</w:t>
      </w:r>
      <w:r w:rsidR="007C1393">
        <w:rPr>
          <w:rFonts w:ascii="Times New Roman" w:hAnsi="Times New Roman" w:cs="Times New Roman"/>
          <w:sz w:val="24"/>
          <w:szCs w:val="24"/>
        </w:rPr>
        <w:t>8</w:t>
      </w:r>
      <w:r w:rsidRPr="001B19A5">
        <w:rPr>
          <w:rFonts w:ascii="Times New Roman" w:hAnsi="Times New Roman" w:cs="Times New Roman"/>
          <w:sz w:val="24"/>
          <w:szCs w:val="24"/>
        </w:rPr>
        <w:t xml:space="preserve">. Установите соответствие между </w:t>
      </w:r>
      <w:r w:rsidR="003F5DCC">
        <w:rPr>
          <w:rFonts w:ascii="Times New Roman" w:hAnsi="Times New Roman" w:cs="Times New Roman"/>
          <w:sz w:val="24"/>
          <w:szCs w:val="24"/>
        </w:rPr>
        <w:t>изображениями</w:t>
      </w:r>
      <w:r w:rsidRPr="001B19A5">
        <w:rPr>
          <w:rFonts w:ascii="Times New Roman" w:hAnsi="Times New Roman" w:cs="Times New Roman"/>
          <w:sz w:val="24"/>
          <w:szCs w:val="24"/>
        </w:rPr>
        <w:t xml:space="preserve"> неисправностей </w:t>
      </w:r>
      <w:r w:rsidR="00F14570" w:rsidRPr="001B19A5">
        <w:rPr>
          <w:rFonts w:ascii="Times New Roman" w:hAnsi="Times New Roman" w:cs="Times New Roman"/>
          <w:sz w:val="24"/>
          <w:szCs w:val="24"/>
        </w:rPr>
        <w:t xml:space="preserve">механизмов крана </w:t>
      </w:r>
      <w:r w:rsidRPr="001B19A5">
        <w:rPr>
          <w:rFonts w:ascii="Times New Roman" w:hAnsi="Times New Roman" w:cs="Times New Roman"/>
          <w:sz w:val="24"/>
          <w:szCs w:val="24"/>
        </w:rPr>
        <w:t xml:space="preserve">с их </w:t>
      </w:r>
      <w:r w:rsidR="00F14570" w:rsidRPr="001B19A5">
        <w:rPr>
          <w:rFonts w:ascii="Times New Roman" w:hAnsi="Times New Roman" w:cs="Times New Roman"/>
          <w:sz w:val="24"/>
          <w:szCs w:val="24"/>
        </w:rPr>
        <w:t>описаниями</w:t>
      </w:r>
      <w:r w:rsidRPr="00643BCB">
        <w:rPr>
          <w:rFonts w:ascii="Times New Roman" w:hAnsi="Times New Roman" w:cs="Times New Roman"/>
          <w:sz w:val="24"/>
          <w:szCs w:val="24"/>
        </w:rPr>
        <w:t>. Данные правого столбца могут использоваться один раз, несколько раз или не использоваться вообще.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F14570" w:rsidRPr="00255362" w:rsidTr="00255362">
        <w:tc>
          <w:tcPr>
            <w:tcW w:w="2088" w:type="pct"/>
            <w:shd w:val="clear" w:color="auto" w:fill="auto"/>
            <w:hideMark/>
          </w:tcPr>
          <w:p w:rsidR="00F14570" w:rsidRPr="00643BCB" w:rsidRDefault="00F14570" w:rsidP="00F14570">
            <w:pPr>
              <w:pStyle w:val="af5"/>
            </w:pPr>
            <w:r>
              <w:t>Описание неисправности</w:t>
            </w:r>
          </w:p>
        </w:tc>
        <w:tc>
          <w:tcPr>
            <w:tcW w:w="2912" w:type="pct"/>
            <w:shd w:val="clear" w:color="auto" w:fill="auto"/>
            <w:hideMark/>
          </w:tcPr>
          <w:p w:rsidR="00F14570" w:rsidRPr="00643BCB" w:rsidRDefault="00F14570" w:rsidP="00F14570">
            <w:pPr>
              <w:pStyle w:val="af5"/>
            </w:pPr>
            <w:r w:rsidRPr="00643BCB">
              <w:t xml:space="preserve">Изображение </w:t>
            </w:r>
            <w:r>
              <w:t>неисправности</w:t>
            </w:r>
          </w:p>
        </w:tc>
      </w:tr>
      <w:tr w:rsidR="00F14570" w:rsidRPr="00255362" w:rsidTr="00255362">
        <w:tc>
          <w:tcPr>
            <w:tcW w:w="2088" w:type="pct"/>
            <w:vMerge w:val="restart"/>
            <w:shd w:val="clear" w:color="auto" w:fill="auto"/>
          </w:tcPr>
          <w:p w:rsidR="00F14570" w:rsidRPr="00643BCB" w:rsidRDefault="00F14570" w:rsidP="007F015A">
            <w:pPr>
              <w:pStyle w:val="af5"/>
              <w:jc w:val="left"/>
            </w:pPr>
            <w:r w:rsidRPr="00643BCB">
              <w:t xml:space="preserve">1. </w:t>
            </w:r>
            <w:r w:rsidRPr="00F14570">
              <w:t>Замасливание тормозного шкива</w:t>
            </w:r>
          </w:p>
          <w:p w:rsidR="00F14570" w:rsidRPr="00643BCB" w:rsidRDefault="00F14570" w:rsidP="007F015A">
            <w:pPr>
              <w:pStyle w:val="af5"/>
              <w:jc w:val="left"/>
            </w:pPr>
            <w:r w:rsidRPr="00643BCB">
              <w:t xml:space="preserve">2. </w:t>
            </w:r>
            <w:r w:rsidRPr="00255362">
              <w:rPr>
                <w:rFonts w:cs="Calibri"/>
              </w:rPr>
              <w:t>Повреждение буферного устройства</w:t>
            </w:r>
          </w:p>
          <w:p w:rsidR="00F14570" w:rsidRPr="00643BCB" w:rsidRDefault="00F14570" w:rsidP="007F015A">
            <w:pPr>
              <w:pStyle w:val="af5"/>
              <w:jc w:val="left"/>
            </w:pPr>
            <w:r w:rsidRPr="00643BCB">
              <w:t xml:space="preserve">3. </w:t>
            </w:r>
            <w:r w:rsidRPr="00255362">
              <w:rPr>
                <w:rFonts w:cs="Calibri"/>
              </w:rPr>
              <w:t>Утечка масла в зоне быстроходного вала редуктора</w:t>
            </w:r>
          </w:p>
          <w:p w:rsidR="00F14570" w:rsidRPr="00643BCB" w:rsidRDefault="00F14570" w:rsidP="007F015A">
            <w:pPr>
              <w:pStyle w:val="af5"/>
              <w:jc w:val="left"/>
            </w:pPr>
            <w:r w:rsidRPr="00255362">
              <w:rPr>
                <w:rFonts w:cs="Calibri"/>
              </w:rPr>
              <w:t>4. Утечка масла из электрогидротолкателя</w:t>
            </w:r>
          </w:p>
        </w:tc>
        <w:tc>
          <w:tcPr>
            <w:tcW w:w="2912" w:type="pct"/>
            <w:shd w:val="clear" w:color="auto" w:fill="auto"/>
            <w:hideMark/>
          </w:tcPr>
          <w:p w:rsidR="00F14570" w:rsidRPr="00643BCB" w:rsidRDefault="00E73FEE" w:rsidP="00F14570">
            <w:pPr>
              <w:pStyle w:val="af5"/>
            </w:pPr>
            <w:r>
              <w:t>а</w:t>
            </w:r>
            <w:r w:rsidR="00F14570" w:rsidRPr="00643BCB">
              <w:t xml:space="preserve">. </w:t>
            </w:r>
            <w:r w:rsidR="00947D36" w:rsidRPr="00184A3F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>
                  <wp:extent cx="1562735" cy="1173480"/>
                  <wp:effectExtent l="0" t="0" r="0" b="0"/>
                  <wp:docPr id="33" name="Picture 17" descr="DSC07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SC0754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570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F14570" w:rsidRPr="00643BCB" w:rsidRDefault="00F14570" w:rsidP="00255362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F14570" w:rsidRPr="00643BCB" w:rsidRDefault="00E73FEE" w:rsidP="00F14570">
            <w:pPr>
              <w:pStyle w:val="af5"/>
            </w:pPr>
            <w:r>
              <w:t>б</w:t>
            </w:r>
            <w:r w:rsidR="00F14570" w:rsidRPr="00643BCB">
              <w:t xml:space="preserve">. </w:t>
            </w:r>
            <w:r w:rsidR="00947D36" w:rsidRPr="00184A3F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>
                  <wp:extent cx="1624330" cy="1337310"/>
                  <wp:effectExtent l="0" t="0" r="0" b="0"/>
                  <wp:docPr id="3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570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F14570" w:rsidRPr="00643BCB" w:rsidRDefault="00F14570" w:rsidP="00255362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F14570" w:rsidRPr="00643BCB" w:rsidRDefault="00E73FEE" w:rsidP="00F14570">
            <w:pPr>
              <w:pStyle w:val="af5"/>
            </w:pPr>
            <w:r>
              <w:t>в</w:t>
            </w:r>
            <w:r w:rsidR="00F14570" w:rsidRPr="00643BCB">
              <w:t xml:space="preserve">. </w:t>
            </w:r>
            <w:r w:rsidR="00947D36" w:rsidRPr="00255362">
              <w:rPr>
                <w:noProof/>
                <w:sz w:val="20"/>
                <w:szCs w:val="20"/>
              </w:rPr>
              <w:drawing>
                <wp:inline distT="0" distB="0" distL="0" distR="0">
                  <wp:extent cx="1610360" cy="1255395"/>
                  <wp:effectExtent l="0" t="0" r="0" b="0"/>
                  <wp:docPr id="35" name="Рисунок 8" descr="cid:image022.png@01D60D73.DE886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id:image022.png@01D60D73.DE886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570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F14570" w:rsidRPr="00643BCB" w:rsidRDefault="00F14570" w:rsidP="00255362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F14570" w:rsidRPr="00643BCB" w:rsidRDefault="00E73FEE" w:rsidP="00F14570">
            <w:pPr>
              <w:pStyle w:val="af5"/>
            </w:pPr>
            <w:r>
              <w:t>г</w:t>
            </w:r>
            <w:r w:rsidR="00F14570" w:rsidRPr="00643BCB">
              <w:t>.</w:t>
            </w:r>
            <w:r w:rsidR="00F14570" w:rsidRPr="00643BCB">
              <w:rPr>
                <w:noProof/>
              </w:rPr>
              <w:t xml:space="preserve"> </w:t>
            </w:r>
            <w:r w:rsidR="00947D36" w:rsidRPr="00184A3F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610360" cy="1508125"/>
                  <wp:effectExtent l="0" t="0" r="0" b="0"/>
                  <wp:docPr id="3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50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192E" w:rsidRDefault="0063192E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9A5" w:rsidRPr="001B19A5" w:rsidRDefault="001B19A5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10</w:t>
      </w:r>
      <w:r w:rsidR="007C1393">
        <w:rPr>
          <w:rFonts w:ascii="Times New Roman" w:hAnsi="Times New Roman" w:cs="Times New Roman"/>
          <w:sz w:val="24"/>
          <w:szCs w:val="24"/>
        </w:rPr>
        <w:t>9</w:t>
      </w:r>
      <w:r w:rsidRPr="001B19A5">
        <w:rPr>
          <w:rFonts w:ascii="Times New Roman" w:hAnsi="Times New Roman" w:cs="Times New Roman"/>
          <w:sz w:val="24"/>
          <w:szCs w:val="24"/>
        </w:rPr>
        <w:t xml:space="preserve">. Установите соответствие между </w:t>
      </w:r>
      <w:r w:rsidR="003F5DCC">
        <w:rPr>
          <w:rFonts w:ascii="Times New Roman" w:hAnsi="Times New Roman" w:cs="Times New Roman"/>
          <w:sz w:val="24"/>
          <w:szCs w:val="24"/>
        </w:rPr>
        <w:t>изображениями</w:t>
      </w:r>
      <w:r w:rsidRPr="001B19A5">
        <w:rPr>
          <w:rFonts w:ascii="Times New Roman" w:hAnsi="Times New Roman" w:cs="Times New Roman"/>
          <w:sz w:val="24"/>
          <w:szCs w:val="24"/>
        </w:rPr>
        <w:t xml:space="preserve"> неисправностей механизмов крана с их описаниями. Данные правого столбца могут использоваться один раз, несколько раз или не использоваться вообще.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1B19A5" w:rsidRPr="00255362" w:rsidTr="00255362">
        <w:tc>
          <w:tcPr>
            <w:tcW w:w="2088" w:type="pct"/>
            <w:shd w:val="clear" w:color="auto" w:fill="auto"/>
            <w:hideMark/>
          </w:tcPr>
          <w:p w:rsidR="001B19A5" w:rsidRPr="00643BCB" w:rsidRDefault="001B19A5" w:rsidP="00255362">
            <w:pPr>
              <w:pStyle w:val="af5"/>
            </w:pPr>
            <w:r>
              <w:t>Описание неисправности</w:t>
            </w:r>
          </w:p>
        </w:tc>
        <w:tc>
          <w:tcPr>
            <w:tcW w:w="2912" w:type="pct"/>
            <w:shd w:val="clear" w:color="auto" w:fill="auto"/>
            <w:hideMark/>
          </w:tcPr>
          <w:p w:rsidR="001B19A5" w:rsidRPr="00643BCB" w:rsidRDefault="001B19A5" w:rsidP="00255362">
            <w:pPr>
              <w:pStyle w:val="af5"/>
            </w:pPr>
            <w:r w:rsidRPr="00643BCB">
              <w:t xml:space="preserve">Изображение </w:t>
            </w:r>
            <w:r>
              <w:t>неисправности</w:t>
            </w:r>
          </w:p>
        </w:tc>
      </w:tr>
      <w:tr w:rsidR="001B19A5" w:rsidRPr="00255362" w:rsidTr="00255362">
        <w:tc>
          <w:tcPr>
            <w:tcW w:w="2088" w:type="pct"/>
            <w:vMerge w:val="restart"/>
            <w:shd w:val="clear" w:color="auto" w:fill="auto"/>
          </w:tcPr>
          <w:p w:rsidR="001B19A5" w:rsidRPr="00255362" w:rsidRDefault="001B19A5" w:rsidP="00255362">
            <w:pPr>
              <w:pStyle w:val="af5"/>
              <w:rPr>
                <w:rFonts w:cs="Calibri"/>
              </w:rPr>
            </w:pPr>
            <w:r w:rsidRPr="00255362">
              <w:rPr>
                <w:rFonts w:cs="Calibri"/>
              </w:rPr>
              <w:t>1. Недопустимое смещение рельс</w:t>
            </w:r>
          </w:p>
          <w:p w:rsidR="001B19A5" w:rsidRPr="00255362" w:rsidRDefault="001B19A5" w:rsidP="00255362">
            <w:pPr>
              <w:pStyle w:val="af5"/>
              <w:rPr>
                <w:rFonts w:cs="Calibri"/>
              </w:rPr>
            </w:pPr>
            <w:r w:rsidRPr="00255362">
              <w:rPr>
                <w:rFonts w:cs="Calibri"/>
              </w:rPr>
              <w:t>2. Недопустимый износ ходового колеса</w:t>
            </w:r>
          </w:p>
          <w:p w:rsidR="001B19A5" w:rsidRPr="00255362" w:rsidRDefault="001B19A5" w:rsidP="001B19A5">
            <w:pPr>
              <w:pStyle w:val="af5"/>
              <w:rPr>
                <w:rFonts w:cs="Calibri"/>
              </w:rPr>
            </w:pPr>
            <w:r w:rsidRPr="00255362">
              <w:rPr>
                <w:rFonts w:cs="Calibri"/>
              </w:rPr>
              <w:t>3. Отсутствие щитка напротив колеса («метельник»)</w:t>
            </w:r>
          </w:p>
        </w:tc>
        <w:tc>
          <w:tcPr>
            <w:tcW w:w="2912" w:type="pct"/>
            <w:shd w:val="clear" w:color="auto" w:fill="auto"/>
            <w:hideMark/>
          </w:tcPr>
          <w:p w:rsidR="001B19A5" w:rsidRPr="00643BCB" w:rsidRDefault="00E73FEE" w:rsidP="001B19A5">
            <w:pPr>
              <w:pStyle w:val="af5"/>
            </w:pPr>
            <w:r>
              <w:t>а</w:t>
            </w:r>
            <w:r w:rsidR="001B19A5" w:rsidRPr="00643BCB">
              <w:t xml:space="preserve">. </w:t>
            </w:r>
            <w:r w:rsidR="00947D36" w:rsidRPr="00184A3F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>
                  <wp:extent cx="1869440" cy="1262380"/>
                  <wp:effectExtent l="0" t="0" r="0" b="0"/>
                  <wp:docPr id="3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9A5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1B19A5" w:rsidRPr="00643BCB" w:rsidRDefault="001B19A5" w:rsidP="00255362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1B19A5" w:rsidRPr="00643BCB" w:rsidRDefault="00E73FEE" w:rsidP="00255362">
            <w:pPr>
              <w:pStyle w:val="af5"/>
            </w:pPr>
            <w:r>
              <w:t>б</w:t>
            </w:r>
            <w:r w:rsidR="001B19A5" w:rsidRPr="00643BCB">
              <w:t xml:space="preserve">. </w:t>
            </w:r>
            <w:r w:rsidR="00947D36" w:rsidRPr="00184A3F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>
                  <wp:extent cx="1712595" cy="1739900"/>
                  <wp:effectExtent l="0" t="0" r="0" b="0"/>
                  <wp:docPr id="3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595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9A5" w:rsidRPr="00255362" w:rsidTr="00255362">
        <w:tc>
          <w:tcPr>
            <w:tcW w:w="0" w:type="auto"/>
            <w:vMerge/>
            <w:shd w:val="clear" w:color="auto" w:fill="auto"/>
            <w:hideMark/>
          </w:tcPr>
          <w:p w:rsidR="001B19A5" w:rsidRPr="00643BCB" w:rsidRDefault="001B19A5" w:rsidP="00255362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1B19A5" w:rsidRPr="00643BCB" w:rsidRDefault="00E73FEE" w:rsidP="001B19A5">
            <w:pPr>
              <w:pStyle w:val="af5"/>
            </w:pPr>
            <w:r>
              <w:t>в</w:t>
            </w:r>
            <w:r w:rsidR="001B19A5" w:rsidRPr="00643BCB">
              <w:t xml:space="preserve">. </w:t>
            </w:r>
            <w:r w:rsidR="00947D36" w:rsidRPr="00385AFD">
              <w:rPr>
                <w:noProof/>
              </w:rPr>
              <w:drawing>
                <wp:inline distT="0" distB="0" distL="0" distR="0">
                  <wp:extent cx="1685290" cy="1337310"/>
                  <wp:effectExtent l="0" t="0" r="0" b="0"/>
                  <wp:docPr id="3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4570" w:rsidRDefault="00F1457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570" w:rsidRPr="001B19A5" w:rsidRDefault="001B19A5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1</w:t>
      </w:r>
      <w:r w:rsidR="007C1393">
        <w:rPr>
          <w:rFonts w:ascii="Times New Roman" w:hAnsi="Times New Roman" w:cs="Times New Roman"/>
          <w:sz w:val="24"/>
          <w:szCs w:val="24"/>
        </w:rPr>
        <w:t>10</w:t>
      </w:r>
      <w:r w:rsidRPr="001B19A5">
        <w:rPr>
          <w:rFonts w:ascii="Times New Roman" w:hAnsi="Times New Roman" w:cs="Times New Roman"/>
          <w:sz w:val="24"/>
          <w:szCs w:val="24"/>
        </w:rPr>
        <w:t>. Разрешается ли переключать двигатель с прямого хода на обратный (использовать «контроток»)?</w:t>
      </w:r>
    </w:p>
    <w:p w:rsidR="001B19A5" w:rsidRPr="001B19A5" w:rsidRDefault="001B19A5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а. Запрещается, даже в аварийных ситуациях</w:t>
      </w:r>
    </w:p>
    <w:p w:rsidR="001B19A5" w:rsidRPr="001B19A5" w:rsidRDefault="001B19A5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 xml:space="preserve">б. </w:t>
      </w:r>
      <w:r w:rsidRPr="001B19A5">
        <w:rPr>
          <w:rFonts w:ascii="Times New Roman" w:hAnsi="Times New Roman" w:cs="Times New Roman"/>
          <w:b/>
          <w:sz w:val="24"/>
          <w:szCs w:val="24"/>
        </w:rPr>
        <w:t>Разрешается только для предотвращения аварийных ситуаций</w:t>
      </w:r>
    </w:p>
    <w:p w:rsidR="001B19A5" w:rsidRPr="001B19A5" w:rsidRDefault="001B19A5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в. Разрешается для мостовых кранов</w:t>
      </w:r>
    </w:p>
    <w:p w:rsidR="001B19A5" w:rsidRPr="001B19A5" w:rsidRDefault="001B19A5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г. Разрешается для кранов со скоростью передвижения более 32 м/мин</w:t>
      </w:r>
    </w:p>
    <w:p w:rsidR="00F14570" w:rsidRPr="001B19A5" w:rsidRDefault="001B19A5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 xml:space="preserve">д. Разрешается </w:t>
      </w:r>
      <w:r w:rsidR="003F5DCC">
        <w:rPr>
          <w:rFonts w:ascii="Times New Roman" w:hAnsi="Times New Roman" w:cs="Times New Roman"/>
          <w:sz w:val="24"/>
          <w:szCs w:val="24"/>
        </w:rPr>
        <w:t>без ограничений</w:t>
      </w:r>
    </w:p>
    <w:p w:rsidR="00F14570" w:rsidRDefault="00F14570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9A5" w:rsidRPr="001B19A5" w:rsidRDefault="001B19A5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11</w:t>
      </w:r>
      <w:r w:rsidR="007C1393">
        <w:rPr>
          <w:rFonts w:ascii="Times New Roman" w:hAnsi="Times New Roman" w:cs="Times New Roman"/>
          <w:sz w:val="24"/>
          <w:szCs w:val="24"/>
        </w:rPr>
        <w:t>1</w:t>
      </w:r>
      <w:r w:rsidRPr="001B19A5">
        <w:rPr>
          <w:rFonts w:ascii="Times New Roman" w:hAnsi="Times New Roman" w:cs="Times New Roman"/>
          <w:sz w:val="24"/>
          <w:szCs w:val="24"/>
        </w:rPr>
        <w:t xml:space="preserve">. Первоначальный диаметр стропа из стального каната равен 20 мм. </w:t>
      </w:r>
    </w:p>
    <w:p w:rsidR="00F14570" w:rsidRPr="001B19A5" w:rsidRDefault="001B19A5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Строп подлежит браковке, если:</w:t>
      </w:r>
    </w:p>
    <w:p w:rsidR="0063192E" w:rsidRDefault="00947D36" w:rsidP="001B19A5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1610360" cy="1610360"/>
            <wp:effectExtent l="0" t="0" r="0" b="0"/>
            <wp:docPr id="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9A5" w:rsidRPr="00A854B2" w:rsidRDefault="001B19A5" w:rsidP="00AA011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9A5" w:rsidRPr="00A854B2" w:rsidRDefault="00AA011F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854B2">
        <w:rPr>
          <w:rFonts w:ascii="Times New Roman" w:hAnsi="Times New Roman" w:cs="Times New Roman"/>
          <w:sz w:val="24"/>
          <w:szCs w:val="24"/>
        </w:rPr>
        <w:t xml:space="preserve">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sz w:val="24"/>
          <w:szCs w:val="24"/>
        </w:rPr>
        <w:t xml:space="preserve"> </w:t>
      </w:r>
      <w:r w:rsidR="001B19A5" w:rsidRPr="00A854B2">
        <w:rPr>
          <w:rFonts w:ascii="Times New Roman" w:hAnsi="Times New Roman" w:cs="Times New Roman"/>
          <w:sz w:val="24"/>
          <w:szCs w:val="24"/>
        </w:rPr>
        <w:t>60 мм оборвано 4 проволки</w:t>
      </w:r>
    </w:p>
    <w:p w:rsidR="001B19A5" w:rsidRPr="00A854B2" w:rsidRDefault="00AA011F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A854B2">
        <w:rPr>
          <w:rFonts w:ascii="Times New Roman" w:hAnsi="Times New Roman" w:cs="Times New Roman"/>
          <w:sz w:val="24"/>
          <w:szCs w:val="24"/>
        </w:rPr>
        <w:t xml:space="preserve">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sz w:val="24"/>
          <w:szCs w:val="24"/>
        </w:rPr>
        <w:t xml:space="preserve"> </w:t>
      </w:r>
      <w:r w:rsidR="001B19A5" w:rsidRPr="00A854B2">
        <w:rPr>
          <w:rFonts w:ascii="Times New Roman" w:hAnsi="Times New Roman" w:cs="Times New Roman"/>
          <w:sz w:val="24"/>
          <w:szCs w:val="24"/>
        </w:rPr>
        <w:t>60 мм оборвано 3 проволки</w:t>
      </w:r>
    </w:p>
    <w:p w:rsidR="00CE5920" w:rsidRDefault="00AA011F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854B2">
        <w:rPr>
          <w:rFonts w:ascii="Times New Roman" w:hAnsi="Times New Roman" w:cs="Times New Roman"/>
          <w:sz w:val="24"/>
          <w:szCs w:val="24"/>
        </w:rPr>
        <w:t xml:space="preserve">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sz w:val="24"/>
          <w:szCs w:val="24"/>
        </w:rPr>
        <w:t xml:space="preserve"> </w:t>
      </w:r>
      <w:r w:rsidR="001B19A5" w:rsidRPr="00A854B2">
        <w:rPr>
          <w:rFonts w:ascii="Times New Roman" w:hAnsi="Times New Roman" w:cs="Times New Roman"/>
          <w:sz w:val="24"/>
          <w:szCs w:val="24"/>
        </w:rPr>
        <w:t>120 мм оборвано 5 проволок</w:t>
      </w:r>
    </w:p>
    <w:p w:rsidR="00AA011F" w:rsidRPr="00A854B2" w:rsidRDefault="00AA011F" w:rsidP="00AA011F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b/>
          <w:sz w:val="24"/>
          <w:szCs w:val="24"/>
        </w:rPr>
        <w:t xml:space="preserve"> 120 мм оборвано 8 проволок</w:t>
      </w:r>
    </w:p>
    <w:p w:rsidR="00AA011F" w:rsidRPr="00A854B2" w:rsidRDefault="00AA011F" w:rsidP="00AA0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sz w:val="24"/>
          <w:szCs w:val="24"/>
        </w:rPr>
        <w:t xml:space="preserve"> 600 мм оборвано 12 проволок</w:t>
      </w:r>
    </w:p>
    <w:p w:rsidR="00AA011F" w:rsidRPr="00A854B2" w:rsidRDefault="00AA011F" w:rsidP="001B19A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B19A5" w:rsidRDefault="001B19A5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 w:rsidR="007C1393">
        <w:rPr>
          <w:rFonts w:ascii="Times New Roman" w:hAnsi="Times New Roman" w:cs="Times New Roman"/>
          <w:sz w:val="24"/>
          <w:szCs w:val="24"/>
        </w:rPr>
        <w:t>2</w:t>
      </w:r>
      <w:r w:rsidRPr="00A854B2">
        <w:rPr>
          <w:rFonts w:ascii="Times New Roman" w:hAnsi="Times New Roman" w:cs="Times New Roman"/>
          <w:sz w:val="24"/>
          <w:szCs w:val="24"/>
        </w:rPr>
        <w:t xml:space="preserve">. </w:t>
      </w:r>
      <w:r w:rsidR="00AA011F">
        <w:rPr>
          <w:rFonts w:ascii="Times New Roman" w:hAnsi="Times New Roman" w:cs="Times New Roman"/>
          <w:sz w:val="24"/>
          <w:szCs w:val="24"/>
        </w:rPr>
        <w:t>С</w:t>
      </w:r>
      <w:r w:rsidRPr="00A854B2">
        <w:rPr>
          <w:rFonts w:ascii="Times New Roman" w:hAnsi="Times New Roman" w:cs="Times New Roman"/>
          <w:sz w:val="24"/>
          <w:szCs w:val="24"/>
        </w:rPr>
        <w:t>троп из стального каната</w:t>
      </w:r>
      <w:r w:rsidR="00AA011F">
        <w:rPr>
          <w:rFonts w:ascii="Times New Roman" w:hAnsi="Times New Roman" w:cs="Times New Roman"/>
          <w:sz w:val="24"/>
          <w:szCs w:val="24"/>
        </w:rPr>
        <w:t xml:space="preserve"> бракуется, если: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а. </w:t>
      </w:r>
      <w:r w:rsidR="00AA011F">
        <w:rPr>
          <w:rFonts w:ascii="Times New Roman" w:hAnsi="Times New Roman" w:cs="Times New Roman"/>
          <w:sz w:val="24"/>
          <w:szCs w:val="24"/>
        </w:rPr>
        <w:t>у</w:t>
      </w:r>
      <w:r w:rsidRPr="00A854B2">
        <w:rPr>
          <w:rFonts w:ascii="Times New Roman" w:hAnsi="Times New Roman" w:cs="Times New Roman"/>
          <w:sz w:val="24"/>
          <w:szCs w:val="24"/>
        </w:rPr>
        <w:t>длинение более 3%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="00AA011F">
        <w:rPr>
          <w:rFonts w:ascii="Times New Roman" w:hAnsi="Times New Roman" w:cs="Times New Roman"/>
          <w:sz w:val="24"/>
          <w:szCs w:val="24"/>
        </w:rPr>
        <w:t>и</w:t>
      </w:r>
      <w:r w:rsidRPr="00A854B2">
        <w:rPr>
          <w:rFonts w:ascii="Times New Roman" w:hAnsi="Times New Roman" w:cs="Times New Roman"/>
          <w:sz w:val="24"/>
          <w:szCs w:val="24"/>
        </w:rPr>
        <w:t xml:space="preserve">знос диаметра проволок 7% 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="00AA011F">
        <w:rPr>
          <w:rFonts w:ascii="Times New Roman" w:hAnsi="Times New Roman" w:cs="Times New Roman"/>
          <w:sz w:val="24"/>
          <w:szCs w:val="24"/>
        </w:rPr>
        <w:t>и</w:t>
      </w:r>
      <w:r w:rsidRPr="00A854B2">
        <w:rPr>
          <w:rFonts w:ascii="Times New Roman" w:hAnsi="Times New Roman" w:cs="Times New Roman"/>
          <w:sz w:val="24"/>
          <w:szCs w:val="24"/>
        </w:rPr>
        <w:t xml:space="preserve">знос диаметра проволок 10% 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AA011F">
        <w:rPr>
          <w:rFonts w:ascii="Times New Roman" w:hAnsi="Times New Roman" w:cs="Times New Roman"/>
          <w:b/>
          <w:sz w:val="24"/>
          <w:szCs w:val="24"/>
        </w:rPr>
        <w:t>о</w:t>
      </w:r>
      <w:r w:rsidRPr="00A854B2">
        <w:rPr>
          <w:rFonts w:ascii="Times New Roman" w:hAnsi="Times New Roman" w:cs="Times New Roman"/>
          <w:b/>
          <w:sz w:val="24"/>
          <w:szCs w:val="24"/>
        </w:rPr>
        <w:t>борвана одна прядь</w:t>
      </w:r>
    </w:p>
    <w:p w:rsidR="001B19A5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="00AA011F">
        <w:rPr>
          <w:rFonts w:ascii="Times New Roman" w:hAnsi="Times New Roman" w:cs="Times New Roman"/>
          <w:sz w:val="24"/>
          <w:szCs w:val="24"/>
        </w:rPr>
        <w:t>о</w:t>
      </w:r>
      <w:r w:rsidRPr="00A854B2">
        <w:rPr>
          <w:rFonts w:ascii="Times New Roman" w:hAnsi="Times New Roman" w:cs="Times New Roman"/>
          <w:sz w:val="24"/>
          <w:szCs w:val="24"/>
        </w:rPr>
        <w:t>борвано 6 проволок на участке 6d</w:t>
      </w:r>
    </w:p>
    <w:p w:rsidR="001B19A5" w:rsidRDefault="001B19A5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4B2" w:rsidRPr="00A854B2" w:rsidRDefault="00A854B2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 w:rsidR="007C1393">
        <w:rPr>
          <w:rFonts w:ascii="Times New Roman" w:hAnsi="Times New Roman" w:cs="Times New Roman"/>
          <w:sz w:val="24"/>
          <w:szCs w:val="24"/>
        </w:rPr>
        <w:t>3</w:t>
      </w:r>
      <w:r w:rsidRPr="00A854B2">
        <w:rPr>
          <w:rFonts w:ascii="Times New Roman" w:hAnsi="Times New Roman" w:cs="Times New Roman"/>
          <w:sz w:val="24"/>
          <w:szCs w:val="24"/>
        </w:rPr>
        <w:t xml:space="preserve">. </w:t>
      </w:r>
      <w:r w:rsidR="00AA011F">
        <w:rPr>
          <w:rFonts w:ascii="Times New Roman" w:hAnsi="Times New Roman" w:cs="Times New Roman"/>
          <w:sz w:val="24"/>
          <w:szCs w:val="24"/>
        </w:rPr>
        <w:t>Укажите н</w:t>
      </w:r>
      <w:r w:rsidRPr="00A854B2">
        <w:rPr>
          <w:rFonts w:ascii="Times New Roman" w:hAnsi="Times New Roman" w:cs="Times New Roman"/>
          <w:sz w:val="24"/>
          <w:szCs w:val="24"/>
        </w:rPr>
        <w:t>ормы браковки металлических элементов (колец, петель, скоб, подвесок, обойм, карабинов, звеньев)</w:t>
      </w:r>
      <w:r w:rsidR="00AA011F">
        <w:rPr>
          <w:rFonts w:ascii="Times New Roman" w:hAnsi="Times New Roman" w:cs="Times New Roman"/>
          <w:sz w:val="24"/>
          <w:szCs w:val="24"/>
        </w:rPr>
        <w:t>:</w:t>
      </w:r>
      <w:r w:rsidRPr="00A854B2">
        <w:rPr>
          <w:rFonts w:ascii="Times New Roman" w:hAnsi="Times New Roman" w:cs="Times New Roman"/>
          <w:sz w:val="24"/>
          <w:szCs w:val="24"/>
        </w:rPr>
        <w:t xml:space="preserve"> (выберите все подходящие варианты ответов):</w:t>
      </w:r>
    </w:p>
    <w:p w:rsidR="00A854B2" w:rsidRDefault="00947D36" w:rsidP="00A854B2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A3F">
        <w:rPr>
          <w:rFonts w:ascii="Times New Roman" w:hAnsi="Times New Roman"/>
          <w:noProof/>
        </w:rPr>
        <w:drawing>
          <wp:inline distT="0" distB="0" distL="0" distR="0">
            <wp:extent cx="2224405" cy="1276350"/>
            <wp:effectExtent l="0" t="0" r="0" b="0"/>
            <wp:docPr id="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B2" w:rsidRDefault="00A854B2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а. наличие маркировки и креплений, отсутствие видимых трещин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б. износ или вмятины, уменьшающие площадь поперечного сечения на 10% и более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в. остаточные деформации, с изменением первоначального размера элемента более чем на 3%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г. повреждение резьбовых соединений и других креплений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д. износ или вмятины, уменьшающие площадь поперечного сечения на 7% и более</w:t>
      </w:r>
    </w:p>
    <w:p w:rsidR="001B19A5" w:rsidRDefault="001B19A5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9A5" w:rsidRPr="00A854B2" w:rsidRDefault="00A854B2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 w:rsidR="007C1393">
        <w:rPr>
          <w:rFonts w:ascii="Times New Roman" w:hAnsi="Times New Roman" w:cs="Times New Roman"/>
          <w:sz w:val="24"/>
          <w:szCs w:val="24"/>
        </w:rPr>
        <w:t>4</w:t>
      </w:r>
      <w:r w:rsidRPr="00A854B2">
        <w:rPr>
          <w:rFonts w:ascii="Times New Roman" w:hAnsi="Times New Roman" w:cs="Times New Roman"/>
          <w:sz w:val="24"/>
          <w:szCs w:val="24"/>
        </w:rPr>
        <w:t xml:space="preserve">. </w:t>
      </w:r>
      <w:r w:rsidR="00AA011F">
        <w:rPr>
          <w:rFonts w:ascii="Times New Roman" w:hAnsi="Times New Roman" w:cs="Times New Roman"/>
          <w:sz w:val="24"/>
          <w:szCs w:val="24"/>
        </w:rPr>
        <w:t>В случае</w:t>
      </w:r>
      <w:r w:rsidRPr="00A854B2">
        <w:rPr>
          <w:rFonts w:ascii="Times New Roman" w:hAnsi="Times New Roman" w:cs="Times New Roman"/>
          <w:sz w:val="24"/>
          <w:szCs w:val="24"/>
        </w:rPr>
        <w:t>, если для строповки используются не все ветви многоветвевого стропа</w:t>
      </w:r>
      <w:r w:rsidR="00AA011F">
        <w:rPr>
          <w:rFonts w:ascii="Times New Roman" w:hAnsi="Times New Roman" w:cs="Times New Roman"/>
          <w:sz w:val="24"/>
          <w:szCs w:val="24"/>
        </w:rPr>
        <w:t>, необходимо: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а. </w:t>
      </w:r>
      <w:r w:rsidR="00AA011F">
        <w:rPr>
          <w:rFonts w:ascii="Times New Roman" w:hAnsi="Times New Roman" w:cs="Times New Roman"/>
          <w:sz w:val="24"/>
          <w:szCs w:val="24"/>
        </w:rPr>
        <w:t>с</w:t>
      </w:r>
      <w:r w:rsidRPr="00A854B2">
        <w:rPr>
          <w:rFonts w:ascii="Times New Roman" w:hAnsi="Times New Roman" w:cs="Times New Roman"/>
          <w:sz w:val="24"/>
          <w:szCs w:val="24"/>
        </w:rPr>
        <w:t>цепить свободные ветви между собой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б. </w:t>
      </w:r>
      <w:r w:rsidR="00AA011F">
        <w:rPr>
          <w:rFonts w:ascii="Times New Roman" w:hAnsi="Times New Roman" w:cs="Times New Roman"/>
          <w:sz w:val="24"/>
          <w:szCs w:val="24"/>
        </w:rPr>
        <w:t>использовать другой строп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в. </w:t>
      </w:r>
      <w:r w:rsidR="00AA011F">
        <w:rPr>
          <w:rFonts w:ascii="Times New Roman" w:hAnsi="Times New Roman" w:cs="Times New Roman"/>
          <w:sz w:val="24"/>
          <w:szCs w:val="24"/>
        </w:rPr>
        <w:t xml:space="preserve">сцепить свободные ветви с используемыми 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г. </w:t>
      </w:r>
      <w:r w:rsidR="0099076E">
        <w:rPr>
          <w:rFonts w:ascii="Times New Roman" w:hAnsi="Times New Roman" w:cs="Times New Roman"/>
          <w:sz w:val="24"/>
          <w:szCs w:val="24"/>
        </w:rPr>
        <w:t>использовать другой груз</w:t>
      </w:r>
    </w:p>
    <w:p w:rsid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д. Закрепить неиспользованные ветви так, чтобы они не задели встречающиеся предметы</w:t>
      </w:r>
    </w:p>
    <w:p w:rsid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 w:rsidR="007C1393">
        <w:rPr>
          <w:rFonts w:ascii="Times New Roman" w:hAnsi="Times New Roman" w:cs="Times New Roman"/>
          <w:sz w:val="24"/>
          <w:szCs w:val="24"/>
        </w:rPr>
        <w:t>5</w:t>
      </w:r>
      <w:r w:rsidRPr="00A854B2">
        <w:rPr>
          <w:rFonts w:ascii="Times New Roman" w:hAnsi="Times New Roman" w:cs="Times New Roman"/>
          <w:sz w:val="24"/>
          <w:szCs w:val="24"/>
        </w:rPr>
        <w:t>. Является ли нарушением строповка металлического контейнера, имеющего 4 строповочных узла, за 2 из них?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а. Не является нарушением, если используется 2-х ветвевой строп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б. Является нарушением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в. Не является нарушением, если строповка 2-х ветвевым стропом производится по диагонали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г. Не является нарушением, если угол между ветвями стропа не превышает 90˚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д. Не является нарушением, при условии исправности всех строповочных узлов</w:t>
      </w:r>
    </w:p>
    <w:p w:rsidR="00A854B2" w:rsidRDefault="00A854B2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4B2" w:rsidRDefault="00A854B2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 w:rsidR="007C1393">
        <w:rPr>
          <w:rFonts w:ascii="Times New Roman" w:hAnsi="Times New Roman" w:cs="Times New Roman"/>
          <w:sz w:val="24"/>
          <w:szCs w:val="24"/>
        </w:rPr>
        <w:t>6</w:t>
      </w:r>
      <w:r w:rsidRPr="00A854B2">
        <w:rPr>
          <w:rFonts w:ascii="Times New Roman" w:hAnsi="Times New Roman" w:cs="Times New Roman"/>
          <w:sz w:val="24"/>
          <w:szCs w:val="24"/>
        </w:rPr>
        <w:t>. Разрешается ли поднимать груз, не имеющий схемы строповки?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а. Разрешается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б. Разрешается, под руководством инспектора Ростехнадзора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в. Разрешается только под руководством ИТР, ответственного за безопасное производство работ с применением ПС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г. Разрешается только под руководством ИТР, ответственного за содержание ПС в работоспособном состоянии</w:t>
      </w:r>
    </w:p>
    <w:p w:rsidR="00A854B2" w:rsidRPr="00A854B2" w:rsidRDefault="00A854B2" w:rsidP="00A854B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д. Запрещается</w:t>
      </w:r>
    </w:p>
    <w:p w:rsidR="00A854B2" w:rsidRDefault="00A854B2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4B2" w:rsidRPr="00571DAD" w:rsidRDefault="00A854B2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11</w:t>
      </w:r>
      <w:r w:rsidR="007C1393">
        <w:rPr>
          <w:rFonts w:ascii="Times New Roman" w:hAnsi="Times New Roman" w:cs="Times New Roman"/>
          <w:sz w:val="24"/>
          <w:szCs w:val="24"/>
        </w:rPr>
        <w:t>7</w:t>
      </w:r>
      <w:r w:rsidRPr="00571DAD">
        <w:rPr>
          <w:rFonts w:ascii="Times New Roman" w:hAnsi="Times New Roman" w:cs="Times New Roman"/>
          <w:sz w:val="24"/>
          <w:szCs w:val="24"/>
        </w:rPr>
        <w:t xml:space="preserve">. </w:t>
      </w:r>
      <w:r w:rsidR="0099076E">
        <w:rPr>
          <w:rFonts w:ascii="Times New Roman" w:hAnsi="Times New Roman" w:cs="Times New Roman"/>
          <w:sz w:val="24"/>
          <w:szCs w:val="24"/>
        </w:rPr>
        <w:t>П</w:t>
      </w:r>
      <w:r w:rsidRPr="00571DAD">
        <w:rPr>
          <w:rFonts w:ascii="Times New Roman" w:hAnsi="Times New Roman" w:cs="Times New Roman"/>
          <w:sz w:val="24"/>
          <w:szCs w:val="24"/>
        </w:rPr>
        <w:t>ри подъеме длинномерных грузов</w:t>
      </w:r>
      <w:r w:rsidR="0099076E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а. Зацепить груз не менее</w:t>
      </w:r>
      <w:r w:rsidR="0099076E">
        <w:rPr>
          <w:rFonts w:ascii="Times New Roman" w:hAnsi="Times New Roman" w:cs="Times New Roman"/>
          <w:sz w:val="24"/>
          <w:szCs w:val="24"/>
        </w:rPr>
        <w:t xml:space="preserve">, </w:t>
      </w:r>
      <w:r w:rsidRPr="00571DAD">
        <w:rPr>
          <w:rFonts w:ascii="Times New Roman" w:hAnsi="Times New Roman" w:cs="Times New Roman"/>
          <w:sz w:val="24"/>
          <w:szCs w:val="24"/>
        </w:rPr>
        <w:t>чем в 2-х местах и угол между ветвями строп должен быть не более 120º</w:t>
      </w:r>
    </w:p>
    <w:p w:rsidR="00571DAD" w:rsidRPr="00571DAD" w:rsidRDefault="00571DAD" w:rsidP="0099076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 xml:space="preserve">б. </w:t>
      </w:r>
      <w:r w:rsidR="0099076E" w:rsidRPr="00571DAD">
        <w:rPr>
          <w:rFonts w:ascii="Times New Roman" w:hAnsi="Times New Roman" w:cs="Times New Roman"/>
          <w:sz w:val="24"/>
          <w:szCs w:val="24"/>
        </w:rPr>
        <w:t>Зацепить груз не менее</w:t>
      </w:r>
      <w:r w:rsidR="0099076E">
        <w:rPr>
          <w:rFonts w:ascii="Times New Roman" w:hAnsi="Times New Roman" w:cs="Times New Roman"/>
          <w:sz w:val="24"/>
          <w:szCs w:val="24"/>
        </w:rPr>
        <w:t xml:space="preserve">, </w:t>
      </w:r>
      <w:r w:rsidR="0099076E" w:rsidRPr="00571DAD">
        <w:rPr>
          <w:rFonts w:ascii="Times New Roman" w:hAnsi="Times New Roman" w:cs="Times New Roman"/>
          <w:sz w:val="24"/>
          <w:szCs w:val="24"/>
        </w:rPr>
        <w:t xml:space="preserve">чем в </w:t>
      </w:r>
      <w:r w:rsidR="0099076E">
        <w:rPr>
          <w:rFonts w:ascii="Times New Roman" w:hAnsi="Times New Roman" w:cs="Times New Roman"/>
          <w:sz w:val="24"/>
          <w:szCs w:val="24"/>
        </w:rPr>
        <w:t>4</w:t>
      </w:r>
      <w:r w:rsidR="0099076E" w:rsidRPr="00571DAD">
        <w:rPr>
          <w:rFonts w:ascii="Times New Roman" w:hAnsi="Times New Roman" w:cs="Times New Roman"/>
          <w:sz w:val="24"/>
          <w:szCs w:val="24"/>
        </w:rPr>
        <w:t>-х местах и угол между ветвями строп должен быть не более 120º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 xml:space="preserve">в. Зацепить груз </w:t>
      </w:r>
      <w:r w:rsidR="0099076E">
        <w:rPr>
          <w:rFonts w:ascii="Times New Roman" w:hAnsi="Times New Roman" w:cs="Times New Roman"/>
          <w:sz w:val="24"/>
          <w:szCs w:val="24"/>
        </w:rPr>
        <w:t>не более,</w:t>
      </w:r>
      <w:r w:rsidRPr="00571DAD">
        <w:rPr>
          <w:rFonts w:ascii="Times New Roman" w:hAnsi="Times New Roman" w:cs="Times New Roman"/>
          <w:sz w:val="24"/>
          <w:szCs w:val="24"/>
        </w:rPr>
        <w:t xml:space="preserve"> чем в 2-х местах, и угол между ветвями строп должен быть не более 60º</w:t>
      </w:r>
      <w:r w:rsidR="0099076E">
        <w:rPr>
          <w:rFonts w:ascii="Times New Roman" w:hAnsi="Times New Roman" w:cs="Times New Roman"/>
          <w:sz w:val="24"/>
          <w:szCs w:val="24"/>
        </w:rPr>
        <w:t xml:space="preserve">, выполнять работу в присутствии </w:t>
      </w:r>
      <w:r w:rsidR="0099076E" w:rsidRPr="0099076E">
        <w:rPr>
          <w:rFonts w:ascii="Times New Roman" w:hAnsi="Times New Roman" w:cs="Times New Roman"/>
          <w:sz w:val="24"/>
          <w:szCs w:val="24"/>
        </w:rPr>
        <w:t>ИТР, ответственного за безопасное производство работ с применением ПС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г. Зацепить груз не менее</w:t>
      </w:r>
      <w:r w:rsidR="009907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71DAD">
        <w:rPr>
          <w:rFonts w:ascii="Times New Roman" w:hAnsi="Times New Roman" w:cs="Times New Roman"/>
          <w:b/>
          <w:sz w:val="24"/>
          <w:szCs w:val="24"/>
        </w:rPr>
        <w:t xml:space="preserve">чем в 2-х местах, угол между ветвями строп </w:t>
      </w:r>
      <w:r w:rsidR="0099076E">
        <w:rPr>
          <w:rFonts w:ascii="Times New Roman" w:hAnsi="Times New Roman" w:cs="Times New Roman"/>
          <w:b/>
          <w:sz w:val="24"/>
          <w:szCs w:val="24"/>
        </w:rPr>
        <w:t xml:space="preserve">должен быть </w:t>
      </w:r>
      <w:r w:rsidRPr="00571DAD">
        <w:rPr>
          <w:rFonts w:ascii="Times New Roman" w:hAnsi="Times New Roman" w:cs="Times New Roman"/>
          <w:b/>
          <w:sz w:val="24"/>
          <w:szCs w:val="24"/>
        </w:rPr>
        <w:t>не более 90º, применять оттяжки длиной не менее 1,5 м</w:t>
      </w:r>
    </w:p>
    <w:p w:rsidR="00A854B2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 xml:space="preserve">д. </w:t>
      </w:r>
      <w:r w:rsidR="0099076E">
        <w:rPr>
          <w:rFonts w:ascii="Times New Roman" w:hAnsi="Times New Roman" w:cs="Times New Roman"/>
          <w:sz w:val="24"/>
          <w:szCs w:val="24"/>
        </w:rPr>
        <w:t>обеспечить участие в перемещении груза второго стропальщика</w:t>
      </w:r>
    </w:p>
    <w:p w:rsidR="00A854B2" w:rsidRDefault="00A854B2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4B2" w:rsidRPr="00571DAD" w:rsidRDefault="00571DAD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11</w:t>
      </w:r>
      <w:r w:rsidR="007C1393">
        <w:rPr>
          <w:rFonts w:ascii="Times New Roman" w:hAnsi="Times New Roman" w:cs="Times New Roman"/>
          <w:sz w:val="24"/>
          <w:szCs w:val="24"/>
        </w:rPr>
        <w:t>8</w:t>
      </w:r>
      <w:r w:rsidRPr="00571DAD">
        <w:rPr>
          <w:rFonts w:ascii="Times New Roman" w:hAnsi="Times New Roman" w:cs="Times New Roman"/>
          <w:sz w:val="24"/>
          <w:szCs w:val="24"/>
        </w:rPr>
        <w:t>. Выберите из перечисленного все условия выполнения команды «подъем груза» (выберите все подходящие варианты ответов):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а. Ветви стропа неравномерно натянуты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б. Груз закреплен к полу болтами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в. Груз зацеплен по схеме строповки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г. Масса груза на 10% превышает грузоподъемность крана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A5E">
        <w:rPr>
          <w:rFonts w:ascii="Times New Roman" w:hAnsi="Times New Roman" w:cs="Times New Roman"/>
          <w:b/>
          <w:sz w:val="24"/>
          <w:szCs w:val="24"/>
        </w:rPr>
        <w:t>д.</w:t>
      </w:r>
      <w:r w:rsidRPr="00571DAD">
        <w:rPr>
          <w:rFonts w:ascii="Times New Roman" w:hAnsi="Times New Roman" w:cs="Times New Roman"/>
          <w:b/>
          <w:sz w:val="24"/>
          <w:szCs w:val="24"/>
        </w:rPr>
        <w:t xml:space="preserve"> Стропальщик в безопасной зоне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е. Груз ничем не заблокирован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ж. На грузе нет незакрепленных предметов</w:t>
      </w:r>
    </w:p>
    <w:p w:rsidR="00571DAD" w:rsidRDefault="00571DAD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D" w:rsidRPr="00571DAD" w:rsidRDefault="00571DAD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11</w:t>
      </w:r>
      <w:r w:rsidR="007C1393">
        <w:rPr>
          <w:rFonts w:ascii="Times New Roman" w:hAnsi="Times New Roman" w:cs="Times New Roman"/>
          <w:sz w:val="24"/>
          <w:szCs w:val="24"/>
        </w:rPr>
        <w:t>9</w:t>
      </w:r>
      <w:r w:rsidRPr="00571DAD">
        <w:rPr>
          <w:rFonts w:ascii="Times New Roman" w:hAnsi="Times New Roman" w:cs="Times New Roman"/>
          <w:sz w:val="24"/>
          <w:szCs w:val="24"/>
        </w:rPr>
        <w:t xml:space="preserve">. </w:t>
      </w:r>
      <w:r w:rsidR="0099076E">
        <w:rPr>
          <w:rFonts w:ascii="Times New Roman" w:hAnsi="Times New Roman" w:cs="Times New Roman"/>
          <w:sz w:val="24"/>
          <w:szCs w:val="24"/>
        </w:rPr>
        <w:t>П</w:t>
      </w:r>
      <w:r w:rsidR="0099076E" w:rsidRPr="00571DAD">
        <w:rPr>
          <w:rFonts w:ascii="Times New Roman" w:hAnsi="Times New Roman" w:cs="Times New Roman"/>
          <w:sz w:val="24"/>
          <w:szCs w:val="24"/>
        </w:rPr>
        <w:t xml:space="preserve">ри подъеме, опускании и перемещении груза </w:t>
      </w:r>
      <w:r w:rsidR="0099076E">
        <w:rPr>
          <w:rFonts w:ascii="Times New Roman" w:hAnsi="Times New Roman" w:cs="Times New Roman"/>
          <w:sz w:val="24"/>
          <w:szCs w:val="24"/>
        </w:rPr>
        <w:t>с</w:t>
      </w:r>
      <w:r w:rsidRPr="00571DAD">
        <w:rPr>
          <w:rFonts w:ascii="Times New Roman" w:hAnsi="Times New Roman" w:cs="Times New Roman"/>
          <w:sz w:val="24"/>
          <w:szCs w:val="24"/>
        </w:rPr>
        <w:t>тропальщику запрещено находиться</w:t>
      </w:r>
      <w:r w:rsidR="0099076E">
        <w:rPr>
          <w:rFonts w:ascii="Times New Roman" w:hAnsi="Times New Roman" w:cs="Times New Roman"/>
          <w:sz w:val="24"/>
          <w:szCs w:val="24"/>
        </w:rPr>
        <w:t>:</w:t>
      </w:r>
      <w:r w:rsidRPr="00571DAD">
        <w:rPr>
          <w:rFonts w:ascii="Times New Roman" w:hAnsi="Times New Roman" w:cs="Times New Roman"/>
          <w:sz w:val="24"/>
          <w:szCs w:val="24"/>
        </w:rPr>
        <w:t xml:space="preserve"> </w:t>
      </w:r>
      <w:r w:rsidR="0099076E">
        <w:rPr>
          <w:rFonts w:ascii="Times New Roman" w:hAnsi="Times New Roman" w:cs="Times New Roman"/>
          <w:sz w:val="24"/>
          <w:szCs w:val="24"/>
        </w:rPr>
        <w:t>(</w:t>
      </w:r>
      <w:r w:rsidRPr="00571DAD">
        <w:rPr>
          <w:rFonts w:ascii="Times New Roman" w:hAnsi="Times New Roman" w:cs="Times New Roman"/>
          <w:sz w:val="24"/>
          <w:szCs w:val="24"/>
        </w:rPr>
        <w:t>Выберите все подходящие варианты ответов</w:t>
      </w:r>
      <w:r w:rsidR="0099076E">
        <w:rPr>
          <w:rFonts w:ascii="Times New Roman" w:hAnsi="Times New Roman" w:cs="Times New Roman"/>
          <w:sz w:val="24"/>
          <w:szCs w:val="24"/>
        </w:rPr>
        <w:t>)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 xml:space="preserve">а. </w:t>
      </w:r>
      <w:r w:rsidRPr="00571DAD">
        <w:rPr>
          <w:rFonts w:ascii="Times New Roman" w:hAnsi="Times New Roman" w:cs="Times New Roman"/>
          <w:b/>
          <w:sz w:val="24"/>
          <w:szCs w:val="24"/>
        </w:rPr>
        <w:t>Под грузом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б. В зоне видимости машиниста крана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в. На безопасном расстоянии от груза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 xml:space="preserve">г. </w:t>
      </w:r>
      <w:r w:rsidRPr="00571DAD">
        <w:rPr>
          <w:rFonts w:ascii="Times New Roman" w:hAnsi="Times New Roman" w:cs="Times New Roman"/>
          <w:b/>
          <w:sz w:val="24"/>
          <w:szCs w:val="24"/>
        </w:rPr>
        <w:t>Между грузом и препятствием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д. Вблизи перемещаемого груза, поднятого на высоту более 1</w:t>
      </w:r>
      <w:r w:rsidR="0099076E">
        <w:rPr>
          <w:rFonts w:ascii="Times New Roman" w:hAnsi="Times New Roman" w:cs="Times New Roman"/>
          <w:b/>
          <w:sz w:val="24"/>
          <w:szCs w:val="24"/>
        </w:rPr>
        <w:t>000 м</w:t>
      </w:r>
      <w:r w:rsidRPr="00571DAD">
        <w:rPr>
          <w:rFonts w:ascii="Times New Roman" w:hAnsi="Times New Roman" w:cs="Times New Roman"/>
          <w:b/>
          <w:sz w:val="24"/>
          <w:szCs w:val="24"/>
        </w:rPr>
        <w:t>м</w:t>
      </w:r>
    </w:p>
    <w:p w:rsidR="00571DAD" w:rsidRPr="00571DAD" w:rsidRDefault="00571DAD" w:rsidP="00571DA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е. В стороне от траектории перемещения груза</w:t>
      </w:r>
    </w:p>
    <w:p w:rsidR="00571DAD" w:rsidRDefault="00571DAD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76E" w:rsidRPr="00E9376E" w:rsidRDefault="00E9376E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1</w:t>
      </w:r>
      <w:r w:rsidR="007C1393">
        <w:rPr>
          <w:rFonts w:ascii="Times New Roman" w:hAnsi="Times New Roman" w:cs="Times New Roman"/>
          <w:sz w:val="24"/>
          <w:szCs w:val="24"/>
        </w:rPr>
        <w:t>20</w:t>
      </w:r>
      <w:r w:rsidRPr="00E9376E">
        <w:rPr>
          <w:rFonts w:ascii="Times New Roman" w:hAnsi="Times New Roman" w:cs="Times New Roman"/>
          <w:sz w:val="24"/>
          <w:szCs w:val="24"/>
        </w:rPr>
        <w:t>. Выберите из перечисленного все операции, проводимые под личным руководством ИТР, ответственного за безопасное производство работ с применением ПС (выберите все подходящие варианты ответов):</w:t>
      </w:r>
    </w:p>
    <w:p w:rsidR="00E9376E" w:rsidRPr="00E9376E" w:rsidRDefault="00E9376E" w:rsidP="00E9376E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 xml:space="preserve">а. </w:t>
      </w:r>
      <w:r w:rsidRPr="00E9376E">
        <w:rPr>
          <w:rFonts w:ascii="Times New Roman" w:hAnsi="Times New Roman" w:cs="Times New Roman"/>
          <w:b/>
          <w:sz w:val="24"/>
          <w:szCs w:val="24"/>
        </w:rPr>
        <w:t>Подъем груза несколькими кранами</w:t>
      </w:r>
    </w:p>
    <w:p w:rsidR="00E9376E" w:rsidRPr="00E9376E" w:rsidRDefault="00E9376E" w:rsidP="00E9376E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6E">
        <w:rPr>
          <w:rFonts w:ascii="Times New Roman" w:hAnsi="Times New Roman" w:cs="Times New Roman"/>
          <w:b/>
          <w:sz w:val="24"/>
          <w:szCs w:val="24"/>
        </w:rPr>
        <w:t>б. Погрузка-разгрузка полувагонов</w:t>
      </w:r>
    </w:p>
    <w:p w:rsidR="00E9376E" w:rsidRPr="00E9376E" w:rsidRDefault="00E9376E" w:rsidP="00E9376E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6E">
        <w:rPr>
          <w:rFonts w:ascii="Times New Roman" w:hAnsi="Times New Roman" w:cs="Times New Roman"/>
          <w:b/>
          <w:sz w:val="24"/>
          <w:szCs w:val="24"/>
        </w:rPr>
        <w:t>в. Подъем груза неизвестной массы</w:t>
      </w:r>
    </w:p>
    <w:p w:rsidR="00E9376E" w:rsidRPr="00E9376E" w:rsidRDefault="00E9376E" w:rsidP="00E9376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г. Складирование грузов без технологической карты</w:t>
      </w:r>
    </w:p>
    <w:p w:rsidR="001B19A5" w:rsidRPr="00E9376E" w:rsidRDefault="00E9376E" w:rsidP="00E9376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д. Подача грузов в оконные проемы</w:t>
      </w:r>
    </w:p>
    <w:p w:rsidR="00E9376E" w:rsidRDefault="00E9376E" w:rsidP="00005468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438" w:rsidRPr="0099076E" w:rsidRDefault="0099076E" w:rsidP="0099076E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0" w:name="_Toc65676676"/>
      <w:r>
        <w:rPr>
          <w:rFonts w:ascii="Times New Roman" w:hAnsi="Times New Roman"/>
          <w:sz w:val="24"/>
          <w:szCs w:val="24"/>
          <w:lang w:eastAsia="ru-RU"/>
        </w:rPr>
        <w:t xml:space="preserve">11. </w:t>
      </w:r>
      <w:r w:rsidR="00970438" w:rsidRPr="0099076E">
        <w:rPr>
          <w:rFonts w:ascii="Times New Roman" w:hAnsi="Times New Roman"/>
          <w:sz w:val="24"/>
          <w:szCs w:val="24"/>
          <w:lang w:eastAsia="ru-RU"/>
        </w:rPr>
        <w:t>Критерии оценки (ключи к заданиям), правила обработки результатов</w:t>
      </w:r>
      <w:r w:rsidR="00E73FEE" w:rsidRPr="009907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0438" w:rsidRPr="0099076E">
        <w:rPr>
          <w:rFonts w:ascii="Times New Roman" w:hAnsi="Times New Roman"/>
          <w:sz w:val="24"/>
          <w:szCs w:val="24"/>
          <w:lang w:eastAsia="ru-RU"/>
        </w:rPr>
        <w:t xml:space="preserve">теоретического этапа профессионального </w:t>
      </w:r>
      <w:r w:rsidR="00E73FEE" w:rsidRPr="0099076E">
        <w:rPr>
          <w:rFonts w:ascii="Times New Roman" w:hAnsi="Times New Roman"/>
          <w:sz w:val="24"/>
          <w:szCs w:val="24"/>
          <w:lang w:eastAsia="ru-RU"/>
        </w:rPr>
        <w:t xml:space="preserve">экзамена и принятия решения </w:t>
      </w:r>
      <w:r w:rsidR="00970438" w:rsidRPr="0099076E">
        <w:rPr>
          <w:rFonts w:ascii="Times New Roman" w:hAnsi="Times New Roman"/>
          <w:sz w:val="24"/>
          <w:szCs w:val="24"/>
          <w:lang w:eastAsia="ru-RU"/>
        </w:rPr>
        <w:t>о</w:t>
      </w:r>
      <w:r w:rsidR="00E73FEE" w:rsidRPr="0099076E">
        <w:rPr>
          <w:rFonts w:ascii="Times New Roman" w:hAnsi="Times New Roman"/>
          <w:sz w:val="24"/>
          <w:szCs w:val="24"/>
          <w:lang w:eastAsia="ru-RU"/>
        </w:rPr>
        <w:t xml:space="preserve"> допуске (отказе в допуске) к практическому этапу </w:t>
      </w:r>
      <w:r w:rsidR="00970438" w:rsidRPr="0099076E">
        <w:rPr>
          <w:rFonts w:ascii="Times New Roman" w:hAnsi="Times New Roman"/>
          <w:sz w:val="24"/>
          <w:szCs w:val="24"/>
          <w:lang w:eastAsia="ru-RU"/>
        </w:rPr>
        <w:t>профессионального</w:t>
      </w:r>
      <w:r w:rsidR="00E73FEE" w:rsidRPr="009907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0438" w:rsidRPr="0099076E">
        <w:rPr>
          <w:rFonts w:ascii="Times New Roman" w:hAnsi="Times New Roman"/>
          <w:sz w:val="24"/>
          <w:szCs w:val="24"/>
          <w:lang w:eastAsia="ru-RU"/>
        </w:rPr>
        <w:t>экзамена:</w:t>
      </w:r>
      <w:bookmarkEnd w:id="10"/>
    </w:p>
    <w:p w:rsidR="00E73FEE" w:rsidRPr="00E73FEE" w:rsidRDefault="00E73FEE" w:rsidP="00E73FEE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5670"/>
      </w:tblGrid>
      <w:tr w:rsidR="00215812" w:rsidRPr="009E35B3" w:rsidTr="007B45E7">
        <w:trPr>
          <w:cantSplit/>
          <w:tblHeader/>
        </w:trPr>
        <w:tc>
          <w:tcPr>
            <w:tcW w:w="959" w:type="dxa"/>
            <w:vAlign w:val="center"/>
            <w:hideMark/>
          </w:tcPr>
          <w:p w:rsidR="00215812" w:rsidRPr="00E73FEE" w:rsidRDefault="00215812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15812" w:rsidRPr="00E73FEE" w:rsidRDefault="00215812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685" w:type="dxa"/>
            <w:vAlign w:val="center"/>
            <w:hideMark/>
          </w:tcPr>
          <w:p w:rsidR="00215812" w:rsidRPr="00E73FEE" w:rsidRDefault="00215812" w:rsidP="001A0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Правильные варианты ответа, модельные ответы и</w:t>
            </w:r>
            <w:r w:rsidR="001A0DE2"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(или) </w:t>
            </w: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5670" w:type="dxa"/>
            <w:vAlign w:val="center"/>
            <w:hideMark/>
          </w:tcPr>
          <w:p w:rsidR="00215812" w:rsidRPr="00E73FEE" w:rsidRDefault="001A0DE2" w:rsidP="001A0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 или баллы, </w:t>
            </w:r>
            <w:r w:rsidR="00215812"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начисляемые за </w:t>
            </w: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 выполненное задание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751341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026704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F52F81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123F6D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123F6D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CF44D6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913E07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005468" w:rsidRPr="009E35B3" w:rsidTr="007B45E7">
        <w:trPr>
          <w:cantSplit/>
        </w:trPr>
        <w:tc>
          <w:tcPr>
            <w:tcW w:w="959" w:type="dxa"/>
            <w:vAlign w:val="center"/>
          </w:tcPr>
          <w:p w:rsidR="00005468" w:rsidRPr="00E73FEE" w:rsidRDefault="00005468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05468" w:rsidRPr="00E73FEE" w:rsidRDefault="00913E07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005468" w:rsidRPr="00E73FEE" w:rsidRDefault="00005468" w:rsidP="000054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 г, е, ж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5-д, 6-е, 7-ж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3F5DCC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3F5DCC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AA011F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913E07" w:rsidRPr="009E35B3" w:rsidTr="007B45E7">
        <w:trPr>
          <w:cantSplit/>
        </w:trPr>
        <w:tc>
          <w:tcPr>
            <w:tcW w:w="959" w:type="dxa"/>
            <w:vAlign w:val="center"/>
          </w:tcPr>
          <w:p w:rsidR="00913E07" w:rsidRPr="00E73FEE" w:rsidRDefault="00913E07" w:rsidP="00913E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 w:rsidR="007F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913E07" w:rsidRPr="00E73FEE" w:rsidRDefault="00913E07" w:rsidP="00913E0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</w:tbl>
    <w:p w:rsidR="00E73FEE" w:rsidRDefault="00E73FEE" w:rsidP="000741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0DE2" w:rsidRPr="00E73FEE" w:rsidRDefault="00800984" w:rsidP="000741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>Ва</w:t>
      </w:r>
      <w:r w:rsidR="00DE41B9" w:rsidRPr="00E73FE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>иант</w:t>
      </w:r>
      <w:r w:rsidR="00DE41B9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 соискателя формируется из случайно подбираемых заданий</w:t>
      </w:r>
      <w:r w:rsidR="001A0DE2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со спецификацией. </w:t>
      </w:r>
      <w:r w:rsidR="00E91A60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Вариант соискателя содержит 40 заданий. </w:t>
      </w:r>
      <w:r w:rsidR="001A0DE2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Баллы, полученные за выполненное задание, суммируются. Максимальное количество баллов – 40. </w:t>
      </w:r>
    </w:p>
    <w:p w:rsidR="00215812" w:rsidRPr="00E73FEE" w:rsidRDefault="001A0DE2" w:rsidP="000741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о допуске к практическому этапу экзамена принимается при условии </w:t>
      </w:r>
      <w:r w:rsidR="00DE41B9" w:rsidRPr="00E73FEE">
        <w:rPr>
          <w:rFonts w:ascii="Times New Roman" w:eastAsia="Times New Roman" w:hAnsi="Times New Roman"/>
          <w:sz w:val="24"/>
          <w:szCs w:val="24"/>
          <w:lang w:eastAsia="ru-RU"/>
        </w:rPr>
        <w:t>достижения набранной суммы баллов</w:t>
      </w: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41B9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BD19C5" w:rsidRPr="00E73FEE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DE41B9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 более.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0438" w:rsidRPr="0099076E" w:rsidRDefault="00970438" w:rsidP="0099076E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1" w:name="_Toc65676677"/>
      <w:r w:rsidRPr="0099076E">
        <w:rPr>
          <w:rFonts w:ascii="Times New Roman" w:hAnsi="Times New Roman"/>
          <w:sz w:val="24"/>
          <w:szCs w:val="24"/>
          <w:lang w:eastAsia="ru-RU"/>
        </w:rPr>
        <w:t>12. Задания для практического этапа профессионального экзамена</w:t>
      </w:r>
      <w:bookmarkEnd w:id="11"/>
    </w:p>
    <w:p w:rsidR="00970438" w:rsidRPr="00E73FEE" w:rsidRDefault="00970438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>а) задание на выполнение трудовых функций, трудовых действий в реальных или</w:t>
      </w:r>
      <w:r w:rsidR="00215812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>модельных условиях:</w:t>
      </w:r>
    </w:p>
    <w:p w:rsidR="00BD19C5" w:rsidRDefault="00BD19C5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1C7" w:rsidRPr="008951C7" w:rsidRDefault="008951C7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951C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Практическое задание №1</w:t>
      </w:r>
    </w:p>
    <w:p w:rsidR="00B27FA4" w:rsidRPr="00E73FEE" w:rsidRDefault="00F44A56" w:rsidP="007F01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02B9">
        <w:rPr>
          <w:rFonts w:ascii="Times New Roman" w:eastAsia="Times New Roman" w:hAnsi="Times New Roman"/>
          <w:i/>
          <w:sz w:val="24"/>
          <w:szCs w:val="24"/>
          <w:lang w:eastAsia="ru-RU"/>
        </w:rPr>
        <w:t>Т</w:t>
      </w:r>
      <w:r w:rsidR="002179BF" w:rsidRPr="005402B9">
        <w:rPr>
          <w:rFonts w:ascii="Times New Roman" w:eastAsia="Times New Roman" w:hAnsi="Times New Roman"/>
          <w:i/>
          <w:sz w:val="24"/>
          <w:szCs w:val="24"/>
          <w:lang w:eastAsia="ru-RU"/>
        </w:rPr>
        <w:t>рудовая функция</w:t>
      </w:r>
      <w:r w:rsidRPr="005402B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E73FEE">
        <w:rPr>
          <w:rFonts w:ascii="Times New Roman" w:hAnsi="Times New Roman"/>
          <w:sz w:val="24"/>
          <w:szCs w:val="24"/>
        </w:rPr>
        <w:t>B/01.3</w:t>
      </w:r>
      <w:r w:rsidR="00970438" w:rsidRPr="00E73FEE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D19C5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7FA4" w:rsidRPr="00E73FEE">
        <w:rPr>
          <w:rFonts w:ascii="Times New Roman" w:eastAsia="Times New Roman" w:hAnsi="Times New Roman"/>
          <w:sz w:val="24"/>
          <w:szCs w:val="24"/>
          <w:lang w:eastAsia="ru-RU"/>
        </w:rPr>
        <w:t>Подготовка крана к выполнению крановых операций при обеспечении технологии металлу</w:t>
      </w:r>
      <w:r w:rsidR="00B27FA4" w:rsidRPr="00E73FE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27FA4" w:rsidRPr="00E73FEE">
        <w:rPr>
          <w:rFonts w:ascii="Times New Roman" w:eastAsia="Times New Roman" w:hAnsi="Times New Roman"/>
          <w:sz w:val="24"/>
          <w:szCs w:val="24"/>
          <w:lang w:eastAsia="ru-RU"/>
        </w:rPr>
        <w:t>гических</w:t>
      </w:r>
      <w:r w:rsidR="00B27FA4" w:rsidRPr="00E73FEE">
        <w:rPr>
          <w:rFonts w:ascii="Times New Roman" w:hAnsi="Times New Roman"/>
          <w:sz w:val="24"/>
          <w:szCs w:val="24"/>
        </w:rPr>
        <w:t xml:space="preserve"> процессов и ремонте технологического оборудования</w:t>
      </w:r>
    </w:p>
    <w:p w:rsidR="002179BF" w:rsidRDefault="002179BF" w:rsidP="007F01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9BF" w:rsidRPr="005402B9" w:rsidRDefault="002179BF" w:rsidP="007F01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i/>
          <w:sz w:val="24"/>
          <w:szCs w:val="24"/>
        </w:rPr>
      </w:pPr>
      <w:r w:rsidRPr="005402B9">
        <w:rPr>
          <w:rFonts w:ascii="Times New Roman" w:eastAsia="Times New Roman" w:hAnsi="Times New Roman"/>
          <w:i/>
          <w:sz w:val="24"/>
          <w:szCs w:val="24"/>
          <w:lang w:eastAsia="ru-RU"/>
        </w:rPr>
        <w:t>Трудовые действия:</w:t>
      </w:r>
      <w:r w:rsidRPr="005402B9">
        <w:rPr>
          <w:i/>
          <w:sz w:val="24"/>
          <w:szCs w:val="24"/>
        </w:rPr>
        <w:t xml:space="preserve"> 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Получение (передача) информации при приеме-сдаче смены о сменном производственном задании по выполнению погрузочно-разгрузочных работ, техническом состоянии крана металлургического производства;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Визуальный контроль отсутствия на рельсовом пути, в проходных галереях крана металлургического производства людей и посторонних предметов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Осмотр состояния систем смазки в рабочих узлах крана металлургического производства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Проверка наличия и достаточности освещения места производства работ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Проверка работы механизмов крана металлургического производства в холостом режиме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Устранение выявленных недостатков в работе крана металлургического производства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Проверка наличия средств пожаротушения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Получение ключ-бирки (марки) с записью в журнале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775E7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Внесение в вахтенный журнал сведений о состоянии крана металлургического производства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79BF" w:rsidRPr="00047BFC" w:rsidRDefault="002179BF" w:rsidP="007F01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Необходимые умения: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Выявлять визуально и с использованием приборов неисправное состояние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органов, недостаточность освещенности места производства работ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Определять состояние (с учетом нормативных требований) элементов крана металлургического производства, канатов, грузозахватных органов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Производить настройку и регулировку тормозных систем механизмов подъема и передвижения крана металлургического производства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Осуществлять контроль и смазку кранового оборудования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Управлять краном металлургического производства при опробовании в холостом режиме работы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79BF" w:rsidRPr="002179BF" w:rsidRDefault="002179BF" w:rsidP="007F015A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79BF">
        <w:rPr>
          <w:rFonts w:ascii="Times New Roman" w:eastAsia="Times New Roman" w:hAnsi="Times New Roman"/>
          <w:sz w:val="24"/>
          <w:szCs w:val="24"/>
          <w:lang w:eastAsia="ru-RU"/>
        </w:rPr>
        <w:t>Заполнять вахтенный журнал крана металлургического производства</w:t>
      </w:r>
      <w:r w:rsidR="00014A5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179BF" w:rsidRDefault="002179BF" w:rsidP="00217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15C" w:rsidRDefault="0099076E" w:rsidP="006D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Практическое з</w:t>
      </w:r>
      <w:r w:rsidR="00E73FEE" w:rsidRPr="006D31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адание</w:t>
      </w:r>
      <w:r w:rsidRPr="006D31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1</w:t>
      </w:r>
      <w:r w:rsidR="00D775E7" w:rsidRPr="006D31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6D315C" w:rsidRPr="006D31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Подготовить</w:t>
      </w:r>
      <w:r w:rsidR="00D775E7" w:rsidRPr="006D31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кран к выполнению крановых операций</w:t>
      </w:r>
      <w:r w:rsidR="00F44A56" w:rsidRPr="006D31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44A56" w:rsidRPr="00F44A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D315C" w:rsidRDefault="006D315C" w:rsidP="006D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75E7" w:rsidRPr="006D315C" w:rsidRDefault="006D315C" w:rsidP="006D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Вариант № 1. </w:t>
      </w:r>
      <w:r w:rsidR="00D775E7"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Выполнить мероприятия в рамках приемки смены. </w:t>
      </w:r>
      <w:r w:rsidR="00B147E0" w:rsidRPr="006D315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D775E7" w:rsidRPr="006D315C">
        <w:rPr>
          <w:rFonts w:ascii="Times New Roman" w:eastAsia="Times New Roman" w:hAnsi="Times New Roman"/>
          <w:sz w:val="24"/>
          <w:szCs w:val="24"/>
          <w:lang w:eastAsia="ru-RU"/>
        </w:rPr>
        <w:t>ровести проверку технического состояния крана и рельсового пути. Выполнить проверку работы механизмов крана в холостом режиме</w:t>
      </w:r>
      <w:r w:rsidR="00E447C2" w:rsidRPr="006D315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951C7" w:rsidRPr="006D315C" w:rsidRDefault="008951C7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Условия выполнения задания</w:t>
      </w:r>
      <w:r w:rsidR="002179BF" w:rsidRPr="006D315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315C" w:rsidRPr="006D315C">
        <w:rPr>
          <w:rFonts w:ascii="Times New Roman" w:eastAsia="Times New Roman" w:hAnsi="Times New Roman"/>
          <w:sz w:val="24"/>
          <w:szCs w:val="24"/>
          <w:lang w:eastAsia="ru-RU"/>
        </w:rPr>
        <w:t>в условиях реального производства</w:t>
      </w:r>
    </w:p>
    <w:p w:rsidR="008951C7" w:rsidRPr="006D315C" w:rsidRDefault="008951C7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Место выполнения задания: кран мостового типа гру</w:t>
      </w:r>
      <w:r w:rsidR="00B147E0"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зоподъемностью 5 тонн и более, 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консольно-поворотный кран, консольно-передвижной кран</w:t>
      </w:r>
      <w:r w:rsidR="002179BF" w:rsidRPr="006D31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951C7" w:rsidRDefault="008951C7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</w:t>
      </w:r>
      <w:r w:rsidR="006D315C" w:rsidRPr="006D315C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</w:t>
      </w:r>
    </w:p>
    <w:p w:rsidR="008951C7" w:rsidRDefault="008951C7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7C2" w:rsidRPr="00F44A56" w:rsidRDefault="00D4659B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практического задания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"/>
        <w:gridCol w:w="2505"/>
        <w:gridCol w:w="4225"/>
        <w:gridCol w:w="1224"/>
        <w:gridCol w:w="1787"/>
      </w:tblGrid>
      <w:tr w:rsidR="00D775E7" w:rsidRPr="00E447C2" w:rsidTr="007B45E7">
        <w:trPr>
          <w:tblHeader/>
        </w:trPr>
        <w:tc>
          <w:tcPr>
            <w:tcW w:w="573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05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Cs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225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Cs/>
                <w:sz w:val="24"/>
                <w:szCs w:val="24"/>
              </w:rPr>
              <w:t>Баллы по критерию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D775E7" w:rsidRPr="00E447C2" w:rsidTr="007B45E7">
        <w:trPr>
          <w:trHeight w:val="1828"/>
        </w:trPr>
        <w:tc>
          <w:tcPr>
            <w:tcW w:w="573" w:type="dxa"/>
            <w:vMerge w:val="restart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Получение (передача) информации при приеме-сдаче смены о сменном производственном задании на выполнение погрузочно-разгрузочных работ, техническом состоянии крана металлургического производства</w:t>
            </w: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Заполнять вахтенный журнал крана металлургического производства</w:t>
            </w:r>
          </w:p>
        </w:tc>
        <w:tc>
          <w:tcPr>
            <w:tcW w:w="4225" w:type="dxa"/>
            <w:shd w:val="clear" w:color="auto" w:fill="auto"/>
          </w:tcPr>
          <w:p w:rsidR="00D775E7" w:rsidRPr="00E447C2" w:rsidRDefault="00D775E7" w:rsidP="00E447C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Внешний вид испытуемого соответствует требованиям охраны труда: в наличии каска, защитный костюм, ботинки, очки, респиратор, шлемофон (беруши), перчатки (рукавицы);</w:t>
            </w:r>
          </w:p>
          <w:p w:rsidR="00D775E7" w:rsidRPr="00E447C2" w:rsidRDefault="00D775E7" w:rsidP="00E447C2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Корректно указывает какие документы должен иметь при себе при выполнении работ на кране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D775E7" w:rsidRPr="00E447C2" w:rsidRDefault="00D775E7" w:rsidP="00E447C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Перед приемкой смены знакомится с записями о состоянии крана в вахтенном журнале. 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D775E7" w:rsidRPr="00E447C2" w:rsidRDefault="00D775E7" w:rsidP="00E447C2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Проверена информация о проведении технического освидетельствования крана 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rPr>
          <w:trHeight w:val="1183"/>
        </w:trPr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D775E7" w:rsidRPr="00E447C2" w:rsidRDefault="00D775E7" w:rsidP="00E447C2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Получает </w:t>
            </w:r>
            <w:r w:rsidRPr="00AE6AE8">
              <w:rPr>
                <w:rFonts w:ascii="Times New Roman" w:hAnsi="Times New Roman"/>
                <w:sz w:val="24"/>
                <w:szCs w:val="24"/>
              </w:rPr>
              <w:t>ключ-марку (ключ-бирку) у ИТР, ответственного за безопасное производство работ с применением ПС с записью в журнале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rPr>
          <w:trHeight w:val="211"/>
        </w:trPr>
        <w:tc>
          <w:tcPr>
            <w:tcW w:w="573" w:type="dxa"/>
            <w:vMerge w:val="restart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 xml:space="preserve">ТД 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</w:t>
            </w: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Выявлять визуально и с использованием приборов неисправное состояние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органов, недостаточность освещенности места производства работ</w:t>
            </w:r>
          </w:p>
        </w:tc>
        <w:tc>
          <w:tcPr>
            <w:tcW w:w="4225" w:type="dxa"/>
          </w:tcPr>
          <w:p w:rsidR="00D775E7" w:rsidRPr="00E447C2" w:rsidRDefault="00D775E7" w:rsidP="00F44A56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Проводит осмотр кабины крана, убеждается в:</w:t>
            </w:r>
          </w:p>
          <w:p w:rsidR="00D775E7" w:rsidRPr="00E447C2" w:rsidRDefault="00D775E7" w:rsidP="00E447C2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целостности остекления кабины (при наличии)</w:t>
            </w:r>
            <w:r w:rsidR="00F44A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75E7" w:rsidRPr="00E447C2" w:rsidRDefault="00F44A56" w:rsidP="00E447C2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исправности освещения;</w:t>
            </w:r>
            <w:r w:rsidR="00D775E7" w:rsidRPr="00E44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75E7" w:rsidRPr="00E447C2" w:rsidRDefault="00D775E7" w:rsidP="00E447C2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наличии </w:t>
            </w:r>
            <w:r w:rsidR="00F44A56">
              <w:rPr>
                <w:rFonts w:ascii="Times New Roman" w:hAnsi="Times New Roman"/>
                <w:sz w:val="24"/>
                <w:szCs w:val="24"/>
              </w:rPr>
              <w:t>диэлектрического коврика;</w:t>
            </w:r>
          </w:p>
          <w:p w:rsidR="00D775E7" w:rsidRPr="00E447C2" w:rsidRDefault="00D775E7" w:rsidP="00E447C2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исправности сист</w:t>
            </w:r>
            <w:r w:rsidR="00F44A56">
              <w:rPr>
                <w:rFonts w:ascii="Times New Roman" w:hAnsi="Times New Roman"/>
                <w:sz w:val="24"/>
                <w:szCs w:val="24"/>
              </w:rPr>
              <w:t>ем кондиционирования и обогрева;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75E7" w:rsidRPr="00E447C2" w:rsidRDefault="00D775E7" w:rsidP="00E447C2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исправность состояния электрооборудования, в том числе целостность видимых частей заземления электрооборудования кабины;</w:t>
            </w:r>
          </w:p>
          <w:p w:rsidR="00D775E7" w:rsidRPr="00E447C2" w:rsidRDefault="00D775E7" w:rsidP="00E447C2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наличии средств пожаротушения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7" w:type="dxa"/>
          </w:tcPr>
          <w:p w:rsidR="00D775E7" w:rsidRPr="00E447C2" w:rsidRDefault="00BB2A64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D775E7" w:rsidRPr="00E447C2" w:rsidRDefault="00D775E7" w:rsidP="00F44A56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Производит визуальный осмотр мостового крана и убеждается в исправности: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сварных и болтовых соединений металлоконструкций;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троллеи и/ или гибкого токоподводящего кабеля (траковой цепи); люк кабины для осмотра троллей закрыт на замок;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целостность корпуса шкафов за</w:t>
            </w:r>
            <w:r w:rsidR="007F015A">
              <w:rPr>
                <w:rFonts w:ascii="Times New Roman" w:hAnsi="Times New Roman"/>
                <w:sz w:val="24"/>
                <w:szCs w:val="24"/>
              </w:rPr>
              <w:t>щитных панелей;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перильных ограждений моста и грузовой тележки;</w:t>
            </w:r>
          </w:p>
          <w:p w:rsidR="00D775E7" w:rsidRPr="00F44A56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рельсового пути </w:t>
            </w:r>
            <w:r w:rsidR="00F44A56">
              <w:rPr>
                <w:rFonts w:ascii="Times New Roman" w:hAnsi="Times New Roman"/>
                <w:sz w:val="24"/>
                <w:szCs w:val="24"/>
              </w:rPr>
              <w:t>грузовой тележки и моста крана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</w:tcPr>
          <w:p w:rsidR="00D775E7" w:rsidRPr="00E447C2" w:rsidRDefault="00BB2A64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D775E7" w:rsidRPr="00E447C2" w:rsidRDefault="00D775E7" w:rsidP="00F44A56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Производит визуальный осмотр механизма передвижения крана, грузовых тележек: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крепления редукторов и наличия в них масла; 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исправность и крепление тормозов;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исправность крепления трансмиссионных валов и ходовых колес, в том числе предохранительных щитков ходовых колес,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крепления электродвигателей, целостности электропроводки, целостности видимого заземления;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</w:t>
            </w:r>
            <w:r w:rsidR="006D31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концевых выключателей и линеек;</w:t>
            </w:r>
          </w:p>
          <w:p w:rsidR="00D775E7" w:rsidRPr="00E447C2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целостност</w:t>
            </w:r>
            <w:r w:rsidR="006D31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буферных устройств, </w:t>
            </w:r>
          </w:p>
          <w:p w:rsidR="00D775E7" w:rsidRPr="00F44A56" w:rsidRDefault="00D775E7" w:rsidP="00F44A56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наличи</w:t>
            </w:r>
            <w:r w:rsidR="006D315C">
              <w:rPr>
                <w:rFonts w:ascii="Times New Roman" w:hAnsi="Times New Roman"/>
                <w:sz w:val="24"/>
                <w:szCs w:val="24"/>
              </w:rPr>
              <w:t>е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ограждений (кожухов) вращающихся частей узлов и механизмов крана.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</w:tcPr>
          <w:p w:rsidR="00D775E7" w:rsidRPr="00E447C2" w:rsidRDefault="00E73FEE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D775E7" w:rsidRPr="00E447C2" w:rsidRDefault="00D775E7" w:rsidP="00E447C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Производит осмотр механизмов подъема груза:</w:t>
            </w:r>
          </w:p>
          <w:p w:rsidR="00D775E7" w:rsidRPr="00E447C2" w:rsidRDefault="00D775E7" w:rsidP="00D91A7C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</w:t>
            </w:r>
            <w:r w:rsidR="006D31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блоков полиспаста механизма подъема;</w:t>
            </w:r>
          </w:p>
          <w:p w:rsidR="00D775E7" w:rsidRPr="00E447C2" w:rsidRDefault="00D775E7" w:rsidP="00D91A7C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</w:t>
            </w:r>
            <w:r w:rsidR="006D31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грузовых барабанов и крепления к ним грузовых канатов;</w:t>
            </w:r>
          </w:p>
          <w:p w:rsidR="00D775E7" w:rsidRPr="00E447C2" w:rsidRDefault="00D775E7" w:rsidP="00D91A7C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</w:t>
            </w:r>
            <w:r w:rsidR="006D315C"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грузового каната;</w:t>
            </w:r>
          </w:p>
          <w:p w:rsidR="00D775E7" w:rsidRPr="00E447C2" w:rsidRDefault="00D775E7" w:rsidP="00D91A7C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наличие, целостность, отсутствие механических повреждений ограничителя высоты подъема (опускания груза).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D775E7" w:rsidRPr="00E447C2" w:rsidRDefault="00E73FEE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D775E7" w:rsidRPr="00E447C2" w:rsidTr="007B45E7">
        <w:trPr>
          <w:trHeight w:val="705"/>
        </w:trPr>
        <w:tc>
          <w:tcPr>
            <w:tcW w:w="573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Проверка работы механизмов крана металлургического производства в холостом режиме</w:t>
            </w: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      </w:r>
          </w:p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опробовании в холостом режиме работы</w:t>
            </w:r>
          </w:p>
          <w:p w:rsidR="00D775E7" w:rsidRPr="00E447C2" w:rsidRDefault="00D775E7" w:rsidP="00BB2A64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Применять знаковую сигнализацию (систему обмена сигналами) при выполнении крановых работ</w:t>
            </w:r>
          </w:p>
        </w:tc>
        <w:tc>
          <w:tcPr>
            <w:tcW w:w="4225" w:type="dxa"/>
          </w:tcPr>
          <w:p w:rsidR="00D775E7" w:rsidRPr="00E447C2" w:rsidRDefault="00D775E7" w:rsidP="00DD69C7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Производит пробный пуск крана «в холостую»: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rPr>
          <w:trHeight w:val="705"/>
        </w:trPr>
        <w:tc>
          <w:tcPr>
            <w:tcW w:w="573" w:type="dxa"/>
            <w:vAlign w:val="center"/>
          </w:tcPr>
          <w:p w:rsidR="00DD69C7" w:rsidRPr="00E447C2" w:rsidRDefault="00DD69C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D69C7" w:rsidRPr="00E447C2" w:rsidRDefault="00DD69C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5" w:type="dxa"/>
          </w:tcPr>
          <w:p w:rsidR="00DD69C7" w:rsidRPr="00E447C2" w:rsidRDefault="00DD69C7" w:rsidP="00DD69C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опускает траверсу или крюковую подвеску на уровень осмотра с пола, и выполняет осмотр на наличие неисправностей;</w:t>
            </w:r>
          </w:p>
        </w:tc>
        <w:tc>
          <w:tcPr>
            <w:tcW w:w="1224" w:type="dxa"/>
            <w:vAlign w:val="center"/>
          </w:tcPr>
          <w:p w:rsidR="00DD69C7" w:rsidRPr="00E447C2" w:rsidRDefault="00DD69C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DD69C7" w:rsidRPr="00E447C2" w:rsidRDefault="00DD69C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rPr>
          <w:trHeight w:val="397"/>
        </w:trPr>
        <w:tc>
          <w:tcPr>
            <w:tcW w:w="573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D775E7" w:rsidRPr="00E447C2" w:rsidRDefault="00D775E7" w:rsidP="00DD69C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проверяет закрытие всех люков и калиток с проверкой блокировок (в зависимости от количества и типа крана);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rPr>
          <w:trHeight w:val="397"/>
        </w:trPr>
        <w:tc>
          <w:tcPr>
            <w:tcW w:w="573" w:type="dxa"/>
            <w:vMerge w:val="restart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D775E7" w:rsidRPr="00E447C2" w:rsidRDefault="00D91A7C" w:rsidP="00DD69C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проверяет</w:t>
            </w:r>
            <w:r w:rsidR="00D775E7" w:rsidRPr="00E44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69C7">
              <w:rPr>
                <w:rFonts w:ascii="Times New Roman" w:hAnsi="Times New Roman"/>
                <w:sz w:val="24"/>
                <w:szCs w:val="24"/>
              </w:rPr>
              <w:t xml:space="preserve">исправность </w:t>
            </w:r>
            <w:r w:rsidR="00D775E7" w:rsidRPr="00E447C2">
              <w:rPr>
                <w:rFonts w:ascii="Times New Roman" w:hAnsi="Times New Roman"/>
                <w:sz w:val="24"/>
                <w:szCs w:val="24"/>
              </w:rPr>
              <w:t>звуково</w:t>
            </w:r>
            <w:r w:rsidR="00DD69C7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сигнал</w:t>
            </w:r>
            <w:r w:rsidR="00DD69C7">
              <w:rPr>
                <w:rFonts w:ascii="Times New Roman" w:hAnsi="Times New Roman"/>
                <w:sz w:val="24"/>
                <w:szCs w:val="24"/>
              </w:rPr>
              <w:t>а;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D775E7" w:rsidRPr="00E447C2" w:rsidRDefault="00D775E7" w:rsidP="00DD69C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провер</w:t>
            </w:r>
            <w:r w:rsidR="00D91A7C">
              <w:rPr>
                <w:rFonts w:ascii="Times New Roman" w:hAnsi="Times New Roman"/>
                <w:sz w:val="24"/>
                <w:szCs w:val="24"/>
              </w:rPr>
              <w:t>яет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D91A7C">
              <w:rPr>
                <w:rFonts w:ascii="Times New Roman" w:hAnsi="Times New Roman"/>
                <w:sz w:val="24"/>
                <w:szCs w:val="24"/>
              </w:rPr>
              <w:t>у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нулевой блокировки</w:t>
            </w:r>
            <w:r w:rsidR="00DD69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D775E7" w:rsidRPr="00E447C2" w:rsidRDefault="00D775E7" w:rsidP="00DD69C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</w:t>
            </w:r>
            <w:r w:rsidR="00D91A7C">
              <w:rPr>
                <w:rFonts w:ascii="Times New Roman" w:hAnsi="Times New Roman"/>
                <w:sz w:val="24"/>
                <w:szCs w:val="24"/>
              </w:rPr>
              <w:t>роверяет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D91A7C">
              <w:rPr>
                <w:rFonts w:ascii="Times New Roman" w:hAnsi="Times New Roman"/>
                <w:sz w:val="24"/>
                <w:szCs w:val="24"/>
              </w:rPr>
              <w:t>у</w:t>
            </w:r>
            <w:r w:rsidR="00DD69C7">
              <w:rPr>
                <w:rFonts w:ascii="Times New Roman" w:hAnsi="Times New Roman"/>
                <w:sz w:val="24"/>
                <w:szCs w:val="24"/>
              </w:rPr>
              <w:t xml:space="preserve"> механизма подъема;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D775E7" w:rsidRPr="00E447C2" w:rsidRDefault="00D775E7" w:rsidP="00DD69C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</w:t>
            </w:r>
            <w:r w:rsidR="00D91A7C">
              <w:rPr>
                <w:rFonts w:ascii="Times New Roman" w:hAnsi="Times New Roman"/>
                <w:sz w:val="24"/>
                <w:szCs w:val="24"/>
              </w:rPr>
              <w:t>роверяет</w:t>
            </w:r>
            <w:r w:rsidR="00DD69C7">
              <w:rPr>
                <w:rFonts w:ascii="Times New Roman" w:hAnsi="Times New Roman"/>
                <w:sz w:val="24"/>
                <w:szCs w:val="24"/>
              </w:rPr>
              <w:t xml:space="preserve"> исправность работы ограничителя высоты подъема;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D775E7" w:rsidRPr="00E447C2" w:rsidRDefault="00D775E7" w:rsidP="00DD69C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</w:t>
            </w:r>
            <w:r w:rsidR="00D91A7C">
              <w:rPr>
                <w:rFonts w:ascii="Times New Roman" w:hAnsi="Times New Roman"/>
                <w:sz w:val="24"/>
                <w:szCs w:val="24"/>
              </w:rPr>
              <w:t>роверяет работу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механизма и ограничителя передвижения грузовой тележки</w:t>
            </w:r>
            <w:r w:rsidR="00BB2A6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D775E7" w:rsidRPr="00E447C2" w:rsidRDefault="00D91A7C" w:rsidP="00DD69C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775E7" w:rsidRPr="00E447C2">
              <w:rPr>
                <w:rFonts w:ascii="Times New Roman" w:hAnsi="Times New Roman"/>
                <w:sz w:val="24"/>
                <w:szCs w:val="24"/>
              </w:rPr>
              <w:t>ровер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яет </w:t>
            </w:r>
            <w:r w:rsidR="00D775E7" w:rsidRPr="00E447C2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775E7" w:rsidRPr="00E447C2">
              <w:rPr>
                <w:rFonts w:ascii="Times New Roman" w:hAnsi="Times New Roman"/>
                <w:sz w:val="24"/>
                <w:szCs w:val="24"/>
              </w:rPr>
              <w:t xml:space="preserve"> механизма и ограничителя передвижения моста крана</w:t>
            </w:r>
            <w:r w:rsidR="00BB2A6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c>
          <w:tcPr>
            <w:tcW w:w="573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D775E7" w:rsidRPr="00E447C2" w:rsidRDefault="00D775E7" w:rsidP="00DD69C7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прове</w:t>
            </w:r>
            <w:r w:rsidR="00D91A7C">
              <w:rPr>
                <w:rFonts w:ascii="Times New Roman" w:hAnsi="Times New Roman"/>
                <w:sz w:val="24"/>
                <w:szCs w:val="24"/>
              </w:rPr>
              <w:t>ряет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действи</w:t>
            </w:r>
            <w:r w:rsidR="00D91A7C">
              <w:rPr>
                <w:rFonts w:ascii="Times New Roman" w:hAnsi="Times New Roman"/>
                <w:sz w:val="24"/>
                <w:szCs w:val="24"/>
              </w:rPr>
              <w:t>е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тормозов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E7" w:rsidRPr="00E447C2" w:rsidTr="007B45E7">
        <w:tc>
          <w:tcPr>
            <w:tcW w:w="573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0" w:type="dxa"/>
            <w:gridSpan w:val="2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24" w:type="dxa"/>
            <w:vAlign w:val="center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87" w:type="dxa"/>
          </w:tcPr>
          <w:p w:rsidR="00D775E7" w:rsidRPr="00E447C2" w:rsidRDefault="00D775E7" w:rsidP="00E447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5E7" w:rsidRPr="00B6102D" w:rsidRDefault="00D775E7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15C" w:rsidRPr="006D315C" w:rsidRDefault="006D315C" w:rsidP="006D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52">
        <w:rPr>
          <w:rFonts w:ascii="Times New Roman" w:hAnsi="Times New Roman"/>
          <w:sz w:val="24"/>
          <w:szCs w:val="24"/>
        </w:rPr>
        <w:t>В</w:t>
      </w:r>
      <w:r w:rsidR="00DD69C7" w:rsidRPr="000F1552">
        <w:rPr>
          <w:rFonts w:ascii="Times New Roman" w:hAnsi="Times New Roman"/>
          <w:sz w:val="24"/>
          <w:szCs w:val="24"/>
        </w:rPr>
        <w:t>ариант</w:t>
      </w:r>
      <w:r w:rsidR="00BB2A64" w:rsidRPr="000F1552">
        <w:rPr>
          <w:rFonts w:ascii="Times New Roman" w:hAnsi="Times New Roman"/>
          <w:sz w:val="24"/>
          <w:szCs w:val="24"/>
        </w:rPr>
        <w:t xml:space="preserve"> №</w:t>
      </w:r>
      <w:r w:rsidR="00DD69C7" w:rsidRPr="000F1552">
        <w:rPr>
          <w:rFonts w:ascii="Times New Roman" w:hAnsi="Times New Roman"/>
          <w:sz w:val="24"/>
          <w:szCs w:val="24"/>
        </w:rPr>
        <w:t>2</w:t>
      </w:r>
      <w:r w:rsidRPr="000F1552">
        <w:rPr>
          <w:rFonts w:ascii="Times New Roman" w:hAnsi="Times New Roman"/>
          <w:sz w:val="24"/>
          <w:szCs w:val="24"/>
        </w:rPr>
        <w:t xml:space="preserve">. 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Выполнить </w:t>
      </w:r>
      <w:r w:rsidR="00411E7F">
        <w:rPr>
          <w:rFonts w:ascii="Times New Roman" w:eastAsia="Times New Roman" w:hAnsi="Times New Roman"/>
          <w:sz w:val="24"/>
          <w:szCs w:val="24"/>
          <w:lang w:eastAsia="ru-RU"/>
        </w:rPr>
        <w:t xml:space="preserve">имитацию 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мероприяти</w:t>
      </w:r>
      <w:r w:rsidR="00411E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приемки смены. Провести проверку технического состояния крана и рельсового пути. Выполнить проверку работы механизмов крана в холостом режиме.</w:t>
      </w:r>
    </w:p>
    <w:p w:rsidR="006D315C" w:rsidRDefault="006D315C" w:rsidP="006D31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Условия выполнения задания: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6102D">
        <w:rPr>
          <w:rFonts w:ascii="Times New Roman" w:hAnsi="Times New Roman"/>
          <w:sz w:val="24"/>
          <w:szCs w:val="24"/>
        </w:rPr>
        <w:t>имитационный тренажер крана мостового типа.</w:t>
      </w:r>
    </w:p>
    <w:p w:rsidR="006D315C" w:rsidRPr="006D315C" w:rsidRDefault="006D315C" w:rsidP="006D315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315C">
        <w:rPr>
          <w:rFonts w:ascii="Times New Roman" w:hAnsi="Times New Roman"/>
          <w:sz w:val="24"/>
          <w:szCs w:val="24"/>
        </w:rPr>
        <w:t>Для выполнения задания используются иллюстрации узлов кранового оборудования.</w:t>
      </w:r>
    </w:p>
    <w:p w:rsidR="006D315C" w:rsidRDefault="006D315C" w:rsidP="006D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0 мин.</w:t>
      </w:r>
    </w:p>
    <w:p w:rsidR="00B147E0" w:rsidRPr="00B6102D" w:rsidRDefault="00B147E0" w:rsidP="001B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4659B" w:rsidRPr="00B6102D" w:rsidRDefault="00D4659B" w:rsidP="001B3B8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Критерии оценки практического задания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503"/>
        <w:gridCol w:w="4233"/>
        <w:gridCol w:w="1221"/>
        <w:gridCol w:w="1787"/>
      </w:tblGrid>
      <w:tr w:rsidR="00DD69C7" w:rsidRPr="00B6102D" w:rsidTr="007B45E7">
        <w:trPr>
          <w:tblHeader/>
        </w:trPr>
        <w:tc>
          <w:tcPr>
            <w:tcW w:w="571" w:type="dxa"/>
            <w:vAlign w:val="center"/>
          </w:tcPr>
          <w:p w:rsidR="00DD69C7" w:rsidRPr="00BB2A64" w:rsidRDefault="00DD69C7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05" w:type="dxa"/>
            <w:vAlign w:val="center"/>
          </w:tcPr>
          <w:p w:rsidR="00DD69C7" w:rsidRPr="00BB2A64" w:rsidRDefault="00DD69C7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262" w:type="dxa"/>
            <w:vAlign w:val="center"/>
          </w:tcPr>
          <w:p w:rsidR="00DD69C7" w:rsidRPr="00BB2A64" w:rsidRDefault="00DD69C7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9C7" w:rsidRPr="00BB2A64" w:rsidRDefault="00DD69C7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Баллы по критерию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9C7" w:rsidRPr="00BB2A64" w:rsidRDefault="00DD69C7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D69C7" w:rsidRPr="00E447C2" w:rsidTr="007B45E7">
        <w:trPr>
          <w:trHeight w:val="1828"/>
        </w:trPr>
        <w:tc>
          <w:tcPr>
            <w:tcW w:w="571" w:type="dxa"/>
            <w:vMerge w:val="restart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Получение (передача) информации при приеме-сдаче смены о сменном производственном задании на выполнение погрузочно-разгрузочных работ, техническом состоянии крана металлургического производства</w:t>
            </w: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Заполнять вахтенный журнал крана металлургического производства</w:t>
            </w:r>
          </w:p>
        </w:tc>
        <w:tc>
          <w:tcPr>
            <w:tcW w:w="4262" w:type="dxa"/>
            <w:shd w:val="clear" w:color="auto" w:fill="auto"/>
          </w:tcPr>
          <w:p w:rsidR="00DD69C7" w:rsidRPr="00E447C2" w:rsidRDefault="00DD69C7" w:rsidP="00D465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9C7">
              <w:rPr>
                <w:rFonts w:ascii="Times New Roman" w:hAnsi="Times New Roman"/>
                <w:sz w:val="24"/>
                <w:szCs w:val="24"/>
              </w:rPr>
              <w:t>Испытуемый демонстрирует знание требований к средствам индивидуальной защиты, которые должен применять машинист крана в процессе работы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наличи</w:t>
            </w:r>
            <w:r>
              <w:rPr>
                <w:rFonts w:ascii="Times New Roman" w:hAnsi="Times New Roman"/>
                <w:sz w:val="24"/>
                <w:szCs w:val="24"/>
              </w:rPr>
              <w:t>е каски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защитн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костюм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ботин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к, очк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респиратор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шлемофон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(беруш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), перчат</w:t>
            </w:r>
            <w:r>
              <w:rPr>
                <w:rFonts w:ascii="Times New Roman" w:hAnsi="Times New Roman"/>
                <w:sz w:val="24"/>
                <w:szCs w:val="24"/>
              </w:rPr>
              <w:t>ок (рукавиц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DD69C7" w:rsidRPr="00E447C2" w:rsidRDefault="00DD69C7" w:rsidP="00D4659B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Корректно указывает какие документы должен иметь при себе при выполнении работ на кране</w:t>
            </w:r>
          </w:p>
        </w:tc>
        <w:tc>
          <w:tcPr>
            <w:tcW w:w="1189" w:type="dxa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DD69C7" w:rsidRPr="00E447C2" w:rsidRDefault="00DD69C7" w:rsidP="00D465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Перед приемкой смены знакомится с записями о состо</w:t>
            </w:r>
            <w:r w:rsidR="00BB2A64">
              <w:rPr>
                <w:rFonts w:ascii="Times New Roman" w:hAnsi="Times New Roman"/>
                <w:sz w:val="24"/>
                <w:szCs w:val="24"/>
              </w:rPr>
              <w:t>янии крана в вахтенном журнале</w:t>
            </w:r>
          </w:p>
        </w:tc>
        <w:tc>
          <w:tcPr>
            <w:tcW w:w="1189" w:type="dxa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DD69C7" w:rsidRPr="00E447C2" w:rsidRDefault="00DD69C7" w:rsidP="00D4659B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Проверена информация о проведении технического освидетельствования крана </w:t>
            </w:r>
          </w:p>
        </w:tc>
        <w:tc>
          <w:tcPr>
            <w:tcW w:w="1189" w:type="dxa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rPr>
          <w:trHeight w:val="1183"/>
        </w:trPr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DD69C7" w:rsidRPr="00AE6AE8" w:rsidRDefault="00DD69C7" w:rsidP="00D4659B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Получает ключ-марку (ключ-бирку) у ИТР, ответственного за безопасное производство работ с применением ПС с записью в журнале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rPr>
          <w:trHeight w:val="211"/>
        </w:trPr>
        <w:tc>
          <w:tcPr>
            <w:tcW w:w="571" w:type="dxa"/>
            <w:vMerge w:val="restart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 xml:space="preserve">ТД 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</w:t>
            </w: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Выявлять визуально и с использованием приборов неисправное состояние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органов, недостаточность освещенности места производства работ</w:t>
            </w:r>
          </w:p>
        </w:tc>
        <w:tc>
          <w:tcPr>
            <w:tcW w:w="4262" w:type="dxa"/>
          </w:tcPr>
          <w:p w:rsidR="00DD69C7" w:rsidRPr="00AE6AE8" w:rsidRDefault="00F7686F" w:rsidP="00F7686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AE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Отмечает необходимость проверки состояния кабины крана, поясняет порядок проверки</w:t>
            </w:r>
            <w:r w:rsidRPr="00AE6AE8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: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целостности остекления кабины (при наличии);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 xml:space="preserve">исправности освещения; 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наличии диэлектрического коврика;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 xml:space="preserve">исправности систем кондиционирования и обогрева; 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исправность состояния электрооборудования, в том числе целостность видимых частей заземления электрооборудования кабины;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наличии средств пожаротушения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ED0282" w:rsidRPr="00AE6AE8" w:rsidRDefault="00ED0282" w:rsidP="00ED028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E6AE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Отмечает необходимость проведения визуального осмотра мостового крана: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сварных и болтовых соединений металлоконструкций;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троллеи и/ или гибкого токоподводящего кабеля (траковой цепи); люк кабины для осмотра троллей закрыт на замок;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целостность корпуса </w:t>
            </w:r>
            <w:r w:rsidR="00ED0282"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шкафов защитных панелей;</w:t>
            </w: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перильных ограждений моста и грузовой тележки;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рельсового пути грузовой тележки и моста крана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</w:tcPr>
          <w:p w:rsidR="00DD69C7" w:rsidRPr="00E447C2" w:rsidRDefault="00E73FEE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DD69C7" w:rsidRPr="00AE6AE8" w:rsidRDefault="00ED0282" w:rsidP="00ED0282">
            <w:pPr>
              <w:pStyle w:val="a7"/>
              <w:spacing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Отмечает необходимость проведения</w:t>
            </w:r>
            <w:r w:rsidR="00DD69C7"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визуальн</w:t>
            </w: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</w:t>
            </w:r>
            <w:r w:rsidR="00DD69C7"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осмотр</w:t>
            </w: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DD69C7"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механизма передвижения</w:t>
            </w:r>
            <w:r w:rsidR="00DD69C7" w:rsidRPr="00AE6AE8">
              <w:rPr>
                <w:rFonts w:ascii="Times New Roman" w:hAnsi="Times New Roman"/>
                <w:sz w:val="24"/>
                <w:szCs w:val="24"/>
              </w:rPr>
              <w:t xml:space="preserve"> крана, грузовых тележек: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 xml:space="preserve">крепления редукторов и наличия в них масла; 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исправность и крепление тормозов;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исправность крепления трансмиссионных валов и ходовых колес, в том числе предохр</w:t>
            </w:r>
            <w:r w:rsidR="00BB2A64" w:rsidRPr="00AE6AE8">
              <w:rPr>
                <w:rFonts w:ascii="Times New Roman" w:hAnsi="Times New Roman"/>
                <w:sz w:val="24"/>
                <w:szCs w:val="24"/>
              </w:rPr>
              <w:t>анительных щитков ходовых колес;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крепления электродвигателей, целостности электропроводки, целостности видимого заземления;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исправности концевых выключателей и линеек;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целостность буферных устройств</w:t>
            </w:r>
            <w:r w:rsidR="00BB2A64" w:rsidRPr="00AE6AE8">
              <w:rPr>
                <w:rFonts w:ascii="Times New Roman" w:hAnsi="Times New Roman"/>
                <w:sz w:val="24"/>
                <w:szCs w:val="24"/>
              </w:rPr>
              <w:t>;</w:t>
            </w:r>
            <w:r w:rsidRPr="00AE6A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наличия ограждений (кожухов) вращающихся частей узлов и механизмов крана.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</w:tcPr>
          <w:p w:rsidR="00DD69C7" w:rsidRPr="00E447C2" w:rsidRDefault="00E73FEE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DD69C7" w:rsidRPr="00AE6AE8" w:rsidRDefault="00ED0282" w:rsidP="00D4659B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Отмечает необходимость проведения визуального осмотра </w:t>
            </w:r>
            <w:r w:rsidR="00DD69C7" w:rsidRPr="00AE6AE8">
              <w:rPr>
                <w:rFonts w:ascii="Times New Roman" w:hAnsi="Times New Roman"/>
                <w:sz w:val="24"/>
                <w:szCs w:val="24"/>
              </w:rPr>
              <w:t>механизмов подъема груза: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исправности блоков полиспаста механизма подъема;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исправности грузовых барабанов и крепления к ним грузовых канатов;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исправность грузового каната;</w:t>
            </w:r>
          </w:p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наличие, целостность, отсутствие механических повреждений ограничителя высоты подъема (опускания груза).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DD69C7" w:rsidRPr="00E447C2" w:rsidRDefault="00E73FEE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DD69C7" w:rsidRPr="00E447C2" w:rsidTr="007B45E7">
        <w:trPr>
          <w:trHeight w:val="705"/>
        </w:trPr>
        <w:tc>
          <w:tcPr>
            <w:tcW w:w="571" w:type="dxa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Проверка работы механизмов крана металлургического производства в холостом режиме</w:t>
            </w: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      </w:r>
          </w:p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опробовании в холостом режиме работы</w:t>
            </w:r>
          </w:p>
          <w:p w:rsidR="00DD69C7" w:rsidRPr="00E447C2" w:rsidRDefault="00DD69C7" w:rsidP="008839C2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Применять знаковую сигнализацию (систему обмена сигналами) при выполнении крановых работ</w:t>
            </w: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Производит пробный пуск крана «в холостую»: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rPr>
          <w:trHeight w:val="705"/>
        </w:trPr>
        <w:tc>
          <w:tcPr>
            <w:tcW w:w="571" w:type="dxa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опускает траверсу или крюковую подвеску на уровень осмотра с пола, и выполняет осмотр на наличие неисправностей;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rPr>
          <w:trHeight w:val="397"/>
        </w:trPr>
        <w:tc>
          <w:tcPr>
            <w:tcW w:w="571" w:type="dxa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закрытие всех люков и калиток с проверкой блокировок (в зависимости от количества и типа крана);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rPr>
          <w:trHeight w:val="397"/>
        </w:trPr>
        <w:tc>
          <w:tcPr>
            <w:tcW w:w="571" w:type="dxa"/>
            <w:vMerge w:val="restart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исправность звукового сигнала;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работу нулевой блокировки;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работу механизма подъема;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исправность работы ограничителя высоты подъема;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работу механизма и ограничителя передвижения грузовой тележки</w:t>
            </w:r>
            <w:r w:rsidR="00BB2A64" w:rsidRPr="00AE6AE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работу механизма и ограничителя передвижения моста крана</w:t>
            </w:r>
            <w:r w:rsidR="00BB2A64" w:rsidRPr="00AE6AE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c>
          <w:tcPr>
            <w:tcW w:w="571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DD69C7" w:rsidRPr="00AE6AE8" w:rsidRDefault="00DD69C7" w:rsidP="00D4659B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действие тормозов</w:t>
            </w:r>
          </w:p>
        </w:tc>
        <w:tc>
          <w:tcPr>
            <w:tcW w:w="1189" w:type="dxa"/>
            <w:vAlign w:val="center"/>
          </w:tcPr>
          <w:p w:rsidR="00DD69C7" w:rsidRPr="00AE6AE8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9C7" w:rsidRPr="00E447C2" w:rsidTr="007B45E7">
        <w:tc>
          <w:tcPr>
            <w:tcW w:w="571" w:type="dxa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7" w:type="dxa"/>
            <w:gridSpan w:val="2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89" w:type="dxa"/>
            <w:vAlign w:val="center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87" w:type="dxa"/>
          </w:tcPr>
          <w:p w:rsidR="00DD69C7" w:rsidRPr="00E447C2" w:rsidRDefault="00DD69C7" w:rsidP="00D4659B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699D" w:rsidRPr="008839C2" w:rsidRDefault="00E1699D" w:rsidP="008839C2"/>
    <w:p w:rsidR="001777ED" w:rsidRPr="001B3B8A" w:rsidRDefault="001777ED" w:rsidP="00BB2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Т</w:t>
      </w:r>
      <w:r w:rsidR="002179BF"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рудовая функция</w:t>
      </w:r>
      <w:r w:rsidR="00B6102D"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="00B6102D" w:rsidRPr="001B3B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7BFC">
        <w:rPr>
          <w:rFonts w:ascii="Times New Roman" w:eastAsia="Times New Roman" w:hAnsi="Times New Roman"/>
          <w:sz w:val="24"/>
          <w:szCs w:val="24"/>
          <w:lang w:eastAsia="ru-RU"/>
        </w:rPr>
        <w:t>B/02.3</w:t>
      </w:r>
      <w:r w:rsidRPr="001B3B8A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 крановых операций при обеспечении технологии металлургических процессов и ремонт</w:t>
      </w:r>
      <w:r w:rsidR="008839C2" w:rsidRPr="001B3B8A">
        <w:rPr>
          <w:rFonts w:ascii="Times New Roman" w:eastAsia="Times New Roman" w:hAnsi="Times New Roman"/>
          <w:sz w:val="24"/>
          <w:szCs w:val="24"/>
          <w:lang w:eastAsia="ru-RU"/>
        </w:rPr>
        <w:t>е технологического оборудования</w:t>
      </w:r>
      <w:r w:rsidR="00BB2A6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B8A" w:rsidRDefault="001B3B8A" w:rsidP="00BB2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39C2" w:rsidRPr="00047BFC" w:rsidRDefault="008839C2" w:rsidP="00BB2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Трудовые действия: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технологией погрузки, транспортировки, разгрузки и складирования грузов и используемых грузозахватных приспособлений и тары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Производство погрузочно-разгрузочных, уборочных и вспомогательных работ при выполнении отдельных операций по обслуживанию технологического процесса в доменных, сталеплавильных, ферросплавных, прокатных, металлургических цехах в соответствии с эксплуатационной документацией, производственными инструкциями, производственными заданиями, требованиями технологических карт по складированию, погрузке и разгрузке, строповки грузов, маршрутами транспортировки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Устранение мелких неполадок в процессе работы крана металлургического 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Контроль строповки грузов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Контроль качества ремонта крана металлургического 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Окончание работ, освобождение грузозахватного органа от съемных грузозахватных приспособлений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Остановка и обесточивание крана металлургического 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Уборка рабочего места машиниста крана металлургического 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Внесение в вахтенный журнал сведений о состоянии крана металлургического производства, сдача ключ-бирки (марки)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39C2" w:rsidRDefault="008839C2" w:rsidP="00BB2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39C2" w:rsidRPr="00047BFC" w:rsidRDefault="008839C2" w:rsidP="00BB2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Необходимые умения: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Управлять краном мостовым, козловым при подготовке чугунного и шлакового желобов на литейном дворе доменных цехов, при подготовке термических смесей для разливки стали; обслуживании технологического процесса в печном, конверторном и разливочном пролетах сталеплавильных, металлургических и ферросплавных цехов; уборке недокатов, брака и отходов производства; перевалке валков на прокатных и трубопрокатных станах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Пользоваться знаковой сигнализацией (системой обмена сигналами) при выполнении крановых работ в металлургическом производстве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Выявлять визуально отклонения в работе крана металлургического производства от заданных параметров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P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Заполнять вахтенный журнал крана металлургического 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39C2" w:rsidRDefault="008839C2" w:rsidP="00BB2A64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39C2">
        <w:rPr>
          <w:rFonts w:ascii="Times New Roman" w:eastAsia="Times New Roman" w:hAnsi="Times New Roman"/>
          <w:sz w:val="24"/>
          <w:szCs w:val="24"/>
          <w:lang w:eastAsia="ru-RU"/>
        </w:rPr>
        <w:t>Выполнять требования бирочной (марочной) системы и нарядов-допусков при выполнении крановых операций и ремонте крана металлургического 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B2A64" w:rsidRDefault="00BB2A64" w:rsidP="00BB2A64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0F1552" w:rsidRPr="000F1552" w:rsidRDefault="000F1552" w:rsidP="000F15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155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Практическое задание №2. </w:t>
      </w:r>
      <w:r w:rsidRPr="000F15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Выполнить перемещение груза согласно заданию.</w:t>
      </w:r>
    </w:p>
    <w:p w:rsidR="001777ED" w:rsidRPr="00B6102D" w:rsidRDefault="001777ED" w:rsidP="000F155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Предлагается 10 вариантов </w:t>
      </w:r>
      <w:r w:rsidR="00B6102D">
        <w:rPr>
          <w:rFonts w:ascii="Times New Roman" w:hAnsi="Times New Roman"/>
          <w:sz w:val="24"/>
          <w:szCs w:val="24"/>
        </w:rPr>
        <w:t xml:space="preserve">практического </w:t>
      </w:r>
      <w:r w:rsidRPr="00B6102D">
        <w:rPr>
          <w:rFonts w:ascii="Times New Roman" w:hAnsi="Times New Roman"/>
          <w:sz w:val="24"/>
          <w:szCs w:val="24"/>
        </w:rPr>
        <w:t xml:space="preserve">задания </w:t>
      </w:r>
      <w:r w:rsidR="001C24F9">
        <w:rPr>
          <w:rFonts w:ascii="Times New Roman" w:hAnsi="Times New Roman"/>
          <w:sz w:val="24"/>
          <w:szCs w:val="24"/>
        </w:rPr>
        <w:t>№</w:t>
      </w:r>
      <w:r w:rsidRPr="00B6102D">
        <w:rPr>
          <w:rFonts w:ascii="Times New Roman" w:hAnsi="Times New Roman"/>
          <w:sz w:val="24"/>
          <w:szCs w:val="24"/>
        </w:rPr>
        <w:t>2 на выбор центра оценки квалификаций.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1777ED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777ED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 w:rsidR="001777ED" w:rsidRPr="00B6102D">
        <w:rPr>
          <w:rFonts w:ascii="Times New Roman" w:hAnsi="Times New Roman"/>
          <w:sz w:val="24"/>
          <w:szCs w:val="24"/>
        </w:rPr>
        <w:t xml:space="preserve">1: </w:t>
      </w:r>
    </w:p>
    <w:p w:rsidR="00D4659B" w:rsidRPr="00B6102D" w:rsidRDefault="00D4659B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2. Определить правильность подобранных съемных грузозахватных приспособлений.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3. Выполнить погрузку полувагона пакетом труб с последующей разгрузкой.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777ED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777ED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2</w:t>
      </w:r>
      <w:r w:rsidR="001777ED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2. Определить правильность подобранных съемных грузозахватных приспособлений.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3. Произвести погрузку - разгрузку груза технологического оборудования с автомашины.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777ED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777ED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 w:rsidR="001777ED" w:rsidRPr="00B6102D">
        <w:rPr>
          <w:rFonts w:ascii="Times New Roman" w:hAnsi="Times New Roman"/>
          <w:sz w:val="24"/>
          <w:szCs w:val="24"/>
        </w:rPr>
        <w:t xml:space="preserve">3: </w:t>
      </w:r>
    </w:p>
    <w:p w:rsidR="00D4659B" w:rsidRPr="00B6102D" w:rsidRDefault="00D4659B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2. Определить правильность подобранных съемных грузозахватных приспособлений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3. Произвести выгрузку грузоподъемной тары в полувагон.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777ED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777ED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 w:rsidR="001777ED" w:rsidRPr="00B6102D">
        <w:rPr>
          <w:rFonts w:ascii="Times New Roman" w:hAnsi="Times New Roman"/>
          <w:sz w:val="24"/>
          <w:szCs w:val="24"/>
        </w:rPr>
        <w:t xml:space="preserve">4: </w:t>
      </w:r>
    </w:p>
    <w:p w:rsidR="00D4659B" w:rsidRPr="00B6102D" w:rsidRDefault="00D4659B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2.</w:t>
      </w:r>
      <w:r w:rsidR="001C24F9">
        <w:rPr>
          <w:rFonts w:ascii="Times New Roman" w:hAnsi="Times New Roman"/>
          <w:sz w:val="24"/>
          <w:szCs w:val="24"/>
        </w:rPr>
        <w:t xml:space="preserve"> </w:t>
      </w:r>
      <w:r w:rsidRPr="00B6102D">
        <w:rPr>
          <w:rFonts w:ascii="Times New Roman" w:hAnsi="Times New Roman"/>
          <w:sz w:val="24"/>
          <w:szCs w:val="24"/>
        </w:rPr>
        <w:t>Определить правильность подобранных съемных грузозахватных приспособлений.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3.</w:t>
      </w:r>
      <w:r w:rsidR="001C24F9">
        <w:rPr>
          <w:rFonts w:ascii="Times New Roman" w:hAnsi="Times New Roman"/>
          <w:sz w:val="24"/>
          <w:szCs w:val="24"/>
        </w:rPr>
        <w:t xml:space="preserve"> </w:t>
      </w:r>
      <w:r w:rsidRPr="00B6102D">
        <w:rPr>
          <w:rFonts w:ascii="Times New Roman" w:hAnsi="Times New Roman"/>
          <w:sz w:val="24"/>
          <w:szCs w:val="24"/>
        </w:rPr>
        <w:t xml:space="preserve">Произвести перемещение груза при перевалке валков на прокатном стане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5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Определить правильность подобранных съемных грузозахватных приспособлений</w:t>
      </w:r>
    </w:p>
    <w:p w:rsidR="001777E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Выполнить подъем, перемещение, установку груза или погрузку-выгрузку груза из транспортного средства, при участии стропальщика.</w:t>
      </w:r>
    </w:p>
    <w:p w:rsidR="000F1552" w:rsidRPr="00B6102D" w:rsidRDefault="000F1552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6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Определить правильность подобранных съемных грузозахватных приспособлений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Выполнить подъем, перемещение, установку груза или погрузку-выгрузку груз</w:t>
      </w:r>
      <w:r w:rsidR="00B6102D" w:rsidRPr="00B6102D">
        <w:rPr>
          <w:rFonts w:ascii="Times New Roman" w:hAnsi="Times New Roman"/>
          <w:sz w:val="24"/>
          <w:szCs w:val="24"/>
        </w:rPr>
        <w:t>а из полувагона.</w:t>
      </w:r>
    </w:p>
    <w:p w:rsidR="00B6102D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7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Определить правильность подобранных съемных грузозахватных приспособлений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Выполнить подъем, перемещение, установку груза  (короба, контейнера, пачки, оборудования, рулона металла, бухты или другого аналогичного груза) из одной точки цеха  в другую с точной установкой*.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*конкретный вид груза определяется с учетом материально-технического обеспечения ЦОК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8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2.</w:t>
      </w:r>
      <w:r w:rsidR="00446EFD">
        <w:rPr>
          <w:rFonts w:ascii="Times New Roman" w:hAnsi="Times New Roman"/>
          <w:sz w:val="24"/>
          <w:szCs w:val="24"/>
        </w:rPr>
        <w:t xml:space="preserve"> </w:t>
      </w:r>
      <w:r w:rsidRPr="00B6102D">
        <w:rPr>
          <w:rFonts w:ascii="Times New Roman" w:hAnsi="Times New Roman"/>
          <w:sz w:val="24"/>
          <w:szCs w:val="24"/>
        </w:rPr>
        <w:t>Определить правильность подобранных съемных грузозахватных приспособлений.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3. Выполнить перемещение и разгрузку коробов с технологической обрезью с передаточной тележки на площадку для складирования.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9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2.</w:t>
      </w:r>
      <w:r w:rsidR="00446EFD">
        <w:rPr>
          <w:rFonts w:ascii="Times New Roman" w:hAnsi="Times New Roman"/>
          <w:sz w:val="24"/>
          <w:szCs w:val="24"/>
        </w:rPr>
        <w:t xml:space="preserve"> </w:t>
      </w:r>
      <w:r w:rsidRPr="00B6102D">
        <w:rPr>
          <w:rFonts w:ascii="Times New Roman" w:hAnsi="Times New Roman"/>
          <w:sz w:val="24"/>
          <w:szCs w:val="24"/>
        </w:rPr>
        <w:t>Определить правильность подобранных съемных грузозахватных приспособлений.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3. Выполнить перемещение грузов (например, бунтов) со склада на механизированную тележку.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10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1.</w:t>
      </w:r>
      <w:r w:rsidR="00D4659B" w:rsidRPr="00B6102D">
        <w:rPr>
          <w:rFonts w:ascii="Times New Roman" w:hAnsi="Times New Roman"/>
          <w:sz w:val="24"/>
          <w:szCs w:val="24"/>
        </w:rPr>
        <w:t xml:space="preserve">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</w:t>
      </w:r>
      <w:r w:rsidRPr="00B6102D">
        <w:rPr>
          <w:rFonts w:ascii="Times New Roman" w:hAnsi="Times New Roman"/>
          <w:sz w:val="24"/>
          <w:szCs w:val="24"/>
        </w:rPr>
        <w:t xml:space="preserve">. 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2.Определить правильность подобранных съемных грузозахватных приспособлений.</w:t>
      </w:r>
    </w:p>
    <w:p w:rsidR="001777ED" w:rsidRPr="00B6102D" w:rsidRDefault="001777ED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3. Выполнить перемещение клетей прокатного стана, оборудования и приспособлений для ремонтных служб.</w:t>
      </w:r>
    </w:p>
    <w:p w:rsidR="00B147E0" w:rsidRPr="00B6102D" w:rsidRDefault="00B147E0" w:rsidP="000F155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147E0" w:rsidRPr="00B6102D" w:rsidRDefault="00B147E0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Место выполнения задания: кран мостового типа грузоподъемностью 5 тонн и более, консольно-поворотный кран, консольно-передвижной кран </w:t>
      </w:r>
      <w:r w:rsidR="00446EFD" w:rsidRPr="00B6102D">
        <w:rPr>
          <w:rFonts w:ascii="Times New Roman" w:hAnsi="Times New Roman"/>
          <w:sz w:val="24"/>
          <w:szCs w:val="24"/>
        </w:rPr>
        <w:t>или имитационный тренажер</w:t>
      </w:r>
      <w:r w:rsidR="00446EFD">
        <w:rPr>
          <w:rFonts w:ascii="Times New Roman" w:hAnsi="Times New Roman"/>
          <w:sz w:val="24"/>
          <w:szCs w:val="24"/>
        </w:rPr>
        <w:t>.</w:t>
      </w:r>
    </w:p>
    <w:p w:rsidR="00B147E0" w:rsidRPr="00B6102D" w:rsidRDefault="00B147E0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Максимальное время выполнения задания: </w:t>
      </w:r>
      <w:r w:rsidR="00A92EBD">
        <w:rPr>
          <w:rFonts w:ascii="Times New Roman" w:hAnsi="Times New Roman"/>
          <w:sz w:val="24"/>
          <w:szCs w:val="24"/>
        </w:rPr>
        <w:t>40</w:t>
      </w:r>
      <w:r w:rsidRPr="00B6102D">
        <w:rPr>
          <w:rFonts w:ascii="Times New Roman" w:hAnsi="Times New Roman"/>
          <w:sz w:val="24"/>
          <w:szCs w:val="24"/>
        </w:rPr>
        <w:t xml:space="preserve"> мин.</w:t>
      </w:r>
    </w:p>
    <w:p w:rsidR="00B147E0" w:rsidRPr="00B6102D" w:rsidRDefault="00B147E0" w:rsidP="000F1552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Соискатель может воспользоваться: технологическими картами погрузки-разгрузки и складирования груза, схемами строповки, съемными грузозахватными приспособлениями.</w:t>
      </w:r>
    </w:p>
    <w:p w:rsidR="000F1552" w:rsidRDefault="000F1552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0F1552" w:rsidRDefault="000F1552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0F1552" w:rsidRDefault="000F1552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0F1552" w:rsidRDefault="000F1552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0F1552" w:rsidRDefault="000F1552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0F1552" w:rsidRDefault="000F1552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0F1552" w:rsidRDefault="000F1552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0F1552" w:rsidRDefault="000F1552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1777ED" w:rsidRPr="00B6102D" w:rsidRDefault="00D4659B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Критерии оценки практического задания</w:t>
      </w:r>
      <w:r w:rsidR="000F1552">
        <w:rPr>
          <w:rFonts w:ascii="Times New Roman" w:hAnsi="Times New Roman"/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74"/>
        <w:gridCol w:w="2411"/>
        <w:gridCol w:w="4253"/>
        <w:gridCol w:w="1275"/>
        <w:gridCol w:w="1560"/>
      </w:tblGrid>
      <w:tr w:rsidR="00D4659B" w:rsidRPr="00B6102D" w:rsidTr="007B45E7">
        <w:trPr>
          <w:tblHeader/>
        </w:trPr>
        <w:tc>
          <w:tcPr>
            <w:tcW w:w="674" w:type="dxa"/>
            <w:vAlign w:val="center"/>
          </w:tcPr>
          <w:p w:rsidR="00D4659B" w:rsidRPr="00B6102D" w:rsidRDefault="00D4659B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Align w:val="center"/>
          </w:tcPr>
          <w:p w:rsidR="00D4659B" w:rsidRPr="00B6102D" w:rsidRDefault="00D4659B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</w:t>
            </w:r>
          </w:p>
        </w:tc>
        <w:tc>
          <w:tcPr>
            <w:tcW w:w="4253" w:type="dxa"/>
            <w:vAlign w:val="center"/>
          </w:tcPr>
          <w:p w:rsidR="00D4659B" w:rsidRPr="00B6102D" w:rsidRDefault="00D4659B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9B" w:rsidRPr="00B6102D" w:rsidRDefault="00D4659B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Баллы по критерию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9B" w:rsidRPr="00B6102D" w:rsidRDefault="00D4659B" w:rsidP="00B61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rPr>
          <w:trHeight w:val="1425"/>
        </w:trPr>
        <w:tc>
          <w:tcPr>
            <w:tcW w:w="674" w:type="dxa"/>
            <w:vMerge w:val="restart"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</w:tcPr>
          <w:p w:rsidR="00D4659B" w:rsidRPr="00D4659B" w:rsidRDefault="00D4659B" w:rsidP="000F155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ТД</w:t>
            </w:r>
          </w:p>
          <w:p w:rsidR="00D4659B" w:rsidRPr="00D4659B" w:rsidRDefault="00D4659B" w:rsidP="000F15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погрузочно-разгрузочных, уборочных и вспомогательных работ при выполнении отдельных операций по обслуживанию технологического процесса в доменных, сталеплавильных, ферросплавных, прокатных, металлургических цехах в соответствии с эксплуатационной документацией, производственными инструкциями, производственными заданиями, требованиями технологических карт по складированию, погрузке и разгрузке, схемами строповки грузов, маршрутами транспортировки</w:t>
            </w:r>
          </w:p>
          <w:p w:rsidR="00D4659B" w:rsidRPr="00D4659B" w:rsidRDefault="00D4659B" w:rsidP="000F15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Необходимые умения</w:t>
            </w:r>
          </w:p>
          <w:p w:rsidR="00D4659B" w:rsidRPr="00D4659B" w:rsidRDefault="00D4659B" w:rsidP="000F15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Управлять краном мостовым, козловым при подготовке чугунного и шлакового желобов на литейном дворе доменных цехов, при подготовке термических смесей для разливки стали; обслуживании технологического процесса в печном, конверторном и разливочном пролетах сталеплавильных, металлургических и ферросплавных цехов; уборке недокатов, брака и отходов производства; перевалке валков на прокатных и трубопрокатных станах</w:t>
            </w:r>
          </w:p>
          <w:p w:rsidR="00D4659B" w:rsidRPr="00D4659B" w:rsidRDefault="00D4659B" w:rsidP="000F1552">
            <w:pPr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4659B" w:rsidRPr="00D4659B" w:rsidRDefault="00D4659B" w:rsidP="000F1552">
            <w:pPr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знаковой сигнализацией (системой обмена сигналами) при выполнении крановых работ</w:t>
            </w:r>
          </w:p>
        </w:tc>
        <w:tc>
          <w:tcPr>
            <w:tcW w:w="4253" w:type="dxa"/>
          </w:tcPr>
          <w:p w:rsidR="00D4659B" w:rsidRPr="00D4659B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D11846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технологической картой погрузки и разгрузки, схемой строповки, технологической картой складирования груза испытуемый ознакомился самостоятельно до начала работ</w:t>
            </w:r>
          </w:p>
        </w:tc>
        <w:tc>
          <w:tcPr>
            <w:tcW w:w="1275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rPr>
          <w:trHeight w:val="1132"/>
        </w:trPr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4659B" w:rsidRDefault="00D4659B" w:rsidP="000F1552">
            <w:pPr>
              <w:ind w:firstLine="28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D4659B" w:rsidRDefault="00D4659B" w:rsidP="00D4659B">
            <w:pPr>
              <w:pStyle w:val="ConsPlusNonforma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Грузоподъемная тара, грузозахватные приспособления, применены в соответствии с техническими регламентами, действующими на производственном участке </w:t>
            </w:r>
          </w:p>
        </w:tc>
        <w:tc>
          <w:tcPr>
            <w:tcW w:w="1275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EBD" w:rsidRPr="00B1756B" w:rsidTr="007B45E7">
        <w:tblPrEx>
          <w:tblLook w:val="00A0" w:firstRow="1" w:lastRow="0" w:firstColumn="1" w:lastColumn="0" w:noHBand="0" w:noVBand="0"/>
        </w:tblPrEx>
        <w:trPr>
          <w:trHeight w:val="916"/>
        </w:trPr>
        <w:tc>
          <w:tcPr>
            <w:tcW w:w="674" w:type="dxa"/>
            <w:vMerge/>
          </w:tcPr>
          <w:p w:rsidR="00A92EBD" w:rsidRPr="00D4659B" w:rsidRDefault="00A92EBD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A92EBD" w:rsidRPr="00D4659B" w:rsidRDefault="00A92EBD" w:rsidP="000F1552">
            <w:pPr>
              <w:ind w:firstLine="28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A92EBD" w:rsidRPr="00A531A8" w:rsidRDefault="00A92EBD" w:rsidP="00D4659B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1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Подан звуковой сигнал во время подъема и</w:t>
            </w:r>
            <w:r w:rsidR="004C4BE1" w:rsidRPr="00A531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31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перемещения груза</w:t>
            </w:r>
          </w:p>
        </w:tc>
        <w:tc>
          <w:tcPr>
            <w:tcW w:w="1275" w:type="dxa"/>
          </w:tcPr>
          <w:p w:rsidR="00A92EBD" w:rsidRPr="00D4659B" w:rsidRDefault="00A92EBD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92EBD" w:rsidRPr="00D4659B" w:rsidRDefault="00A92EBD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rPr>
          <w:trHeight w:val="916"/>
        </w:trPr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4659B" w:rsidRDefault="00D4659B" w:rsidP="000F1552">
            <w:pPr>
              <w:ind w:firstLine="28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A531A8" w:rsidRDefault="00D4659B" w:rsidP="00D4659B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1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 приподнят по сигналу стропальщика  на высоту 200-300 мм для проверки надежности тормозов и строповки груза</w:t>
            </w:r>
          </w:p>
        </w:tc>
        <w:tc>
          <w:tcPr>
            <w:tcW w:w="1275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rPr>
          <w:trHeight w:val="1098"/>
        </w:trPr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4659B" w:rsidRDefault="00D4659B" w:rsidP="000F1552">
            <w:pPr>
              <w:ind w:firstLine="28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D4659B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Не допускает перемещение груза над людьми:</w:t>
            </w:r>
          </w:p>
          <w:p w:rsidR="00D4659B" w:rsidRPr="00D4659B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В случае появления персонала по ходу движения груза, подает звуковой сигнал и прекращает движения до полного освобождения пути</w:t>
            </w:r>
          </w:p>
        </w:tc>
        <w:tc>
          <w:tcPr>
            <w:tcW w:w="1275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Критичный критерий, в случае несоблюдения</w:t>
            </w:r>
            <w:r w:rsidR="000F155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 считается не выполненным</w:t>
            </w: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rPr>
          <w:trHeight w:val="876"/>
        </w:trPr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4659B" w:rsidRDefault="00D4659B" w:rsidP="000F1552">
            <w:pPr>
              <w:ind w:firstLine="284"/>
              <w:rPr>
                <w:rFonts w:ascii="Times New Roman" w:hAnsi="Times New Roman"/>
                <w:b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D4659B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 xml:space="preserve">Перемещение и опускание груза произведено по сигналу стропальщика </w:t>
            </w:r>
          </w:p>
        </w:tc>
        <w:tc>
          <w:tcPr>
            <w:tcW w:w="1275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rPr>
          <w:trHeight w:val="1657"/>
        </w:trPr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4659B" w:rsidRDefault="00D4659B" w:rsidP="000F1552">
            <w:pPr>
              <w:ind w:firstLine="284"/>
              <w:rPr>
                <w:rFonts w:ascii="Times New Roman" w:hAnsi="Times New Roman"/>
                <w:b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D4659B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Проведение погрузочно-разгрузочных работ выполнено в соответствии с  требованиями технологической карты погрузки-разгрузки и складирования груза</w:t>
            </w:r>
          </w:p>
        </w:tc>
        <w:tc>
          <w:tcPr>
            <w:tcW w:w="1275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rPr>
          <w:trHeight w:val="806"/>
        </w:trPr>
        <w:tc>
          <w:tcPr>
            <w:tcW w:w="674" w:type="dxa"/>
            <w:vMerge w:val="restart"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</w:tcPr>
          <w:p w:rsidR="00D4659B" w:rsidRPr="00D4659B" w:rsidRDefault="00D4659B" w:rsidP="000F15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</w:p>
          <w:p w:rsidR="00D4659B" w:rsidRPr="00D4659B" w:rsidRDefault="00D4659B" w:rsidP="000F1552">
            <w:pPr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Освобождение грузозахватного органа от съемных грузозахватных приспособлений по окончании выполнения крановых операций</w:t>
            </w:r>
          </w:p>
          <w:p w:rsidR="00D4659B" w:rsidRPr="00D4659B" w:rsidRDefault="00D4659B" w:rsidP="000F155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4659B" w:rsidRPr="00D4659B" w:rsidRDefault="00D4659B" w:rsidP="000F155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Пользоваться знаковой сигнализацией (системой обмена сигналами) при выполнении крановых работ</w:t>
            </w:r>
          </w:p>
        </w:tc>
        <w:tc>
          <w:tcPr>
            <w:tcW w:w="4253" w:type="dxa"/>
          </w:tcPr>
          <w:p w:rsidR="00D4659B" w:rsidRPr="00D4659B" w:rsidRDefault="00D4659B" w:rsidP="00D4659B">
            <w:pPr>
              <w:pStyle w:val="ConsPlusNonformat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Обеспечено безопасное освобождение грузозахватного органа от съемных грузозахватных приспособлений: дожидается сигнала стропальщика</w:t>
            </w:r>
          </w:p>
        </w:tc>
        <w:tc>
          <w:tcPr>
            <w:tcW w:w="1275" w:type="dxa"/>
            <w:vAlign w:val="center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4659B" w:rsidRDefault="00D4659B" w:rsidP="000F1552">
            <w:pPr>
              <w:ind w:firstLine="284"/>
              <w:rPr>
                <w:rFonts w:ascii="Times New Roman" w:hAnsi="Times New Roman"/>
                <w:b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D4659B" w:rsidRDefault="00D4659B" w:rsidP="00D4659B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Грузозахватный орган поднят в верхнее пол</w:t>
            </w:r>
            <w:r w:rsidR="00143344">
              <w:rPr>
                <w:rFonts w:ascii="Times New Roman" w:hAnsi="Times New Roman" w:cs="Times New Roman"/>
                <w:sz w:val="24"/>
                <w:szCs w:val="24"/>
              </w:rPr>
              <w:t>ожение по сигналу стропальщика</w:t>
            </w:r>
          </w:p>
        </w:tc>
        <w:tc>
          <w:tcPr>
            <w:tcW w:w="1275" w:type="dxa"/>
            <w:vAlign w:val="center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rPr>
          <w:trHeight w:val="525"/>
        </w:trPr>
        <w:tc>
          <w:tcPr>
            <w:tcW w:w="674" w:type="dxa"/>
            <w:vMerge w:val="restart"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</w:tcPr>
          <w:p w:rsidR="00D4659B" w:rsidRPr="00D4659B" w:rsidRDefault="00D4659B" w:rsidP="000F15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</w:p>
          <w:p w:rsidR="00D4659B" w:rsidRPr="00D4659B" w:rsidRDefault="00D4659B" w:rsidP="000F1552">
            <w:pPr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Остановка и обесточивание крана металлургического производства</w:t>
            </w:r>
          </w:p>
          <w:p w:rsidR="00D4659B" w:rsidRPr="00D4659B" w:rsidRDefault="00D4659B" w:rsidP="000F1552">
            <w:pPr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4659B" w:rsidRPr="00D4659B" w:rsidRDefault="00D4659B" w:rsidP="000F15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остановку крана после окончания работ, для производства планового ремонта</w:t>
            </w:r>
            <w:r w:rsidRPr="00D4659B">
              <w:rPr>
                <w:rFonts w:ascii="Times New Roman" w:hAnsi="Times New Roman"/>
                <w:sz w:val="24"/>
                <w:szCs w:val="24"/>
              </w:rPr>
              <w:t xml:space="preserve"> и проведения освидетельствования с соблюдением требований охраны труда и промышленной безопасности</w:t>
            </w:r>
          </w:p>
        </w:tc>
        <w:tc>
          <w:tcPr>
            <w:tcW w:w="4253" w:type="dxa"/>
          </w:tcPr>
          <w:p w:rsidR="00D4659B" w:rsidRPr="00D4659B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Кран установлен на посадочную площадку</w:t>
            </w:r>
          </w:p>
        </w:tc>
        <w:tc>
          <w:tcPr>
            <w:tcW w:w="1275" w:type="dxa"/>
            <w:vAlign w:val="center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4659B" w:rsidRDefault="00D4659B" w:rsidP="00D4659B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D4659B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Рукоятки контроллеров установлены в нулевое положение</w:t>
            </w:r>
          </w:p>
        </w:tc>
        <w:tc>
          <w:tcPr>
            <w:tcW w:w="1275" w:type="dxa"/>
            <w:vAlign w:val="center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11846" w:rsidRDefault="00D4659B" w:rsidP="00D4659B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D11846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11846">
              <w:rPr>
                <w:rFonts w:ascii="Times New Roman" w:hAnsi="Times New Roman"/>
                <w:sz w:val="24"/>
                <w:szCs w:val="24"/>
              </w:rPr>
              <w:t>Ключ-марка (ключ-бирка) извлечена из защитной панели</w:t>
            </w:r>
          </w:p>
        </w:tc>
        <w:tc>
          <w:tcPr>
            <w:tcW w:w="1275" w:type="dxa"/>
            <w:vAlign w:val="center"/>
          </w:tcPr>
          <w:p w:rsidR="00D4659B" w:rsidRPr="00D11846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11846" w:rsidRDefault="00D4659B" w:rsidP="00D4659B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D11846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11846">
              <w:rPr>
                <w:rFonts w:ascii="Times New Roman" w:hAnsi="Times New Roman"/>
                <w:sz w:val="24"/>
                <w:szCs w:val="24"/>
              </w:rPr>
              <w:t>Главный рубильник защитной панели отключен</w:t>
            </w:r>
          </w:p>
        </w:tc>
        <w:tc>
          <w:tcPr>
            <w:tcW w:w="1275" w:type="dxa"/>
            <w:vAlign w:val="center"/>
          </w:tcPr>
          <w:p w:rsidR="00D4659B" w:rsidRPr="00D11846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D4659B" w:rsidRPr="00D11846" w:rsidRDefault="00D4659B" w:rsidP="00D4659B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D4659B" w:rsidRPr="00D11846" w:rsidRDefault="00D4659B" w:rsidP="00D46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11846">
              <w:rPr>
                <w:rFonts w:ascii="Times New Roman" w:hAnsi="Times New Roman"/>
                <w:sz w:val="24"/>
                <w:szCs w:val="24"/>
              </w:rPr>
              <w:t>Сделана запись в вахтенном журнале с  подписью об окончании смены в соответствии с производственной инструкцией</w:t>
            </w:r>
          </w:p>
        </w:tc>
        <w:tc>
          <w:tcPr>
            <w:tcW w:w="1275" w:type="dxa"/>
            <w:vAlign w:val="center"/>
          </w:tcPr>
          <w:p w:rsidR="00D4659B" w:rsidRPr="00D11846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59B" w:rsidRPr="00B1756B" w:rsidTr="007B45E7">
        <w:tblPrEx>
          <w:tblLook w:val="00A0" w:firstRow="1" w:lastRow="0" w:firstColumn="1" w:lastColumn="0" w:noHBand="0" w:noVBand="0"/>
        </w:tblPrEx>
        <w:tc>
          <w:tcPr>
            <w:tcW w:w="674" w:type="dxa"/>
          </w:tcPr>
          <w:p w:rsidR="00D4659B" w:rsidRPr="00D4659B" w:rsidRDefault="00D4659B" w:rsidP="00D465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gridSpan w:val="2"/>
          </w:tcPr>
          <w:p w:rsidR="00D4659B" w:rsidRPr="00D11846" w:rsidRDefault="00D4659B" w:rsidP="00D1184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  <w:vAlign w:val="center"/>
          </w:tcPr>
          <w:p w:rsidR="00D4659B" w:rsidRPr="00D11846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2E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4659B" w:rsidRPr="00D4659B" w:rsidRDefault="00D4659B" w:rsidP="00D465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7ED" w:rsidRPr="00B6102D" w:rsidRDefault="001777ED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A6398" w:rsidRPr="00B6102D" w:rsidRDefault="004A6398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4A6398" w:rsidRPr="00A531A8" w:rsidRDefault="00155794" w:rsidP="00A531A8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2" w:name="_Toc65676678"/>
      <w:r w:rsidRPr="00A531A8">
        <w:rPr>
          <w:rFonts w:ascii="Times New Roman" w:hAnsi="Times New Roman"/>
          <w:sz w:val="24"/>
          <w:szCs w:val="24"/>
          <w:lang w:eastAsia="ru-RU"/>
        </w:rPr>
        <w:t xml:space="preserve">13. </w:t>
      </w:r>
      <w:r w:rsidR="00143344" w:rsidRPr="00A531A8">
        <w:rPr>
          <w:rFonts w:ascii="Times New Roman" w:hAnsi="Times New Roman"/>
          <w:sz w:val="24"/>
          <w:szCs w:val="24"/>
          <w:lang w:eastAsia="ru-RU"/>
        </w:rPr>
        <w:t>Правила обработки результатов профессионального</w:t>
      </w:r>
      <w:r w:rsidR="00C57233" w:rsidRPr="00A531A8">
        <w:rPr>
          <w:rFonts w:ascii="Times New Roman" w:hAnsi="Times New Roman"/>
          <w:sz w:val="24"/>
          <w:szCs w:val="24"/>
          <w:lang w:eastAsia="ru-RU"/>
        </w:rPr>
        <w:t xml:space="preserve"> экзамена и принятия решения о соответствии квалификации соискателя требованиям </w:t>
      </w:r>
      <w:r w:rsidR="00143344" w:rsidRPr="00A531A8">
        <w:rPr>
          <w:rFonts w:ascii="Times New Roman" w:hAnsi="Times New Roman"/>
          <w:sz w:val="24"/>
          <w:szCs w:val="24"/>
          <w:lang w:eastAsia="ru-RU"/>
        </w:rPr>
        <w:t>к квалификации</w:t>
      </w:r>
      <w:bookmarkEnd w:id="12"/>
    </w:p>
    <w:p w:rsidR="00143344" w:rsidRPr="00B6102D" w:rsidRDefault="00143344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43344" w:rsidRPr="00A531A8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531A8">
        <w:rPr>
          <w:rFonts w:ascii="Times New Roman" w:hAnsi="Times New Roman"/>
          <w:sz w:val="24"/>
          <w:szCs w:val="24"/>
        </w:rPr>
        <w:t>Положительное решение о соответствии квалификации соискателя требованиям к квалификации принимается при наборе баллов:</w:t>
      </w:r>
      <w:r w:rsidR="00F72DB6" w:rsidRPr="00A531A8">
        <w:rPr>
          <w:rFonts w:ascii="Times New Roman" w:hAnsi="Times New Roman"/>
          <w:sz w:val="24"/>
          <w:szCs w:val="24"/>
        </w:rPr>
        <w:t xml:space="preserve"> </w:t>
      </w:r>
    </w:p>
    <w:p w:rsidR="00143344" w:rsidRPr="00A531A8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531A8">
        <w:rPr>
          <w:rFonts w:ascii="Times New Roman" w:hAnsi="Times New Roman"/>
          <w:sz w:val="24"/>
          <w:szCs w:val="24"/>
        </w:rPr>
        <w:t xml:space="preserve">- за теоретический этап - от </w:t>
      </w:r>
      <w:r w:rsidR="00F72DB6" w:rsidRPr="00A531A8">
        <w:rPr>
          <w:rFonts w:ascii="Times New Roman" w:hAnsi="Times New Roman"/>
          <w:sz w:val="24"/>
          <w:szCs w:val="24"/>
        </w:rPr>
        <w:t>28</w:t>
      </w:r>
      <w:r w:rsidR="00A531A8" w:rsidRPr="00A531A8">
        <w:rPr>
          <w:rFonts w:ascii="Times New Roman" w:hAnsi="Times New Roman"/>
          <w:sz w:val="24"/>
          <w:szCs w:val="24"/>
        </w:rPr>
        <w:t xml:space="preserve"> баллов</w:t>
      </w:r>
    </w:p>
    <w:p w:rsidR="00143344" w:rsidRPr="00A531A8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531A8">
        <w:rPr>
          <w:rFonts w:ascii="Times New Roman" w:hAnsi="Times New Roman"/>
          <w:sz w:val="24"/>
          <w:szCs w:val="24"/>
        </w:rPr>
        <w:t>- за практический этап:</w:t>
      </w:r>
    </w:p>
    <w:p w:rsidR="00143344" w:rsidRPr="00A531A8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531A8">
        <w:rPr>
          <w:rFonts w:ascii="Times New Roman" w:hAnsi="Times New Roman"/>
          <w:sz w:val="24"/>
          <w:szCs w:val="24"/>
        </w:rPr>
        <w:t>за выполнение практического задания</w:t>
      </w:r>
      <w:r w:rsidR="00155794" w:rsidRPr="00A531A8">
        <w:rPr>
          <w:rFonts w:ascii="Times New Roman" w:hAnsi="Times New Roman"/>
          <w:sz w:val="24"/>
          <w:szCs w:val="24"/>
        </w:rPr>
        <w:t xml:space="preserve"> №1</w:t>
      </w:r>
      <w:r w:rsidRPr="00A531A8">
        <w:rPr>
          <w:rFonts w:ascii="Times New Roman" w:hAnsi="Times New Roman"/>
          <w:sz w:val="24"/>
          <w:szCs w:val="24"/>
        </w:rPr>
        <w:t xml:space="preserve"> не менее </w:t>
      </w:r>
      <w:r w:rsidR="00D11846" w:rsidRPr="00A531A8">
        <w:rPr>
          <w:rFonts w:ascii="Times New Roman" w:hAnsi="Times New Roman"/>
          <w:sz w:val="24"/>
          <w:szCs w:val="24"/>
        </w:rPr>
        <w:t>32</w:t>
      </w:r>
      <w:r w:rsidRPr="00A531A8">
        <w:rPr>
          <w:rFonts w:ascii="Times New Roman" w:hAnsi="Times New Roman"/>
          <w:sz w:val="24"/>
          <w:szCs w:val="24"/>
        </w:rPr>
        <w:t xml:space="preserve"> баллов,</w:t>
      </w:r>
    </w:p>
    <w:p w:rsidR="00143344" w:rsidRPr="00A531A8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531A8">
        <w:rPr>
          <w:rFonts w:ascii="Times New Roman" w:hAnsi="Times New Roman"/>
          <w:sz w:val="24"/>
          <w:szCs w:val="24"/>
        </w:rPr>
        <w:t xml:space="preserve">за выполнение практического задания </w:t>
      </w:r>
      <w:r w:rsidR="00155794" w:rsidRPr="00A531A8">
        <w:rPr>
          <w:rFonts w:ascii="Times New Roman" w:hAnsi="Times New Roman"/>
          <w:sz w:val="24"/>
          <w:szCs w:val="24"/>
        </w:rPr>
        <w:t xml:space="preserve">№2 </w:t>
      </w:r>
      <w:r w:rsidR="00446EFD" w:rsidRPr="00A531A8">
        <w:rPr>
          <w:rFonts w:ascii="Times New Roman" w:hAnsi="Times New Roman"/>
          <w:sz w:val="24"/>
          <w:szCs w:val="24"/>
        </w:rPr>
        <w:t>не менее 4</w:t>
      </w:r>
      <w:r w:rsidR="00D11846" w:rsidRPr="00A531A8">
        <w:rPr>
          <w:rFonts w:ascii="Times New Roman" w:hAnsi="Times New Roman"/>
          <w:sz w:val="24"/>
          <w:szCs w:val="24"/>
        </w:rPr>
        <w:t>3</w:t>
      </w:r>
      <w:r w:rsidRPr="00A531A8">
        <w:rPr>
          <w:rFonts w:ascii="Times New Roman" w:hAnsi="Times New Roman"/>
          <w:sz w:val="24"/>
          <w:szCs w:val="24"/>
        </w:rPr>
        <w:t xml:space="preserve"> баллов. </w:t>
      </w:r>
    </w:p>
    <w:p w:rsidR="00143344" w:rsidRPr="00B6102D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531A8">
        <w:rPr>
          <w:rFonts w:ascii="Times New Roman" w:hAnsi="Times New Roman"/>
          <w:sz w:val="24"/>
          <w:szCs w:val="24"/>
        </w:rPr>
        <w:t>При наборе менее допустимого количества баллов по результатам первого практического задания</w:t>
      </w:r>
      <w:r w:rsidR="00A531A8" w:rsidRPr="00A531A8">
        <w:rPr>
          <w:rFonts w:ascii="Times New Roman" w:hAnsi="Times New Roman"/>
          <w:sz w:val="24"/>
          <w:szCs w:val="24"/>
        </w:rPr>
        <w:t xml:space="preserve"> </w:t>
      </w:r>
      <w:r w:rsidRPr="00A531A8">
        <w:rPr>
          <w:rFonts w:ascii="Times New Roman" w:hAnsi="Times New Roman"/>
          <w:sz w:val="24"/>
          <w:szCs w:val="24"/>
        </w:rPr>
        <w:t>- к выполнению второго практического задания соискатель не допускается.</w:t>
      </w:r>
    </w:p>
    <w:p w:rsidR="00143344" w:rsidRPr="00D11846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2011C" w:rsidRPr="00A531A8" w:rsidRDefault="00D11846" w:rsidP="00A531A8">
      <w:pPr>
        <w:pStyle w:val="1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" w:name="_Toc65676679"/>
      <w:r w:rsidRPr="00A531A8">
        <w:rPr>
          <w:rFonts w:ascii="Times New Roman" w:hAnsi="Times New Roman"/>
          <w:sz w:val="24"/>
          <w:szCs w:val="24"/>
          <w:lang w:eastAsia="ru-RU"/>
        </w:rPr>
        <w:t>14.</w:t>
      </w:r>
      <w:r w:rsidR="00970438" w:rsidRPr="00A53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5794" w:rsidRPr="00A531A8">
        <w:rPr>
          <w:rFonts w:ascii="Times New Roman" w:hAnsi="Times New Roman"/>
          <w:sz w:val="24"/>
          <w:szCs w:val="24"/>
          <w:lang w:eastAsia="ru-RU"/>
        </w:rPr>
        <w:t>Перечень нормативных</w:t>
      </w:r>
      <w:r w:rsidR="00970438" w:rsidRPr="00A531A8">
        <w:rPr>
          <w:rFonts w:ascii="Times New Roman" w:hAnsi="Times New Roman"/>
          <w:sz w:val="24"/>
          <w:szCs w:val="24"/>
          <w:lang w:eastAsia="ru-RU"/>
        </w:rPr>
        <w:t xml:space="preserve">  правовых  и иных документов, использованных</w:t>
      </w:r>
      <w:r w:rsidRPr="00A53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0438" w:rsidRPr="00A531A8">
        <w:rPr>
          <w:rFonts w:ascii="Times New Roman" w:hAnsi="Times New Roman"/>
          <w:sz w:val="24"/>
          <w:szCs w:val="24"/>
          <w:lang w:eastAsia="ru-RU"/>
        </w:rPr>
        <w:t>при</w:t>
      </w:r>
      <w:r w:rsidR="00645199" w:rsidRPr="00A53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0438" w:rsidRPr="00A531A8">
        <w:rPr>
          <w:rFonts w:ascii="Times New Roman" w:hAnsi="Times New Roman"/>
          <w:sz w:val="24"/>
          <w:szCs w:val="24"/>
          <w:lang w:eastAsia="ru-RU"/>
        </w:rPr>
        <w:t>подготовке комплекта оценочных средств (при</w:t>
      </w:r>
      <w:r w:rsidR="00645199" w:rsidRPr="00A531A8">
        <w:rPr>
          <w:rFonts w:ascii="Times New Roman" w:hAnsi="Times New Roman"/>
          <w:sz w:val="24"/>
          <w:szCs w:val="24"/>
          <w:lang w:eastAsia="ru-RU"/>
        </w:rPr>
        <w:t xml:space="preserve"> наличии)</w:t>
      </w:r>
      <w:bookmarkStart w:id="14" w:name="P236"/>
      <w:bookmarkEnd w:id="13"/>
      <w:bookmarkEnd w:id="14"/>
    </w:p>
    <w:p w:rsidR="007B45E7" w:rsidRPr="00B6102D" w:rsidRDefault="007B45E7" w:rsidP="001B3B8A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</w:p>
    <w:p w:rsidR="001B3B8A" w:rsidRPr="001B3B8A" w:rsidRDefault="001B3B8A" w:rsidP="007B45E7">
      <w:pPr>
        <w:numPr>
          <w:ilvl w:val="0"/>
          <w:numId w:val="3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3B8A">
        <w:rPr>
          <w:rFonts w:ascii="Times New Roman" w:hAnsi="Times New Roman"/>
          <w:sz w:val="24"/>
          <w:szCs w:val="24"/>
        </w:rPr>
        <w:t>Приказ Ростехнадзора от 26.11.2020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(Зарегистрировано в Минюсте России 30.12.2020 N 61983)</w:t>
      </w:r>
      <w:r w:rsidR="00D11846">
        <w:rPr>
          <w:rFonts w:ascii="Times New Roman" w:hAnsi="Times New Roman"/>
          <w:sz w:val="24"/>
          <w:szCs w:val="24"/>
        </w:rPr>
        <w:t>.</w:t>
      </w:r>
    </w:p>
    <w:p w:rsidR="006138F8" w:rsidRPr="00B6102D" w:rsidRDefault="006138F8" w:rsidP="007B45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EE2FCF" w:rsidRPr="00B6102D" w:rsidRDefault="00E40306" w:rsidP="007B45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2. Приказ </w:t>
      </w:r>
      <w:r w:rsidR="00E02B58">
        <w:rPr>
          <w:rFonts w:ascii="Times New Roman" w:hAnsi="Times New Roman"/>
          <w:sz w:val="24"/>
          <w:szCs w:val="24"/>
        </w:rPr>
        <w:t>М</w:t>
      </w:r>
      <w:r w:rsidRPr="00B6102D">
        <w:rPr>
          <w:rFonts w:ascii="Times New Roman" w:hAnsi="Times New Roman"/>
          <w:sz w:val="24"/>
          <w:szCs w:val="24"/>
        </w:rPr>
        <w:t xml:space="preserve">инистерства труда и социальной защиты </w:t>
      </w:r>
      <w:r w:rsidR="00E02B58">
        <w:rPr>
          <w:rFonts w:ascii="Times New Roman" w:hAnsi="Times New Roman"/>
          <w:sz w:val="24"/>
          <w:szCs w:val="24"/>
        </w:rPr>
        <w:t>Р</w:t>
      </w:r>
      <w:r w:rsidRPr="00B6102D">
        <w:rPr>
          <w:rFonts w:ascii="Times New Roman" w:hAnsi="Times New Roman"/>
          <w:sz w:val="24"/>
          <w:szCs w:val="24"/>
        </w:rPr>
        <w:t xml:space="preserve">оссийской </w:t>
      </w:r>
      <w:r w:rsidR="00E02B58">
        <w:rPr>
          <w:rFonts w:ascii="Times New Roman" w:hAnsi="Times New Roman"/>
          <w:sz w:val="24"/>
          <w:szCs w:val="24"/>
        </w:rPr>
        <w:t>Ф</w:t>
      </w:r>
      <w:r w:rsidRPr="00B6102D">
        <w:rPr>
          <w:rFonts w:ascii="Times New Roman" w:hAnsi="Times New Roman"/>
          <w:sz w:val="24"/>
          <w:szCs w:val="24"/>
        </w:rPr>
        <w:t>едерации от 8 февраля 2017 г. N 144н Об утверждении профессионального стандарта «Машинист крана металлургического производства».</w:t>
      </w:r>
    </w:p>
    <w:p w:rsidR="00F72DB6" w:rsidRPr="00B6102D" w:rsidRDefault="00F72DB6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72DB6" w:rsidRPr="00B6102D" w:rsidSect="001B3B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17D" w:rsidRDefault="0004617D" w:rsidP="00970438">
      <w:pPr>
        <w:spacing w:after="0" w:line="240" w:lineRule="auto"/>
      </w:pPr>
      <w:r>
        <w:separator/>
      </w:r>
    </w:p>
  </w:endnote>
  <w:endnote w:type="continuationSeparator" w:id="0">
    <w:p w:rsidR="0004617D" w:rsidRDefault="0004617D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76E" w:rsidRDefault="0099076E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947D36">
      <w:rPr>
        <w:noProof/>
      </w:rPr>
      <w:t>1</w:t>
    </w:r>
    <w:r>
      <w:fldChar w:fldCharType="end"/>
    </w:r>
  </w:p>
  <w:p w:rsidR="0099076E" w:rsidRDefault="0099076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17D" w:rsidRDefault="0004617D" w:rsidP="00970438">
      <w:pPr>
        <w:spacing w:after="0" w:line="240" w:lineRule="auto"/>
      </w:pPr>
      <w:r>
        <w:separator/>
      </w:r>
    </w:p>
  </w:footnote>
  <w:footnote w:type="continuationSeparator" w:id="0">
    <w:p w:rsidR="0004617D" w:rsidRDefault="0004617D" w:rsidP="00970438">
      <w:pPr>
        <w:spacing w:after="0" w:line="240" w:lineRule="auto"/>
      </w:pPr>
      <w:r>
        <w:continuationSeparator/>
      </w:r>
    </w:p>
  </w:footnote>
  <w:footnote w:id="1">
    <w:p w:rsidR="0099076E" w:rsidRDefault="0099076E" w:rsidP="0097043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70438">
        <w:rPr>
          <w:rFonts w:ascii="Times New Roman" w:hAnsi="Times New Roman"/>
        </w:rPr>
        <w:t>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</w:t>
      </w:r>
    </w:p>
  </w:footnote>
  <w:footnote w:id="2">
    <w:p w:rsidR="0099076E" w:rsidRPr="00970438" w:rsidRDefault="0099076E">
      <w:pPr>
        <w:pStyle w:val="a3"/>
        <w:rPr>
          <w:rFonts w:ascii="Times New Roman" w:hAnsi="Times New Roman"/>
        </w:rPr>
      </w:pPr>
      <w:r w:rsidRPr="00970438">
        <w:rPr>
          <w:rStyle w:val="a5"/>
          <w:rFonts w:ascii="Times New Roman" w:hAnsi="Times New Roman"/>
        </w:rPr>
        <w:footnoteRef/>
      </w:r>
      <w:r w:rsidRPr="00970438">
        <w:rPr>
          <w:rFonts w:ascii="Times New Roman" w:hAnsi="Times New Roman"/>
        </w:rPr>
        <w:t xml:space="preserve">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2DCD"/>
    <w:multiLevelType w:val="hybridMultilevel"/>
    <w:tmpl w:val="B8DC70F0"/>
    <w:lvl w:ilvl="0" w:tplc="DBA4A1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42A06"/>
    <w:multiLevelType w:val="hybridMultilevel"/>
    <w:tmpl w:val="21040D06"/>
    <w:lvl w:ilvl="0" w:tplc="BC5A4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820E9A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6352E37"/>
    <w:multiLevelType w:val="hybridMultilevel"/>
    <w:tmpl w:val="B1B04A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C083F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267B5"/>
    <w:multiLevelType w:val="hybridMultilevel"/>
    <w:tmpl w:val="358E036C"/>
    <w:lvl w:ilvl="0" w:tplc="899EFF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80027"/>
    <w:multiLevelType w:val="hybridMultilevel"/>
    <w:tmpl w:val="F0BE4BC2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A7CDE"/>
    <w:multiLevelType w:val="hybridMultilevel"/>
    <w:tmpl w:val="60506B28"/>
    <w:lvl w:ilvl="0" w:tplc="D18A4C5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57FEF"/>
    <w:multiLevelType w:val="hybridMultilevel"/>
    <w:tmpl w:val="6A8CD6D8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F507C"/>
    <w:multiLevelType w:val="hybridMultilevel"/>
    <w:tmpl w:val="993C1AF2"/>
    <w:lvl w:ilvl="0" w:tplc="748EEB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FE13CD"/>
    <w:multiLevelType w:val="hybridMultilevel"/>
    <w:tmpl w:val="C7661F74"/>
    <w:lvl w:ilvl="0" w:tplc="1004B368">
      <w:start w:val="4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45393E"/>
    <w:multiLevelType w:val="hybridMultilevel"/>
    <w:tmpl w:val="478ADF44"/>
    <w:lvl w:ilvl="0" w:tplc="1654E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7EB7E14"/>
    <w:multiLevelType w:val="hybridMultilevel"/>
    <w:tmpl w:val="78143C3A"/>
    <w:lvl w:ilvl="0" w:tplc="0F76A39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383378"/>
    <w:multiLevelType w:val="hybridMultilevel"/>
    <w:tmpl w:val="8A463122"/>
    <w:lvl w:ilvl="0" w:tplc="D536EFD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E17D09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FE450B5"/>
    <w:multiLevelType w:val="hybridMultilevel"/>
    <w:tmpl w:val="F5F8F68C"/>
    <w:lvl w:ilvl="0" w:tplc="9DEC120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7" w15:restartNumberingAfterBreak="0">
    <w:nsid w:val="414E7F6F"/>
    <w:multiLevelType w:val="hybridMultilevel"/>
    <w:tmpl w:val="F3989790"/>
    <w:lvl w:ilvl="0" w:tplc="0FBABE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11A94"/>
    <w:multiLevelType w:val="hybridMultilevel"/>
    <w:tmpl w:val="0B38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269E7"/>
    <w:multiLevelType w:val="hybridMultilevel"/>
    <w:tmpl w:val="19321ABE"/>
    <w:lvl w:ilvl="0" w:tplc="9DEC12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9502A2"/>
    <w:multiLevelType w:val="hybridMultilevel"/>
    <w:tmpl w:val="729EA742"/>
    <w:lvl w:ilvl="0" w:tplc="13A4C454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2610C08"/>
    <w:multiLevelType w:val="hybridMultilevel"/>
    <w:tmpl w:val="432C79E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37AD9"/>
    <w:multiLevelType w:val="hybridMultilevel"/>
    <w:tmpl w:val="770C8D0A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D72AC"/>
    <w:multiLevelType w:val="hybridMultilevel"/>
    <w:tmpl w:val="FA042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D42BE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E41213B"/>
    <w:multiLevelType w:val="hybridMultilevel"/>
    <w:tmpl w:val="513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64716"/>
    <w:multiLevelType w:val="hybridMultilevel"/>
    <w:tmpl w:val="BC582512"/>
    <w:lvl w:ilvl="0" w:tplc="99DAB12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EF4C9D"/>
    <w:multiLevelType w:val="hybridMultilevel"/>
    <w:tmpl w:val="08C60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E5835"/>
    <w:multiLevelType w:val="hybridMultilevel"/>
    <w:tmpl w:val="531E2D86"/>
    <w:lvl w:ilvl="0" w:tplc="DB0AA35E">
      <w:start w:val="13"/>
      <w:numFmt w:val="decimal"/>
      <w:lvlText w:val="%1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2A02744"/>
    <w:multiLevelType w:val="hybridMultilevel"/>
    <w:tmpl w:val="3B8AA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4705B"/>
    <w:multiLevelType w:val="hybridMultilevel"/>
    <w:tmpl w:val="2D600F8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D7410"/>
    <w:multiLevelType w:val="hybridMultilevel"/>
    <w:tmpl w:val="396C427E"/>
    <w:lvl w:ilvl="0" w:tplc="3846541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8"/>
  </w:num>
  <w:num w:numId="3">
    <w:abstractNumId w:val="18"/>
  </w:num>
  <w:num w:numId="4">
    <w:abstractNumId w:val="5"/>
  </w:num>
  <w:num w:numId="5">
    <w:abstractNumId w:val="27"/>
  </w:num>
  <w:num w:numId="6">
    <w:abstractNumId w:val="13"/>
  </w:num>
  <w:num w:numId="7">
    <w:abstractNumId w:val="11"/>
  </w:num>
  <w:num w:numId="8">
    <w:abstractNumId w:val="21"/>
  </w:num>
  <w:num w:numId="9">
    <w:abstractNumId w:val="6"/>
  </w:num>
  <w:num w:numId="10">
    <w:abstractNumId w:val="14"/>
  </w:num>
  <w:num w:numId="11">
    <w:abstractNumId w:val="3"/>
  </w:num>
  <w:num w:numId="12">
    <w:abstractNumId w:val="29"/>
  </w:num>
  <w:num w:numId="13">
    <w:abstractNumId w:val="1"/>
  </w:num>
  <w:num w:numId="14">
    <w:abstractNumId w:val="33"/>
  </w:num>
  <w:num w:numId="15">
    <w:abstractNumId w:val="25"/>
  </w:num>
  <w:num w:numId="16">
    <w:abstractNumId w:val="4"/>
  </w:num>
  <w:num w:numId="17">
    <w:abstractNumId w:val="15"/>
  </w:num>
  <w:num w:numId="18">
    <w:abstractNumId w:val="2"/>
  </w:num>
  <w:num w:numId="19">
    <w:abstractNumId w:val="17"/>
  </w:num>
  <w:num w:numId="20">
    <w:abstractNumId w:val="10"/>
  </w:num>
  <w:num w:numId="21">
    <w:abstractNumId w:val="0"/>
  </w:num>
  <w:num w:numId="22">
    <w:abstractNumId w:val="24"/>
  </w:num>
  <w:num w:numId="23">
    <w:abstractNumId w:val="19"/>
  </w:num>
  <w:num w:numId="24">
    <w:abstractNumId w:val="16"/>
  </w:num>
  <w:num w:numId="25">
    <w:abstractNumId w:val="12"/>
  </w:num>
  <w:num w:numId="26">
    <w:abstractNumId w:val="31"/>
  </w:num>
  <w:num w:numId="27">
    <w:abstractNumId w:val="9"/>
  </w:num>
  <w:num w:numId="28">
    <w:abstractNumId w:val="23"/>
  </w:num>
  <w:num w:numId="29">
    <w:abstractNumId w:val="7"/>
  </w:num>
  <w:num w:numId="30">
    <w:abstractNumId w:val="26"/>
  </w:num>
  <w:num w:numId="31">
    <w:abstractNumId w:val="28"/>
  </w:num>
  <w:num w:numId="32">
    <w:abstractNumId w:val="20"/>
  </w:num>
  <w:num w:numId="33">
    <w:abstractNumId w:val="3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05468"/>
    <w:rsid w:val="00014A59"/>
    <w:rsid w:val="00015302"/>
    <w:rsid w:val="00026704"/>
    <w:rsid w:val="00034EB8"/>
    <w:rsid w:val="00044E12"/>
    <w:rsid w:val="0004617D"/>
    <w:rsid w:val="00046C2B"/>
    <w:rsid w:val="00047BFC"/>
    <w:rsid w:val="000501F1"/>
    <w:rsid w:val="00050544"/>
    <w:rsid w:val="0006169B"/>
    <w:rsid w:val="00064013"/>
    <w:rsid w:val="00067AA7"/>
    <w:rsid w:val="000728CF"/>
    <w:rsid w:val="00074154"/>
    <w:rsid w:val="000804E7"/>
    <w:rsid w:val="000951F4"/>
    <w:rsid w:val="000A35A8"/>
    <w:rsid w:val="000A3D9A"/>
    <w:rsid w:val="000A577D"/>
    <w:rsid w:val="000A6807"/>
    <w:rsid w:val="000B0B2F"/>
    <w:rsid w:val="000B243D"/>
    <w:rsid w:val="000C4EFC"/>
    <w:rsid w:val="000F0FDB"/>
    <w:rsid w:val="000F1552"/>
    <w:rsid w:val="0010049E"/>
    <w:rsid w:val="00102875"/>
    <w:rsid w:val="00123926"/>
    <w:rsid w:val="00123F6D"/>
    <w:rsid w:val="00127794"/>
    <w:rsid w:val="00132B13"/>
    <w:rsid w:val="00141010"/>
    <w:rsid w:val="00143344"/>
    <w:rsid w:val="00147C3E"/>
    <w:rsid w:val="00155794"/>
    <w:rsid w:val="00155ADB"/>
    <w:rsid w:val="001777ED"/>
    <w:rsid w:val="001821E2"/>
    <w:rsid w:val="00184A3F"/>
    <w:rsid w:val="001920B3"/>
    <w:rsid w:val="001A0DE2"/>
    <w:rsid w:val="001A3AAB"/>
    <w:rsid w:val="001B19A5"/>
    <w:rsid w:val="001B3B8A"/>
    <w:rsid w:val="001C24F9"/>
    <w:rsid w:val="001D1DAD"/>
    <w:rsid w:val="001D300E"/>
    <w:rsid w:val="001F6B14"/>
    <w:rsid w:val="001F7D55"/>
    <w:rsid w:val="002007E9"/>
    <w:rsid w:val="002147B6"/>
    <w:rsid w:val="00215812"/>
    <w:rsid w:val="0021721A"/>
    <w:rsid w:val="002179BF"/>
    <w:rsid w:val="0022011C"/>
    <w:rsid w:val="002210D6"/>
    <w:rsid w:val="002226D3"/>
    <w:rsid w:val="002441F0"/>
    <w:rsid w:val="002515D1"/>
    <w:rsid w:val="00255362"/>
    <w:rsid w:val="00256835"/>
    <w:rsid w:val="00275DD9"/>
    <w:rsid w:val="00284629"/>
    <w:rsid w:val="00290B87"/>
    <w:rsid w:val="002A5333"/>
    <w:rsid w:val="002A7E7E"/>
    <w:rsid w:val="002C7885"/>
    <w:rsid w:val="002D171E"/>
    <w:rsid w:val="002D40A5"/>
    <w:rsid w:val="002D5B2E"/>
    <w:rsid w:val="00304613"/>
    <w:rsid w:val="00306EDA"/>
    <w:rsid w:val="00316B36"/>
    <w:rsid w:val="003203EA"/>
    <w:rsid w:val="003241E3"/>
    <w:rsid w:val="00353FBD"/>
    <w:rsid w:val="00374557"/>
    <w:rsid w:val="00381C7C"/>
    <w:rsid w:val="003857C8"/>
    <w:rsid w:val="00394B43"/>
    <w:rsid w:val="003A6A36"/>
    <w:rsid w:val="003B4458"/>
    <w:rsid w:val="003C3F04"/>
    <w:rsid w:val="003D0702"/>
    <w:rsid w:val="003F4763"/>
    <w:rsid w:val="003F5675"/>
    <w:rsid w:val="003F5D96"/>
    <w:rsid w:val="003F5DCC"/>
    <w:rsid w:val="00411E7F"/>
    <w:rsid w:val="00420D1D"/>
    <w:rsid w:val="004276F6"/>
    <w:rsid w:val="0043095F"/>
    <w:rsid w:val="00434CAF"/>
    <w:rsid w:val="00435155"/>
    <w:rsid w:val="00446EFD"/>
    <w:rsid w:val="004833B5"/>
    <w:rsid w:val="00483E2B"/>
    <w:rsid w:val="00495F17"/>
    <w:rsid w:val="004A3A94"/>
    <w:rsid w:val="004A5C07"/>
    <w:rsid w:val="004A6398"/>
    <w:rsid w:val="004B75C9"/>
    <w:rsid w:val="004C07B3"/>
    <w:rsid w:val="004C2341"/>
    <w:rsid w:val="004C4BE1"/>
    <w:rsid w:val="004D1116"/>
    <w:rsid w:val="004D344B"/>
    <w:rsid w:val="004D67C3"/>
    <w:rsid w:val="004E1DA2"/>
    <w:rsid w:val="004E4238"/>
    <w:rsid w:val="004F2AC9"/>
    <w:rsid w:val="0051325B"/>
    <w:rsid w:val="00516C8A"/>
    <w:rsid w:val="00517D75"/>
    <w:rsid w:val="005274CC"/>
    <w:rsid w:val="00530DE7"/>
    <w:rsid w:val="005402B9"/>
    <w:rsid w:val="00543D93"/>
    <w:rsid w:val="005647EC"/>
    <w:rsid w:val="005669C7"/>
    <w:rsid w:val="00567003"/>
    <w:rsid w:val="00571DAD"/>
    <w:rsid w:val="00584C02"/>
    <w:rsid w:val="005A7001"/>
    <w:rsid w:val="005B0F59"/>
    <w:rsid w:val="005C5353"/>
    <w:rsid w:val="005D5585"/>
    <w:rsid w:val="005F3DC0"/>
    <w:rsid w:val="005F4D45"/>
    <w:rsid w:val="006138F8"/>
    <w:rsid w:val="0063192E"/>
    <w:rsid w:val="00636E45"/>
    <w:rsid w:val="00637B5C"/>
    <w:rsid w:val="00643BCB"/>
    <w:rsid w:val="00645199"/>
    <w:rsid w:val="0066286A"/>
    <w:rsid w:val="00676D69"/>
    <w:rsid w:val="006A5F37"/>
    <w:rsid w:val="006B0C4E"/>
    <w:rsid w:val="006D315C"/>
    <w:rsid w:val="006D4ADA"/>
    <w:rsid w:val="006E4039"/>
    <w:rsid w:val="006F00A2"/>
    <w:rsid w:val="006F386D"/>
    <w:rsid w:val="006F796D"/>
    <w:rsid w:val="00701F3A"/>
    <w:rsid w:val="00706098"/>
    <w:rsid w:val="00724DC2"/>
    <w:rsid w:val="00751341"/>
    <w:rsid w:val="007B376E"/>
    <w:rsid w:val="007B45E7"/>
    <w:rsid w:val="007B4F31"/>
    <w:rsid w:val="007C1393"/>
    <w:rsid w:val="007C7382"/>
    <w:rsid w:val="007D1792"/>
    <w:rsid w:val="007E0C04"/>
    <w:rsid w:val="007F015A"/>
    <w:rsid w:val="007F1CC0"/>
    <w:rsid w:val="00800984"/>
    <w:rsid w:val="00810C4B"/>
    <w:rsid w:val="00813A5E"/>
    <w:rsid w:val="00830E4B"/>
    <w:rsid w:val="008347A9"/>
    <w:rsid w:val="00843ADF"/>
    <w:rsid w:val="008549C7"/>
    <w:rsid w:val="00855FC8"/>
    <w:rsid w:val="00872D8B"/>
    <w:rsid w:val="00872FB8"/>
    <w:rsid w:val="00875E7F"/>
    <w:rsid w:val="00880ECF"/>
    <w:rsid w:val="008839C2"/>
    <w:rsid w:val="00893A26"/>
    <w:rsid w:val="008951C7"/>
    <w:rsid w:val="008B62E8"/>
    <w:rsid w:val="008B74EB"/>
    <w:rsid w:val="008D70ED"/>
    <w:rsid w:val="008D71D5"/>
    <w:rsid w:val="008E10C2"/>
    <w:rsid w:val="008F6EDA"/>
    <w:rsid w:val="00906B75"/>
    <w:rsid w:val="00913E07"/>
    <w:rsid w:val="0092086E"/>
    <w:rsid w:val="00922706"/>
    <w:rsid w:val="0093547F"/>
    <w:rsid w:val="00947D36"/>
    <w:rsid w:val="00964B2C"/>
    <w:rsid w:val="00970438"/>
    <w:rsid w:val="0099076E"/>
    <w:rsid w:val="009928CB"/>
    <w:rsid w:val="009A5C71"/>
    <w:rsid w:val="009B650D"/>
    <w:rsid w:val="009C07B6"/>
    <w:rsid w:val="009D4F2C"/>
    <w:rsid w:val="009E1DD3"/>
    <w:rsid w:val="009E35B3"/>
    <w:rsid w:val="00A04205"/>
    <w:rsid w:val="00A0580B"/>
    <w:rsid w:val="00A40217"/>
    <w:rsid w:val="00A409A0"/>
    <w:rsid w:val="00A508B8"/>
    <w:rsid w:val="00A531A8"/>
    <w:rsid w:val="00A65FFF"/>
    <w:rsid w:val="00A708DA"/>
    <w:rsid w:val="00A7344A"/>
    <w:rsid w:val="00A73731"/>
    <w:rsid w:val="00A7421F"/>
    <w:rsid w:val="00A854B2"/>
    <w:rsid w:val="00A92EBD"/>
    <w:rsid w:val="00AA011F"/>
    <w:rsid w:val="00AC66B7"/>
    <w:rsid w:val="00AE4BEB"/>
    <w:rsid w:val="00AE61E5"/>
    <w:rsid w:val="00AE6AE8"/>
    <w:rsid w:val="00AF4A52"/>
    <w:rsid w:val="00B0673D"/>
    <w:rsid w:val="00B147E0"/>
    <w:rsid w:val="00B14DCC"/>
    <w:rsid w:val="00B256CE"/>
    <w:rsid w:val="00B27FA4"/>
    <w:rsid w:val="00B35C23"/>
    <w:rsid w:val="00B4233B"/>
    <w:rsid w:val="00B6102D"/>
    <w:rsid w:val="00B673E5"/>
    <w:rsid w:val="00B6751F"/>
    <w:rsid w:val="00B940E3"/>
    <w:rsid w:val="00B950D9"/>
    <w:rsid w:val="00B96F10"/>
    <w:rsid w:val="00B97716"/>
    <w:rsid w:val="00BA4A88"/>
    <w:rsid w:val="00BB2A64"/>
    <w:rsid w:val="00BB36A9"/>
    <w:rsid w:val="00BC203B"/>
    <w:rsid w:val="00BC2549"/>
    <w:rsid w:val="00BC7AE3"/>
    <w:rsid w:val="00BD19C5"/>
    <w:rsid w:val="00BD36B5"/>
    <w:rsid w:val="00BD6EDA"/>
    <w:rsid w:val="00BE15CB"/>
    <w:rsid w:val="00BF24AD"/>
    <w:rsid w:val="00C04179"/>
    <w:rsid w:val="00C05975"/>
    <w:rsid w:val="00C11548"/>
    <w:rsid w:val="00C368A6"/>
    <w:rsid w:val="00C41A04"/>
    <w:rsid w:val="00C538F4"/>
    <w:rsid w:val="00C53E03"/>
    <w:rsid w:val="00C56531"/>
    <w:rsid w:val="00C57233"/>
    <w:rsid w:val="00CA36DB"/>
    <w:rsid w:val="00CB391A"/>
    <w:rsid w:val="00CC00CD"/>
    <w:rsid w:val="00CD00EC"/>
    <w:rsid w:val="00CD7F47"/>
    <w:rsid w:val="00CE5920"/>
    <w:rsid w:val="00CF44D6"/>
    <w:rsid w:val="00D03C4B"/>
    <w:rsid w:val="00D05D77"/>
    <w:rsid w:val="00D11846"/>
    <w:rsid w:val="00D14B6A"/>
    <w:rsid w:val="00D379EB"/>
    <w:rsid w:val="00D4659B"/>
    <w:rsid w:val="00D47CA8"/>
    <w:rsid w:val="00D775E7"/>
    <w:rsid w:val="00D91A7C"/>
    <w:rsid w:val="00D94932"/>
    <w:rsid w:val="00DA11F8"/>
    <w:rsid w:val="00DA276C"/>
    <w:rsid w:val="00DA2AFB"/>
    <w:rsid w:val="00DA63DF"/>
    <w:rsid w:val="00DC61E8"/>
    <w:rsid w:val="00DC73FB"/>
    <w:rsid w:val="00DD69C7"/>
    <w:rsid w:val="00DE41B9"/>
    <w:rsid w:val="00DF6C43"/>
    <w:rsid w:val="00E02B58"/>
    <w:rsid w:val="00E1699D"/>
    <w:rsid w:val="00E20FC4"/>
    <w:rsid w:val="00E33FAD"/>
    <w:rsid w:val="00E40306"/>
    <w:rsid w:val="00E4286F"/>
    <w:rsid w:val="00E447C2"/>
    <w:rsid w:val="00E459C4"/>
    <w:rsid w:val="00E73FEE"/>
    <w:rsid w:val="00E755F1"/>
    <w:rsid w:val="00E82720"/>
    <w:rsid w:val="00E91A60"/>
    <w:rsid w:val="00E9376E"/>
    <w:rsid w:val="00E93AD8"/>
    <w:rsid w:val="00EB0655"/>
    <w:rsid w:val="00EC0FDE"/>
    <w:rsid w:val="00ED0282"/>
    <w:rsid w:val="00ED0D40"/>
    <w:rsid w:val="00ED5143"/>
    <w:rsid w:val="00EE2380"/>
    <w:rsid w:val="00EE2FCF"/>
    <w:rsid w:val="00EF1586"/>
    <w:rsid w:val="00EF7273"/>
    <w:rsid w:val="00F14570"/>
    <w:rsid w:val="00F44A56"/>
    <w:rsid w:val="00F44EDF"/>
    <w:rsid w:val="00F52B2B"/>
    <w:rsid w:val="00F52F81"/>
    <w:rsid w:val="00F532DF"/>
    <w:rsid w:val="00F53E93"/>
    <w:rsid w:val="00F55995"/>
    <w:rsid w:val="00F72DB6"/>
    <w:rsid w:val="00F7686F"/>
    <w:rsid w:val="00F90212"/>
    <w:rsid w:val="00FB1AAA"/>
    <w:rsid w:val="00FB3378"/>
    <w:rsid w:val="00FC1FA4"/>
    <w:rsid w:val="00FC2759"/>
    <w:rsid w:val="00FC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CDCCF9-AA1A-4239-BC33-A2717AB8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E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53E0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customStyle="1" w:styleId="-">
    <w:name w:val="СМ-табл_отст"/>
    <w:basedOn w:val="a"/>
    <w:uiPriority w:val="99"/>
    <w:rsid w:val="00C05975"/>
    <w:pPr>
      <w:spacing w:after="0" w:line="240" w:lineRule="auto"/>
      <w:ind w:firstLine="313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ConsPlusNonformat">
    <w:name w:val="ConsPlusNonformat"/>
    <w:uiPriority w:val="99"/>
    <w:rsid w:val="00C0597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55FC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Default">
    <w:name w:val="Default"/>
    <w:uiPriority w:val="99"/>
    <w:rsid w:val="00C572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unhideWhenUsed/>
    <w:rsid w:val="00EF15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F158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F15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F1586"/>
    <w:rPr>
      <w:sz w:val="22"/>
      <w:szCs w:val="22"/>
      <w:lang w:eastAsia="en-US"/>
    </w:rPr>
  </w:style>
  <w:style w:type="character" w:styleId="ac">
    <w:name w:val="annotation reference"/>
    <w:uiPriority w:val="99"/>
    <w:semiHidden/>
    <w:unhideWhenUsed/>
    <w:rsid w:val="00DC73FB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C73FB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rsid w:val="00DC73FB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C73F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C73FB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C7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DC73FB"/>
    <w:rPr>
      <w:rFonts w:ascii="Segoe UI" w:hAnsi="Segoe UI" w:cs="Segoe UI"/>
      <w:sz w:val="18"/>
      <w:szCs w:val="18"/>
      <w:lang w:eastAsia="en-US"/>
    </w:rPr>
  </w:style>
  <w:style w:type="character" w:styleId="af3">
    <w:name w:val="Strong"/>
    <w:uiPriority w:val="22"/>
    <w:qFormat/>
    <w:rsid w:val="00830E4B"/>
    <w:rPr>
      <w:b/>
      <w:bCs/>
    </w:rPr>
  </w:style>
  <w:style w:type="paragraph" w:styleId="af4">
    <w:name w:val="Обычный (Интернет)"/>
    <w:basedOn w:val="a"/>
    <w:uiPriority w:val="99"/>
    <w:unhideWhenUsed/>
    <w:rsid w:val="00A04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5">
    <w:name w:val="Ответ"/>
    <w:qFormat/>
    <w:rsid w:val="006E4039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Вопрос Знак"/>
    <w:link w:val="af7"/>
    <w:locked/>
    <w:rsid w:val="00676D69"/>
    <w:rPr>
      <w:rFonts w:ascii="Times New Roman" w:hAnsi="Times New Roman"/>
      <w:b/>
      <w:sz w:val="24"/>
      <w:szCs w:val="24"/>
    </w:rPr>
  </w:style>
  <w:style w:type="paragraph" w:customStyle="1" w:styleId="af7">
    <w:name w:val="Вопрос"/>
    <w:link w:val="af6"/>
    <w:qFormat/>
    <w:rsid w:val="00676D69"/>
    <w:pPr>
      <w:keepNext/>
      <w:spacing w:before="120" w:after="120"/>
      <w:ind w:left="113"/>
      <w:jc w:val="both"/>
    </w:pPr>
    <w:rPr>
      <w:rFonts w:ascii="Times New Roman" w:hAnsi="Times New Roman"/>
      <w:b/>
      <w:sz w:val="24"/>
      <w:szCs w:val="24"/>
    </w:rPr>
  </w:style>
  <w:style w:type="paragraph" w:customStyle="1" w:styleId="ConsPlusNormal">
    <w:name w:val="ConsPlusNormal"/>
    <w:rsid w:val="004309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f8">
    <w:name w:val="Текст_Абзац"/>
    <w:uiPriority w:val="2"/>
    <w:qFormat/>
    <w:rsid w:val="002179BF"/>
    <w:pPr>
      <w:spacing w:after="120"/>
      <w:ind w:firstLine="340"/>
      <w:contextualSpacing/>
      <w:jc w:val="both"/>
    </w:pPr>
    <w:rPr>
      <w:rFonts w:ascii="Times New Roman" w:eastAsia="Times New Roman" w:hAnsi="Times New Roman"/>
      <w:sz w:val="24"/>
      <w:szCs w:val="28"/>
    </w:rPr>
  </w:style>
  <w:style w:type="character" w:styleId="af9">
    <w:name w:val="Hyperlink"/>
    <w:uiPriority w:val="99"/>
    <w:unhideWhenUsed/>
    <w:rsid w:val="00B6102D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C53E0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fa">
    <w:name w:val="TOC Heading"/>
    <w:basedOn w:val="1"/>
    <w:next w:val="a"/>
    <w:uiPriority w:val="39"/>
    <w:unhideWhenUsed/>
    <w:qFormat/>
    <w:rsid w:val="00724DC2"/>
    <w:pPr>
      <w:keepLines/>
      <w:spacing w:before="480" w:after="0" w:line="276" w:lineRule="auto"/>
      <w:outlineLvl w:val="9"/>
    </w:pPr>
    <w:rPr>
      <w:color w:val="2F5496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4DC2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">
    <w:name w:val="toc 2"/>
    <w:basedOn w:val="a"/>
    <w:next w:val="a"/>
    <w:autoRedefine/>
    <w:uiPriority w:val="39"/>
    <w:semiHidden/>
    <w:unhideWhenUsed/>
    <w:rsid w:val="00724DC2"/>
    <w:pPr>
      <w:spacing w:before="120" w:after="0"/>
      <w:ind w:left="220"/>
    </w:pPr>
    <w:rPr>
      <w:rFonts w:cs="Calibri"/>
      <w:b/>
      <w:bCs/>
    </w:rPr>
  </w:style>
  <w:style w:type="paragraph" w:styleId="3">
    <w:name w:val="toc 3"/>
    <w:basedOn w:val="a"/>
    <w:next w:val="a"/>
    <w:autoRedefine/>
    <w:uiPriority w:val="39"/>
    <w:semiHidden/>
    <w:unhideWhenUsed/>
    <w:rsid w:val="00724DC2"/>
    <w:pPr>
      <w:spacing w:after="0"/>
      <w:ind w:left="440"/>
    </w:pPr>
    <w:rPr>
      <w:rFonts w:cs="Calibr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724DC2"/>
    <w:pPr>
      <w:spacing w:after="0"/>
      <w:ind w:left="66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24DC2"/>
    <w:pPr>
      <w:spacing w:after="0"/>
      <w:ind w:left="88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24DC2"/>
    <w:pPr>
      <w:spacing w:after="0"/>
      <w:ind w:left="11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24DC2"/>
    <w:pPr>
      <w:spacing w:after="0"/>
      <w:ind w:left="132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24DC2"/>
    <w:pPr>
      <w:spacing w:after="0"/>
      <w:ind w:left="154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24DC2"/>
    <w:pPr>
      <w:spacing w:after="0"/>
      <w:ind w:left="1760"/>
    </w:pPr>
    <w:rPr>
      <w:rFonts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9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21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04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16063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03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2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cid:image022.png@01D60D73.DE886850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8" Type="http://schemas.openxmlformats.org/officeDocument/2006/relationships/image" Target="media/image1.jpeg"/><Relationship Id="rId5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09CA5-476A-458F-8A46-E4BD50E0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12844</Words>
  <Characters>73211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85884</CharactersWithSpaces>
  <SharedDoc>false</SharedDoc>
  <HLinks>
    <vt:vector size="84" baseType="variant">
      <vt:variant>
        <vt:i4>1703985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_Toc65676679</vt:lpwstr>
      </vt:variant>
      <vt:variant>
        <vt:i4>1769521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_Toc65676678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_Toc65676677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_Toc65676676</vt:lpwstr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_Toc65676675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_Toc65676674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_Toc65676673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_Toc65676672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_Toc65676671</vt:lpwstr>
      </vt:variant>
      <vt:variant>
        <vt:i4>1245233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_Toc65676670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_Toc65676669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_Toc65676668</vt:lpwstr>
      </vt:variant>
      <vt:variant>
        <vt:i4>1310768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_Toc65676667</vt:lpwstr>
      </vt:variant>
      <vt:variant>
        <vt:i4>6553687</vt:i4>
      </vt:variant>
      <vt:variant>
        <vt:i4>166746</vt:i4>
      </vt:variant>
      <vt:variant>
        <vt:i4>1059</vt:i4>
      </vt:variant>
      <vt:variant>
        <vt:i4>1</vt:i4>
      </vt:variant>
      <vt:variant>
        <vt:lpwstr>cid:image022.png@01D60D73.DE886850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Перевертайло Алексей Станиславович</dc:creator>
  <cp:keywords/>
  <dc:description/>
  <cp:lastModifiedBy>Пашков Алексей Владимирович</cp:lastModifiedBy>
  <cp:revision>2</cp:revision>
  <cp:lastPrinted>2021-02-25T08:03:00Z</cp:lastPrinted>
  <dcterms:created xsi:type="dcterms:W3CDTF">2022-09-30T08:37:00Z</dcterms:created>
  <dcterms:modified xsi:type="dcterms:W3CDTF">2022-09-30T08:37:00Z</dcterms:modified>
</cp:coreProperties>
</file>