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Pr="00D47E0B">
        <w:rPr>
          <w:u w:val="single"/>
        </w:rPr>
        <w:t>Публичное акционерное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201</w:t>
      </w:r>
      <w:r w:rsidR="00B47157">
        <w:rPr>
          <w:u w:val="single"/>
        </w:rPr>
        <w:t>8</w:t>
      </w:r>
      <w:r>
        <w:rPr>
          <w:u w:val="single"/>
        </w:rPr>
        <w:t xml:space="preserve">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B47157">
            <w:pPr>
              <w:ind w:firstLine="0"/>
              <w:jc w:val="center"/>
            </w:pPr>
            <w:r>
              <w:t>201</w:t>
            </w:r>
            <w:r w:rsidR="00B47157">
              <w:t>7</w:t>
            </w:r>
            <w:r>
              <w:t xml:space="preserve">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B47157">
            <w:pPr>
              <w:ind w:firstLine="0"/>
              <w:jc w:val="center"/>
            </w:pPr>
            <w:r>
              <w:t>201</w:t>
            </w:r>
            <w:r w:rsidR="00B47157">
              <w:t>8</w:t>
            </w:r>
            <w:r>
              <w:t xml:space="preserve">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871" w:type="dxa"/>
            <w:vAlign w:val="center"/>
          </w:tcPr>
          <w:p w:rsidR="00DC3664" w:rsidRDefault="008F0C4D" w:rsidP="00CE289C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8F0C4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217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2</w:t>
            </w:r>
            <w:r w:rsidR="00B47157">
              <w:t>1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5</w:t>
            </w:r>
          </w:p>
        </w:tc>
        <w:tc>
          <w:tcPr>
            <w:tcW w:w="1089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1</w:t>
            </w:r>
            <w:r w:rsidR="00B47157">
              <w:t>6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18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5</w:t>
            </w:r>
          </w:p>
        </w:tc>
        <w:tc>
          <w:tcPr>
            <w:tcW w:w="1306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13</w:t>
            </w:r>
          </w:p>
        </w:tc>
        <w:tc>
          <w:tcPr>
            <w:tcW w:w="2179" w:type="dxa"/>
            <w:vAlign w:val="center"/>
          </w:tcPr>
          <w:p w:rsidR="00DC3664" w:rsidRDefault="00A406B0" w:rsidP="00DE3886">
            <w:pPr>
              <w:ind w:firstLine="0"/>
              <w:jc w:val="center"/>
            </w:pPr>
            <w:r>
              <w:t>-</w:t>
            </w:r>
            <w:r w:rsidR="00DE3886">
              <w:t>14</w:t>
            </w:r>
            <w:r>
              <w:t>%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3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3</w:t>
            </w:r>
          </w:p>
        </w:tc>
        <w:tc>
          <w:tcPr>
            <w:tcW w:w="2179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-25%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3</w:t>
            </w:r>
            <w:r w:rsidR="00B47157">
              <w:t>3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B47157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015AD" w:rsidP="00B47157">
            <w:pPr>
              <w:ind w:firstLine="0"/>
              <w:jc w:val="center"/>
            </w:pPr>
            <w:r>
              <w:t>2</w:t>
            </w:r>
            <w:r w:rsidR="00B47157">
              <w:t>4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29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306" w:type="dxa"/>
            <w:vAlign w:val="center"/>
          </w:tcPr>
          <w:p w:rsidR="00DC3664" w:rsidRDefault="00DE3886" w:rsidP="00DC3664">
            <w:pPr>
              <w:ind w:firstLine="0"/>
              <w:jc w:val="center"/>
            </w:pPr>
            <w:r>
              <w:t>20</w:t>
            </w:r>
          </w:p>
        </w:tc>
        <w:tc>
          <w:tcPr>
            <w:tcW w:w="2179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 w:firstRow="1" w:lastRow="0" w:firstColumn="1" w:lastColumn="0" w:noHBand="0" w:noVBand="1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B47157">
            <w:pPr>
              <w:ind w:firstLine="0"/>
              <w:jc w:val="center"/>
            </w:pPr>
            <w:r>
              <w:t>201</w:t>
            </w:r>
            <w:r w:rsidR="00B47157">
              <w:t>7</w:t>
            </w:r>
            <w:r>
              <w:t xml:space="preserve">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B47157">
            <w:pPr>
              <w:ind w:firstLine="0"/>
              <w:jc w:val="center"/>
            </w:pPr>
            <w:r>
              <w:t>201</w:t>
            </w:r>
            <w:r w:rsidR="00B47157">
              <w:t>8</w:t>
            </w:r>
            <w:r>
              <w:t xml:space="preserve">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B47157">
            <w:pPr>
              <w:ind w:firstLine="0"/>
              <w:jc w:val="center"/>
            </w:pPr>
            <w:r>
              <w:t>5</w:t>
            </w:r>
            <w:r w:rsidR="00B47157">
              <w:t>3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DE3886" w:rsidP="00C33317">
            <w:pPr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DE3886">
            <w:pPr>
              <w:ind w:firstLine="0"/>
              <w:jc w:val="center"/>
            </w:pPr>
            <w:r>
              <w:t xml:space="preserve">- </w:t>
            </w:r>
            <w:r w:rsidR="00DE3886">
              <w:t>8</w:t>
            </w:r>
            <w:r>
              <w:t>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B47157">
            <w:pPr>
              <w:ind w:firstLine="0"/>
              <w:jc w:val="center"/>
            </w:pPr>
            <w:r>
              <w:t>5</w:t>
            </w:r>
            <w:r w:rsidR="00B47157">
              <w:t>3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DE3886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DE3886">
            <w:pPr>
              <w:ind w:firstLine="0"/>
              <w:jc w:val="center"/>
            </w:pPr>
            <w:r>
              <w:t xml:space="preserve"> - </w:t>
            </w:r>
            <w:r w:rsidR="00DE3886">
              <w:t>8</w:t>
            </w:r>
            <w:r>
              <w:t>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>
        <w:t>ВЛ</w:t>
      </w:r>
      <w:proofErr w:type="gramEnd"/>
      <w:r>
        <w:t>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B47157">
            <w:pPr>
              <w:ind w:firstLine="0"/>
              <w:jc w:val="center"/>
            </w:pPr>
            <w:r>
              <w:t>201</w:t>
            </w:r>
            <w:r w:rsidR="00B47157">
              <w:t>7</w:t>
            </w:r>
            <w:r>
              <w:t xml:space="preserve">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B47157">
            <w:pPr>
              <w:ind w:firstLine="0"/>
              <w:jc w:val="center"/>
            </w:pPr>
            <w:r>
              <w:t>201</w:t>
            </w:r>
            <w:r w:rsidR="00B47157">
              <w:t>8</w:t>
            </w:r>
            <w:r>
              <w:t xml:space="preserve"> 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Количество подстанций,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 xml:space="preserve">Количество подстанций,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8F0C4D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7C2DF8">
            <w:pPr>
              <w:ind w:firstLine="0"/>
              <w:jc w:val="center"/>
            </w:pPr>
            <w:r>
              <w:t>201</w:t>
            </w:r>
            <w:r w:rsidR="007C2DF8">
              <w:t>7</w:t>
            </w:r>
            <w:r>
              <w:t xml:space="preserve">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201</w:t>
            </w:r>
            <w:r w:rsidR="007C2DF8">
              <w:t>8</w:t>
            </w:r>
            <w:r>
              <w:t xml:space="preserve"> год</w:t>
            </w:r>
          </w:p>
        </w:tc>
      </w:tr>
      <w:tr w:rsidR="008166BC" w:rsidTr="008F0C4D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8F0C4D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8F0C4D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proofErr w:type="gramStart"/>
            <w:r>
              <w:t>1976г.  (кап.</w:t>
            </w:r>
            <w:proofErr w:type="gramEnd"/>
            <w:r>
              <w:t xml:space="preserve"> </w:t>
            </w:r>
            <w:proofErr w:type="gramStart"/>
            <w:r>
              <w:t>Ремонт 2012 год)</w:t>
            </w:r>
            <w:proofErr w:type="gramEnd"/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proofErr w:type="gramStart"/>
            <w:r>
              <w:t>1963г. (кап.</w:t>
            </w:r>
            <w:proofErr w:type="gramEnd"/>
            <w:r>
              <w:t xml:space="preserve"> </w:t>
            </w:r>
            <w:proofErr w:type="gramStart"/>
            <w:r>
              <w:t>Ремонт 2011 год)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1976г.  (кап.</w:t>
            </w:r>
            <w:proofErr w:type="gramEnd"/>
            <w:r>
              <w:t xml:space="preserve"> </w:t>
            </w:r>
            <w:proofErr w:type="gramStart"/>
            <w:r>
              <w:t>Ремонт 2012 год)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1963г. (кап.</w:t>
            </w:r>
            <w:proofErr w:type="gramEnd"/>
            <w:r>
              <w:t xml:space="preserve"> </w:t>
            </w:r>
            <w:proofErr w:type="gramStart"/>
            <w:r>
              <w:t>Ремонт 2011 год)</w:t>
            </w:r>
            <w:proofErr w:type="gramEnd"/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  <w:r>
              <w:t xml:space="preserve">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  <w:r>
              <w:t xml:space="preserve">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 xml:space="preserve"> </w:t>
            </w:r>
            <w:r w:rsidR="007C2DF8">
              <w:t>2017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2016</w:t>
            </w:r>
          </w:p>
        </w:tc>
      </w:tr>
      <w:tr w:rsidR="008166BC" w:rsidTr="009844D2">
        <w:tc>
          <w:tcPr>
            <w:tcW w:w="568" w:type="dxa"/>
            <w:vMerge/>
            <w:textDirection w:val="btLr"/>
          </w:tcPr>
          <w:p w:rsidR="008166BC" w:rsidRDefault="008166BC" w:rsidP="00C269AC">
            <w:pPr>
              <w:ind w:left="113" w:right="113"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3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8166BC" w:rsidRDefault="007C2DF8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851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3,3</w:t>
            </w:r>
          </w:p>
        </w:tc>
        <w:tc>
          <w:tcPr>
            <w:tcW w:w="708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3,3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993" w:type="dxa"/>
            <w:vAlign w:val="center"/>
          </w:tcPr>
          <w:p w:rsidR="008166BC" w:rsidRDefault="007C2DF8" w:rsidP="008F0C4D">
            <w:pPr>
              <w:ind w:firstLine="0"/>
              <w:jc w:val="center"/>
            </w:pPr>
            <w:r>
              <w:t>6,6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8166BC" w:rsidRDefault="008166BC" w:rsidP="00C33317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  <w:p w:rsidR="008166BC" w:rsidRDefault="008166BC" w:rsidP="00C33317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620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24</w:t>
            </w:r>
            <w:r w:rsidR="008166BC">
              <w:t>%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7C2DF8" w:rsidP="009844D2">
            <w:pPr>
              <w:ind w:firstLine="0"/>
              <w:jc w:val="center"/>
            </w:pPr>
            <w:r>
              <w:t>28</w:t>
            </w:r>
            <w:r w:rsidR="009844D2">
              <w:t>%</w:t>
            </w:r>
          </w:p>
        </w:tc>
        <w:tc>
          <w:tcPr>
            <w:tcW w:w="709" w:type="dxa"/>
            <w:vAlign w:val="center"/>
          </w:tcPr>
          <w:p w:rsidR="008166BC" w:rsidRDefault="009844D2" w:rsidP="007C2DF8">
            <w:pPr>
              <w:ind w:firstLine="0"/>
              <w:jc w:val="center"/>
            </w:pPr>
            <w:r>
              <w:t>2</w:t>
            </w:r>
            <w:r w:rsidR="007C2DF8">
              <w:t>8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 xml:space="preserve">НН </w:t>
            </w:r>
          </w:p>
          <w:p w:rsidR="008166BC" w:rsidRDefault="008166BC" w:rsidP="00C33317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620" w:type="dxa"/>
            <w:vAlign w:val="center"/>
          </w:tcPr>
          <w:p w:rsidR="008166BC" w:rsidRDefault="007C2DF8" w:rsidP="005B3CD7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7C2DF8">
            <w:pPr>
              <w:ind w:firstLine="0"/>
              <w:jc w:val="center"/>
            </w:pPr>
            <w:r>
              <w:t>2</w:t>
            </w:r>
            <w:r w:rsidR="007C2DF8">
              <w:t>4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9844D2" w:rsidP="007C2DF8">
            <w:pPr>
              <w:ind w:firstLine="0"/>
              <w:jc w:val="center"/>
            </w:pPr>
            <w:r>
              <w:t>2</w:t>
            </w:r>
            <w:r w:rsidR="007C2DF8">
              <w:t>8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9844D2" w:rsidP="007C2DF8">
            <w:pPr>
              <w:ind w:firstLine="0"/>
              <w:jc w:val="center"/>
            </w:pPr>
            <w:r>
              <w:t>2</w:t>
            </w:r>
            <w:r w:rsidR="007C2DF8">
              <w:t>8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9844D2" w:rsidP="008F0C4D">
            <w:pPr>
              <w:ind w:firstLine="0"/>
              <w:jc w:val="center"/>
            </w:pPr>
            <w:r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Default="00F128F9" w:rsidP="00F128F9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  <w:gridCol w:w="1350"/>
      </w:tblGrid>
      <w:tr w:rsidR="0088323F" w:rsidTr="0088323F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88323F" w:rsidTr="0088323F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N-1</w:t>
            </w:r>
          </w:p>
          <w:p w:rsidR="0088323F" w:rsidRPr="003040F7" w:rsidRDefault="0088323F" w:rsidP="003040F7">
            <w:pPr>
              <w:ind w:firstLine="0"/>
            </w:pPr>
            <w:r>
              <w:t>2016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3040F7">
            <w:pPr>
              <w:pStyle w:val="aa"/>
              <w:jc w:val="center"/>
            </w:pPr>
            <w:r>
              <w:t xml:space="preserve">N </w:t>
            </w:r>
          </w:p>
          <w:p w:rsidR="0088323F" w:rsidRDefault="0088323F" w:rsidP="003040F7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88323F">
            <w:pPr>
              <w:pStyle w:val="aa"/>
              <w:jc w:val="center"/>
            </w:pPr>
            <w:r>
              <w:t>N+1</w:t>
            </w:r>
          </w:p>
          <w:p w:rsidR="0088323F" w:rsidRDefault="0088323F" w:rsidP="0088323F">
            <w:pPr>
              <w:pStyle w:val="aa"/>
              <w:jc w:val="center"/>
            </w:pPr>
            <w:r>
              <w:t>2018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67CB8096" wp14:editId="0510E438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- 1,759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- 1,759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 wp14:anchorId="7A89E779" wp14:editId="1781F5EF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0,216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- 0,17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0,216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0,056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- 0,17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 wp14:anchorId="2BC25F9A" wp14:editId="5ADA7401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1,327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- 0,94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9A1A74">
            <w:pPr>
              <w:pStyle w:val="aa"/>
              <w:jc w:val="center"/>
            </w:pPr>
            <w:r>
              <w:t>1,327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- 0,94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88323F" w:rsidRDefault="0088323F" w:rsidP="00D47E0B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07417812" wp14:editId="75A7FF96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- 0,17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- 0,17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  <w:tr w:rsidR="0088323F" w:rsidTr="0088323F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F" w:rsidRDefault="0088323F" w:rsidP="00D47E0B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F" w:rsidRDefault="0088323F" w:rsidP="0088323F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3F" w:rsidRDefault="0088323F" w:rsidP="009A1A74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201</w:t>
      </w:r>
      <w:r w:rsidR="0088323F">
        <w:t>8</w:t>
      </w:r>
      <w:r w:rsidR="003040F7">
        <w:t xml:space="preserve">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3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F128F9" w:rsidTr="00D47E0B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D47E0B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B6D40" w:rsidP="009A1A74">
            <w:pPr>
              <w:pStyle w:val="aa"/>
              <w:jc w:val="center"/>
            </w:pPr>
            <w:r>
              <w:t>0,07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1B6D40">
            <w:pPr>
              <w:pStyle w:val="aa"/>
              <w:jc w:val="center"/>
            </w:pPr>
            <w:r>
              <w:t>0,</w:t>
            </w:r>
            <w:r w:rsidR="001B6D40">
              <w:t>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B6D40" w:rsidP="009A1A74">
            <w:pPr>
              <w:pStyle w:val="aa"/>
              <w:jc w:val="center"/>
            </w:pPr>
            <w:r>
              <w:t>1,327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1B6D40">
            <w:pPr>
              <w:pStyle w:val="aa"/>
              <w:jc w:val="center"/>
            </w:pPr>
            <w:r>
              <w:t>0,</w:t>
            </w:r>
            <w:r w:rsidR="001B6D40"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5B3CD7" w:rsidP="00D47E0B">
            <w:pPr>
              <w:pStyle w:val="aa"/>
            </w:pPr>
            <w:r>
              <w:t>Мероприятий нет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B6D40" w:rsidP="009A1A74">
            <w:pPr>
              <w:pStyle w:val="aa"/>
              <w:jc w:val="center"/>
            </w:pPr>
            <w:r>
              <w:t>0,07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1B6D40">
            <w:pPr>
              <w:pStyle w:val="aa"/>
              <w:jc w:val="center"/>
            </w:pPr>
            <w:r>
              <w:t>0,</w:t>
            </w:r>
            <w:r w:rsidR="001B6D40">
              <w:t>056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B6D40" w:rsidP="009A1A74">
            <w:pPr>
              <w:pStyle w:val="aa"/>
              <w:jc w:val="center"/>
            </w:pPr>
            <w:r>
              <w:t>1,327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B6D40" w:rsidP="009A1A74">
            <w:pPr>
              <w:pStyle w:val="aa"/>
              <w:jc w:val="center"/>
            </w:pPr>
            <w: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5B3CD7" w:rsidP="005B3CD7">
            <w:pPr>
              <w:pStyle w:val="aa"/>
            </w:pPr>
            <w:r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8"/>
          <w:footerReference w:type="default" r:id="rId19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201</w:t>
      </w:r>
      <w:r w:rsidR="001B6D40">
        <w:t>8</w:t>
      </w:r>
      <w:r w:rsidR="003040F7">
        <w:t xml:space="preserve"> год:</w:t>
      </w:r>
    </w:p>
    <w:p w:rsidR="003040F7" w:rsidRPr="003040F7" w:rsidRDefault="003040F7" w:rsidP="00F128F9">
      <w:pPr>
        <w:rPr>
          <w:i/>
        </w:rPr>
      </w:pPr>
      <w:r>
        <w:rPr>
          <w:i/>
        </w:rPr>
        <w:t>Замена трансформаторов ГПП-1 «Агат» Т</w:t>
      </w:r>
      <w:proofErr w:type="gramStart"/>
      <w:r w:rsidR="001B6D40">
        <w:rPr>
          <w:i/>
        </w:rPr>
        <w:t>1</w:t>
      </w:r>
      <w:proofErr w:type="gramEnd"/>
      <w:r>
        <w:rPr>
          <w:i/>
        </w:rPr>
        <w:t xml:space="preserve"> 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 xml:space="preserve">3.1. </w:t>
      </w:r>
      <w:proofErr w:type="gramStart"/>
      <w: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21 894</w:t>
            </w:r>
          </w:p>
        </w:tc>
        <w:tc>
          <w:tcPr>
            <w:tcW w:w="2126" w:type="dxa"/>
            <w:vAlign w:val="center"/>
          </w:tcPr>
          <w:p w:rsidR="00A87198" w:rsidRDefault="002E03C2" w:rsidP="00282478">
            <w:pPr>
              <w:ind w:firstLine="0"/>
              <w:jc w:val="center"/>
            </w:pPr>
            <w:r>
              <w:t>11</w:t>
            </w:r>
            <w:r w:rsidR="00282478">
              <w:t> 981,28</w:t>
            </w:r>
          </w:p>
        </w:tc>
        <w:tc>
          <w:tcPr>
            <w:tcW w:w="2552" w:type="dxa"/>
            <w:vAlign w:val="center"/>
          </w:tcPr>
          <w:p w:rsidR="00A87198" w:rsidRDefault="00282478" w:rsidP="002E03C2">
            <w:pPr>
              <w:ind w:firstLine="0"/>
              <w:jc w:val="center"/>
            </w:pPr>
            <w:r>
              <w:t>9 912,72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14 243</w:t>
            </w:r>
          </w:p>
        </w:tc>
        <w:tc>
          <w:tcPr>
            <w:tcW w:w="2126" w:type="dxa"/>
            <w:vAlign w:val="center"/>
          </w:tcPr>
          <w:p w:rsidR="00A87198" w:rsidRDefault="00282478" w:rsidP="002E03C2">
            <w:pPr>
              <w:ind w:firstLine="0"/>
              <w:jc w:val="center"/>
            </w:pPr>
            <w:r>
              <w:t>9 426,92</w:t>
            </w:r>
          </w:p>
        </w:tc>
        <w:tc>
          <w:tcPr>
            <w:tcW w:w="2552" w:type="dxa"/>
            <w:vAlign w:val="center"/>
          </w:tcPr>
          <w:p w:rsidR="00282478" w:rsidRDefault="00282478" w:rsidP="00282478">
            <w:pPr>
              <w:ind w:firstLine="0"/>
              <w:jc w:val="center"/>
            </w:pPr>
            <w:r>
              <w:t>4 816,08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0"/>
          <w:footerReference w:type="default" r:id="rId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F128F9" w:rsidTr="00D47E0B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D47E0B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282478">
            <w:pPr>
              <w:ind w:firstLine="0"/>
            </w:pPr>
            <w:r>
              <w:t>201</w:t>
            </w:r>
            <w:r w:rsidR="00282478">
              <w:t>7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282478">
            <w:pPr>
              <w:ind w:firstLine="0"/>
            </w:pPr>
            <w:r>
              <w:t>201</w:t>
            </w:r>
            <w:r w:rsidR="00282478">
              <w:t>8</w:t>
            </w:r>
            <w: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D10091">
            <w:pPr>
              <w:ind w:firstLine="0"/>
            </w:pPr>
            <w:r>
              <w:t>201</w:t>
            </w:r>
            <w:r w:rsidR="00D10091">
              <w:t>7</w:t>
            </w:r>
            <w: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201</w:t>
            </w:r>
            <w:r w:rsidR="00D10091">
              <w:t>8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D10091">
            <w:pPr>
              <w:ind w:firstLine="0"/>
            </w:pPr>
            <w:r>
              <w:t>201</w:t>
            </w:r>
            <w:r w:rsidR="00D10091">
              <w:t>7</w:t>
            </w:r>
            <w: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10091">
            <w:pPr>
              <w:pStyle w:val="aa"/>
              <w:jc w:val="center"/>
            </w:pPr>
            <w:r>
              <w:t>(</w:t>
            </w:r>
            <w:r w:rsidR="00A26072">
              <w:t>201</w:t>
            </w:r>
            <w:r w:rsidR="00D10091">
              <w:t>8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D10091">
            <w:pPr>
              <w:ind w:firstLine="0"/>
            </w:pPr>
            <w:r>
              <w:t>201</w:t>
            </w:r>
            <w:r w:rsidR="00D10091">
              <w:t>7</w:t>
            </w:r>
            <w: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D10091">
            <w:pPr>
              <w:ind w:firstLine="0"/>
            </w:pPr>
            <w:r>
              <w:t>201</w:t>
            </w:r>
            <w:r w:rsidR="00D10091">
              <w:t>8</w:t>
            </w:r>
            <w: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D10091" w:rsidP="00A26072">
            <w:pPr>
              <w:ind w:firstLine="0"/>
            </w:pPr>
            <w:r>
              <w:t>2017</w:t>
            </w:r>
            <w:r w:rsidR="00A26072"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D10091">
              <w:t>2018</w:t>
            </w:r>
            <w:r>
              <w:t xml:space="preserve"> год)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+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+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+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2</w:t>
            </w:r>
            <w:r w:rsidR="00497789"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+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1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872D99" w:rsidP="00A26072">
            <w:pPr>
              <w:pStyle w:val="aa"/>
              <w:jc w:val="center"/>
            </w:pPr>
            <w: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872D99" w:rsidP="00A26072">
            <w:pPr>
              <w:pStyle w:val="aa"/>
              <w:jc w:val="center"/>
            </w:pPr>
            <w:r>
              <w:t>+</w:t>
            </w:r>
            <w:r w:rsidR="00497789">
              <w:t xml:space="preserve">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1009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872D99" w:rsidP="00A26072">
            <w:pPr>
              <w:pStyle w:val="aa"/>
              <w:jc w:val="center"/>
            </w:pPr>
            <w:r>
              <w:t>60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2"/>
          <w:footerReference w:type="default" r:id="rId23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Pr="00DB61B8" w:rsidRDefault="006F4E19" w:rsidP="006F4E19">
      <w:pPr>
        <w:ind w:firstLine="0"/>
        <w:rPr>
          <w:i/>
        </w:rPr>
      </w:pPr>
      <w:r w:rsidRPr="00DB61B8">
        <w:rPr>
          <w:i/>
        </w:rPr>
        <w:t>Руб.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567"/>
        <w:gridCol w:w="993"/>
        <w:gridCol w:w="992"/>
        <w:gridCol w:w="992"/>
        <w:gridCol w:w="992"/>
        <w:gridCol w:w="1276"/>
        <w:gridCol w:w="1199"/>
      </w:tblGrid>
      <w:tr w:rsidR="00F7250C" w:rsidTr="00680286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13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150</w:t>
            </w:r>
          </w:p>
        </w:tc>
        <w:tc>
          <w:tcPr>
            <w:tcW w:w="1984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250</w:t>
            </w:r>
          </w:p>
        </w:tc>
        <w:tc>
          <w:tcPr>
            <w:tcW w:w="2475" w:type="dxa"/>
            <w:gridSpan w:val="2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670</w:t>
            </w:r>
          </w:p>
        </w:tc>
      </w:tr>
      <w:tr w:rsidR="00083282" w:rsidTr="00680286">
        <w:tc>
          <w:tcPr>
            <w:tcW w:w="2943" w:type="dxa"/>
            <w:gridSpan w:val="3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567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992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  <w:tc>
          <w:tcPr>
            <w:tcW w:w="1199" w:type="dxa"/>
            <w:vAlign w:val="center"/>
          </w:tcPr>
          <w:p w:rsidR="00F7250C" w:rsidRPr="00F7250C" w:rsidRDefault="00F7250C" w:rsidP="00F725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3282" w:rsidTr="00680286">
        <w:trPr>
          <w:cantSplit/>
          <w:trHeight w:val="2090"/>
        </w:trPr>
        <w:tc>
          <w:tcPr>
            <w:tcW w:w="1101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7250C" w:rsidRDefault="00F7250C" w:rsidP="00083282">
            <w:pPr>
              <w:ind w:left="113" w:right="113" w:firstLine="0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850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  <w:r>
              <w:t>Тип линии</w:t>
            </w: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  <w:tc>
          <w:tcPr>
            <w:tcW w:w="1199" w:type="dxa"/>
            <w:vAlign w:val="center"/>
          </w:tcPr>
          <w:p w:rsidR="00F7250C" w:rsidRDefault="00F7250C" w:rsidP="00F7250C">
            <w:pPr>
              <w:ind w:firstLine="0"/>
              <w:jc w:val="center"/>
            </w:pPr>
          </w:p>
        </w:tc>
      </w:tr>
      <w:tr w:rsidR="00680286" w:rsidTr="00680286">
        <w:trPr>
          <w:trHeight w:val="521"/>
        </w:trPr>
        <w:tc>
          <w:tcPr>
            <w:tcW w:w="1101" w:type="dxa"/>
            <w:vMerge w:val="restart"/>
            <w:textDirection w:val="btLr"/>
            <w:vAlign w:val="center"/>
          </w:tcPr>
          <w:p w:rsidR="00680286" w:rsidRDefault="00680286" w:rsidP="00083282">
            <w:pPr>
              <w:ind w:left="113" w:right="113" w:firstLine="0"/>
              <w:jc w:val="center"/>
            </w:pPr>
            <w:r>
              <w:t xml:space="preserve">500 – сельская местность/ </w:t>
            </w:r>
          </w:p>
          <w:p w:rsidR="00680286" w:rsidRDefault="00680286" w:rsidP="00083282">
            <w:pPr>
              <w:ind w:left="113" w:right="113" w:firstLine="0"/>
              <w:jc w:val="center"/>
            </w:pPr>
            <w:r>
              <w:t>300 – городская местность</w:t>
            </w: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3 555 242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 w:rsidRPr="00BD5DEF">
              <w:rPr>
                <w:sz w:val="18"/>
                <w:szCs w:val="18"/>
              </w:rPr>
              <w:t>2 530 620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3 555 242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 w:rsidRPr="00BD5DEF">
              <w:rPr>
                <w:sz w:val="18"/>
                <w:szCs w:val="18"/>
              </w:rPr>
              <w:t>2 530 620</w:t>
            </w:r>
          </w:p>
        </w:tc>
        <w:tc>
          <w:tcPr>
            <w:tcW w:w="1276" w:type="dxa"/>
            <w:vAlign w:val="center"/>
          </w:tcPr>
          <w:p w:rsidR="00680286" w:rsidRPr="00BD5DEF" w:rsidRDefault="00F00F52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11 438 738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7 494 483</w:t>
            </w:r>
          </w:p>
        </w:tc>
      </w:tr>
      <w:tr w:rsidR="00680286" w:rsidTr="00680286">
        <w:trPr>
          <w:trHeight w:val="427"/>
        </w:trPr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2 552 823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1 973 588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2 552 823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1 973 588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8 967 628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6 777 688</w:t>
            </w:r>
          </w:p>
        </w:tc>
      </w:tr>
      <w:tr w:rsidR="00680286" w:rsidTr="00680286">
        <w:trPr>
          <w:trHeight w:val="407"/>
        </w:trPr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08328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2 332 471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083282">
            <w:pPr>
              <w:ind w:firstLine="0"/>
              <w:jc w:val="center"/>
              <w:rPr>
                <w:sz w:val="18"/>
                <w:szCs w:val="18"/>
              </w:rPr>
            </w:pPr>
            <w:r w:rsidRPr="00BD5D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D5DEF">
              <w:rPr>
                <w:sz w:val="18"/>
                <w:szCs w:val="18"/>
              </w:rPr>
              <w:t>193 904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2 332 471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 w:rsidRPr="00BD5D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D5DEF">
              <w:rPr>
                <w:sz w:val="18"/>
                <w:szCs w:val="18"/>
              </w:rPr>
              <w:t>193 904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3 010 862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1 689 657</w:t>
            </w:r>
          </w:p>
        </w:tc>
      </w:tr>
      <w:tr w:rsidR="00680286" w:rsidTr="00680286">
        <w:trPr>
          <w:trHeight w:val="595"/>
        </w:trPr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943 229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501 647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943 229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501 647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1 551 452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972 862</w:t>
            </w:r>
          </w:p>
        </w:tc>
      </w:tr>
      <w:tr w:rsidR="00680286" w:rsidTr="00680286">
        <w:trPr>
          <w:trHeight w:val="436"/>
        </w:trPr>
        <w:tc>
          <w:tcPr>
            <w:tcW w:w="1101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750</w:t>
            </w: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6 962 106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4 234 052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6 962 106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4 234 052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14 474 436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9 012 332</w:t>
            </w:r>
          </w:p>
        </w:tc>
      </w:tr>
      <w:tr w:rsidR="00680286" w:rsidTr="00680286">
        <w:trPr>
          <w:trHeight w:val="415"/>
        </w:trPr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4 202 768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552A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3 006 849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4 202 768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3 006 849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11 715 098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7 785 129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5 681 578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2 876 782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5 681 578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2 876 782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19 290 066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9 829 259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2 267 974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1 164 020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2 267 974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1 164 020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3 287 222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1 840 747</w:t>
            </w:r>
          </w:p>
        </w:tc>
      </w:tr>
      <w:tr w:rsidR="00680286" w:rsidTr="00680286">
        <w:tc>
          <w:tcPr>
            <w:tcW w:w="1101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8 854 809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5 180 404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8 854 809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5 180 404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34 025 147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18 787 688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5 539 233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3 535 526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5 539 233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3 535 526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17 175 619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15 819 249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7 939 263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4 153 858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7 939 263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4 153 858</w:t>
            </w:r>
          </w:p>
        </w:tc>
        <w:tc>
          <w:tcPr>
            <w:tcW w:w="1276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25 597 271</w:t>
            </w:r>
          </w:p>
        </w:tc>
        <w:tc>
          <w:tcPr>
            <w:tcW w:w="1199" w:type="dxa"/>
            <w:vAlign w:val="center"/>
          </w:tcPr>
          <w:p w:rsidR="00680286" w:rsidRPr="00BD5DEF" w:rsidRDefault="003A2EFE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12 982 862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3 003 944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1 532 005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3 003 944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1 532 005</w:t>
            </w:r>
          </w:p>
        </w:tc>
        <w:tc>
          <w:tcPr>
            <w:tcW w:w="1276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4 251 539</w:t>
            </w:r>
          </w:p>
        </w:tc>
        <w:tc>
          <w:tcPr>
            <w:tcW w:w="1199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2 246 443</w:t>
            </w:r>
          </w:p>
        </w:tc>
      </w:tr>
      <w:tr w:rsidR="00680286" w:rsidTr="00680286">
        <w:tc>
          <w:tcPr>
            <w:tcW w:w="1101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1250</w:t>
            </w: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973DB6" w:rsidRDefault="00680286" w:rsidP="00973DB6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32 820 021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F7250C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17 052 010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1E65D8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32 820 021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1E65D8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17 052 010</w:t>
            </w:r>
          </w:p>
        </w:tc>
        <w:tc>
          <w:tcPr>
            <w:tcW w:w="1276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37 709 301</w:t>
            </w:r>
          </w:p>
        </w:tc>
        <w:tc>
          <w:tcPr>
            <w:tcW w:w="1199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21 941 290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5 940 244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3 736 031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5 940 244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3 736 031</w:t>
            </w:r>
          </w:p>
        </w:tc>
        <w:tc>
          <w:tcPr>
            <w:tcW w:w="1276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18 101 704</w:t>
            </w:r>
          </w:p>
        </w:tc>
        <w:tc>
          <w:tcPr>
            <w:tcW w:w="1199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8 514 311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r>
              <w:t>КЛ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973DB6" w:rsidRDefault="00680286" w:rsidP="00F7250C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31 904 475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F7250C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16 136 464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1E65D8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31 904 475</w:t>
            </w:r>
          </w:p>
        </w:tc>
        <w:tc>
          <w:tcPr>
            <w:tcW w:w="992" w:type="dxa"/>
            <w:vAlign w:val="center"/>
          </w:tcPr>
          <w:p w:rsidR="00680286" w:rsidRPr="00973DB6" w:rsidRDefault="00680286" w:rsidP="001E65D8">
            <w:pPr>
              <w:ind w:firstLine="0"/>
              <w:jc w:val="center"/>
              <w:rPr>
                <w:sz w:val="16"/>
                <w:szCs w:val="16"/>
              </w:rPr>
            </w:pPr>
            <w:r w:rsidRPr="00973DB6">
              <w:rPr>
                <w:sz w:val="16"/>
                <w:szCs w:val="16"/>
              </w:rPr>
              <w:t>16 136 464</w:t>
            </w:r>
          </w:p>
        </w:tc>
        <w:tc>
          <w:tcPr>
            <w:tcW w:w="1276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31 904 475</w:t>
            </w:r>
          </w:p>
        </w:tc>
        <w:tc>
          <w:tcPr>
            <w:tcW w:w="1199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16 136 464</w:t>
            </w:r>
          </w:p>
        </w:tc>
      </w:tr>
      <w:tr w:rsidR="00680286" w:rsidTr="00680286">
        <w:tc>
          <w:tcPr>
            <w:tcW w:w="1101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80286" w:rsidRDefault="00680286" w:rsidP="00F7250C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680286" w:rsidRDefault="00680286" w:rsidP="00F7250C">
            <w:pPr>
              <w:ind w:firstLine="0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680286" w:rsidRPr="006F4E19" w:rsidRDefault="00680286" w:rsidP="00F7250C">
            <w:pPr>
              <w:ind w:firstLine="0"/>
              <w:jc w:val="center"/>
              <w:rPr>
                <w:sz w:val="20"/>
                <w:szCs w:val="20"/>
              </w:rPr>
            </w:pPr>
            <w:r w:rsidRPr="006F4E19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4 150 671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2 105 368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4 150 671</w:t>
            </w:r>
          </w:p>
        </w:tc>
        <w:tc>
          <w:tcPr>
            <w:tcW w:w="992" w:type="dxa"/>
            <w:vAlign w:val="center"/>
          </w:tcPr>
          <w:p w:rsidR="00680286" w:rsidRPr="00BD5DEF" w:rsidRDefault="00680286" w:rsidP="001E65D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2 105 368</w:t>
            </w:r>
          </w:p>
        </w:tc>
        <w:tc>
          <w:tcPr>
            <w:tcW w:w="1276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5 024698</w:t>
            </w:r>
          </w:p>
        </w:tc>
        <w:tc>
          <w:tcPr>
            <w:tcW w:w="1199" w:type="dxa"/>
            <w:vAlign w:val="center"/>
          </w:tcPr>
          <w:p w:rsidR="00680286" w:rsidRPr="00BD5DEF" w:rsidRDefault="00A17F50" w:rsidP="00F7250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2 709 485</w:t>
            </w:r>
          </w:p>
        </w:tc>
      </w:tr>
    </w:tbl>
    <w:p w:rsidR="00F128F9" w:rsidRDefault="00F128F9" w:rsidP="00F7250C">
      <w:pPr>
        <w:ind w:firstLine="0"/>
      </w:pPr>
    </w:p>
    <w:p w:rsidR="00B81F78" w:rsidRDefault="00F7250C" w:rsidP="00A17F50">
      <w:pPr>
        <w:ind w:firstLine="708"/>
        <w:rPr>
          <w:i/>
        </w:rPr>
      </w:pPr>
      <w:r>
        <w:rPr>
          <w:i/>
        </w:rPr>
        <w:t xml:space="preserve">Стоимость технологического присоединения может быть отличной, в зависимости от </w:t>
      </w:r>
      <w:r w:rsidR="00BD5DEF">
        <w:rPr>
          <w:i/>
        </w:rPr>
        <w:t>объема выполнения мероприятий «последней мили» по конкретному технологическому присоединению</w:t>
      </w:r>
      <w:r w:rsidR="00B81F78">
        <w:rPr>
          <w:i/>
        </w:rPr>
        <w:t xml:space="preserve">. </w:t>
      </w:r>
    </w:p>
    <w:p w:rsidR="00B81F78" w:rsidRPr="00B81F78" w:rsidRDefault="00B81F78" w:rsidP="00B81F78">
      <w:pPr>
        <w:ind w:firstLine="708"/>
        <w:rPr>
          <w:i/>
        </w:rPr>
      </w:pPr>
      <w:r>
        <w:rPr>
          <w:i/>
        </w:rPr>
        <w:t xml:space="preserve">Стандартизированная тарифная ставка за технологическое присоединение к электрическим сетям сетевых организаций на территории Свердловской области </w:t>
      </w:r>
      <w:r w:rsidRPr="00B81F78">
        <w:rPr>
          <w:b/>
          <w:i/>
        </w:rPr>
        <w:t>С</w:t>
      </w:r>
      <w:proofErr w:type="gramStart"/>
      <w:r w:rsidRPr="00B81F78">
        <w:rPr>
          <w:b/>
          <w:i/>
        </w:rPr>
        <w:t>1</w:t>
      </w:r>
      <w:proofErr w:type="gramEnd"/>
      <w:r w:rsidRPr="00B81F78">
        <w:rPr>
          <w:b/>
          <w:i/>
        </w:rPr>
        <w:t>= 16 649 руб</w:t>
      </w:r>
      <w:r>
        <w:rPr>
          <w:i/>
        </w:rPr>
        <w:t xml:space="preserve">. (без НДС) для </w:t>
      </w:r>
      <w:r>
        <w:rPr>
          <w:i/>
          <w:lang w:val="en-US"/>
        </w:rPr>
        <w:t>III</w:t>
      </w:r>
      <w:r w:rsidRPr="00B81F78">
        <w:rPr>
          <w:i/>
        </w:rPr>
        <w:t xml:space="preserve"> </w:t>
      </w:r>
      <w:r>
        <w:rPr>
          <w:i/>
        </w:rPr>
        <w:t>категории надежности электроснабжения без мероприятий «последней мили» (без строительства).</w:t>
      </w:r>
    </w:p>
    <w:p w:rsidR="00F7250C" w:rsidRPr="00F7250C" w:rsidRDefault="00B81F78" w:rsidP="00B81F78">
      <w:pPr>
        <w:ind w:firstLine="708"/>
        <w:rPr>
          <w:i/>
        </w:rPr>
      </w:pPr>
      <w:r>
        <w:rPr>
          <w:i/>
        </w:rPr>
        <w:t>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кВт и мощности менее 8900 кВт по мероприятиям «последней мили» за технологическое присоединение энергопринимающих устройств заявителей утверждены постановлением РЭК Свердловской области № 322-ПК от 25.12.2018г.</w:t>
      </w:r>
    </w:p>
    <w:p w:rsidR="00F128F9" w:rsidRDefault="00F128F9" w:rsidP="00F128F9">
      <w:pPr>
        <w:pStyle w:val="1"/>
      </w:pPr>
      <w:bookmarkStart w:id="16" w:name="sub_17400"/>
      <w:bookmarkStart w:id="17" w:name="_GoBack"/>
      <w:bookmarkEnd w:id="17"/>
      <w:r>
        <w:lastRenderedPageBreak/>
        <w:t>4. Качество обслуживания</w:t>
      </w:r>
    </w:p>
    <w:p w:rsidR="00F128F9" w:rsidRDefault="00F128F9" w:rsidP="00F128F9">
      <w:bookmarkStart w:id="18" w:name="sub_17401"/>
      <w:bookmarkEnd w:id="16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bookmarkEnd w:id="18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92"/>
        <w:gridCol w:w="977"/>
        <w:gridCol w:w="850"/>
        <w:gridCol w:w="1711"/>
        <w:gridCol w:w="699"/>
        <w:gridCol w:w="851"/>
        <w:gridCol w:w="1709"/>
        <w:gridCol w:w="842"/>
        <w:gridCol w:w="992"/>
        <w:gridCol w:w="1704"/>
        <w:gridCol w:w="706"/>
        <w:gridCol w:w="992"/>
        <w:gridCol w:w="1710"/>
        <w:gridCol w:w="842"/>
        <w:gridCol w:w="1134"/>
        <w:gridCol w:w="1701"/>
      </w:tblGrid>
      <w:tr w:rsidR="00F128F9" w:rsidTr="00452E5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452E5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1A5024">
            <w:pPr>
              <w:ind w:firstLine="0"/>
            </w:pPr>
            <w:r>
              <w:t>201</w:t>
            </w:r>
            <w:r w:rsidR="001A5024">
              <w:t>7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1A5024">
            <w:pPr>
              <w:pStyle w:val="aa"/>
              <w:jc w:val="center"/>
            </w:pPr>
            <w:r>
              <w:t>(</w:t>
            </w:r>
            <w:r w:rsidR="0064406B">
              <w:t>201</w:t>
            </w:r>
            <w:r w:rsidR="001A5024">
              <w:t>8</w:t>
            </w:r>
            <w:r>
              <w:t xml:space="preserve"> год)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1A5024" w:rsidP="0064406B">
            <w:pPr>
              <w:ind w:firstLine="0"/>
            </w:pPr>
            <w:r>
              <w:t>2017</w:t>
            </w:r>
            <w:r w:rsidR="0064406B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1A5024">
            <w:pPr>
              <w:pStyle w:val="aa"/>
              <w:jc w:val="center"/>
            </w:pPr>
            <w:r>
              <w:t>(</w:t>
            </w:r>
            <w:r w:rsidR="0064406B">
              <w:t>201</w:t>
            </w:r>
            <w:r w:rsidR="001A5024">
              <w:t>8</w:t>
            </w:r>
            <w:r>
              <w:t xml:space="preserve">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1A5024">
            <w:pPr>
              <w:ind w:firstLine="0"/>
            </w:pPr>
            <w:r>
              <w:t>201</w:t>
            </w:r>
            <w:r w:rsidR="001A5024">
              <w:t>7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1A5024">
            <w:pPr>
              <w:pStyle w:val="aa"/>
              <w:jc w:val="center"/>
            </w:pPr>
            <w:r>
              <w:t>(</w:t>
            </w:r>
            <w:r w:rsidR="00342351">
              <w:t>201</w:t>
            </w:r>
            <w:r w:rsidR="001A5024">
              <w:t>8</w:t>
            </w:r>
            <w:r>
              <w:t xml:space="preserve"> год)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1A5024">
            <w:pPr>
              <w:ind w:firstLine="0"/>
            </w:pPr>
            <w:r>
              <w:t>201</w:t>
            </w:r>
            <w:r w:rsidR="001A5024">
              <w:t>7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1A5024">
            <w:pPr>
              <w:pStyle w:val="aa"/>
              <w:jc w:val="center"/>
            </w:pPr>
            <w:r>
              <w:t>(</w:t>
            </w:r>
            <w:r w:rsidR="00342351">
              <w:t>201</w:t>
            </w:r>
            <w:r w:rsidR="001A5024">
              <w:t>8</w:t>
            </w:r>
            <w:r>
              <w:t xml:space="preserve"> год)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1A5024">
            <w:pPr>
              <w:ind w:firstLine="0"/>
            </w:pPr>
            <w:r>
              <w:t>201</w:t>
            </w:r>
            <w:r w:rsidR="001A5024">
              <w:t>7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42351">
            <w:pPr>
              <w:pStyle w:val="aa"/>
              <w:jc w:val="center"/>
            </w:pPr>
            <w:r>
              <w:t>(</w:t>
            </w:r>
            <w:r w:rsidR="001A5024">
              <w:t>2018</w:t>
            </w:r>
            <w:r w:rsidR="00342351">
              <w:t xml:space="preserve"> </w:t>
            </w:r>
            <w:r>
              <w:t>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E2081B">
            <w:pPr>
              <w:pStyle w:val="aa"/>
              <w:jc w:val="left"/>
            </w:pPr>
            <w:r>
              <w:t>Всего обращений потребителей,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+ 100%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1A5024" w:rsidP="00D47E0B">
            <w:pPr>
              <w:pStyle w:val="aa"/>
            </w:pPr>
            <w:r>
              <w:t>+</w:t>
            </w:r>
            <w:r w:rsidR="0064406B">
              <w:t xml:space="preserve"> 100%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E2081B">
            <w:pPr>
              <w:pStyle w:val="aa"/>
              <w:jc w:val="left"/>
            </w:pPr>
            <w:r>
              <w:t>качество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качество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>коммерческий учет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B" w:rsidRPr="00E2081B" w:rsidRDefault="00F044A4" w:rsidP="00452E54">
            <w:pPr>
              <w:pStyle w:val="aa"/>
              <w:jc w:val="left"/>
            </w:pPr>
            <w:r>
              <w:t xml:space="preserve">Заявка на оказание </w:t>
            </w:r>
            <w:r w:rsidR="00E2081B">
              <w:t>у</w:t>
            </w:r>
            <w:r>
              <w:t>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1A5024">
            <w:pPr>
              <w:pStyle w:val="aa"/>
            </w:pPr>
            <w:r>
              <w:t xml:space="preserve"> </w:t>
            </w:r>
            <w:r w:rsidR="001A5024">
              <w:t>+</w:t>
            </w:r>
            <w:r>
              <w:t xml:space="preserve"> 100%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E2081B" w:rsidP="00E2081B">
            <w:pPr>
              <w:pStyle w:val="aa"/>
              <w:jc w:val="left"/>
            </w:pPr>
            <w:r>
              <w:t>П</w:t>
            </w:r>
            <w:r w:rsidR="00F044A4">
              <w:t>о</w:t>
            </w:r>
            <w:r>
              <w:t xml:space="preserve"> </w:t>
            </w:r>
            <w:r w:rsidR="00F044A4">
              <w:t>технологическому присоединению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D47E0B">
            <w:pPr>
              <w:pStyle w:val="aa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1A5024" w:rsidP="00D47E0B">
            <w:pPr>
              <w:pStyle w:val="aa"/>
            </w:pPr>
            <w:r>
              <w:t>+</w:t>
            </w:r>
            <w:r w:rsidR="00F044A4">
              <w:t xml:space="preserve"> 100%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452E54">
            <w:pPr>
              <w:pStyle w:val="aa"/>
              <w:jc w:val="left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452E5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9" w:name="sub_17402"/>
      <w:r>
        <w:t>4.2. Информация о деятельности офисов обслуживания потребителей.</w:t>
      </w:r>
    </w:p>
    <w:bookmarkEnd w:id="19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984"/>
        <w:gridCol w:w="1632"/>
        <w:gridCol w:w="1414"/>
        <w:gridCol w:w="2403"/>
        <w:gridCol w:w="2436"/>
        <w:gridCol w:w="2298"/>
        <w:gridCol w:w="2265"/>
        <w:gridCol w:w="2842"/>
      </w:tblGrid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 xml:space="preserve">ОГЭ </w:t>
            </w:r>
            <w:proofErr w:type="spellStart"/>
            <w:r>
              <w:t>Пром</w:t>
            </w:r>
            <w:proofErr w:type="spellEnd"/>
            <w:r>
              <w:t>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A4" w:rsidRDefault="00F044A4" w:rsidP="00F044A4">
            <w:pPr>
              <w:pStyle w:val="aa"/>
              <w:jc w:val="left"/>
            </w:pPr>
            <w:r>
              <w:t xml:space="preserve">8(34350) </w:t>
            </w:r>
          </w:p>
          <w:p w:rsidR="00F128F9" w:rsidRDefault="00F044A4" w:rsidP="00F044A4">
            <w:pPr>
              <w:pStyle w:val="aa"/>
              <w:jc w:val="left"/>
            </w:pPr>
            <w:r>
              <w:t>3 23 03</w:t>
            </w:r>
          </w:p>
          <w:p w:rsidR="00F044A4" w:rsidRPr="00F044A4" w:rsidRDefault="00F044A4" w:rsidP="00F044A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StakheevaNV@stw.ru</w:t>
            </w:r>
          </w:p>
          <w:p w:rsidR="00F044A4" w:rsidRPr="00F044A4" w:rsidRDefault="00F044A4" w:rsidP="00F044A4"/>
          <w:p w:rsidR="00F044A4" w:rsidRPr="00F044A4" w:rsidRDefault="00F044A4" w:rsidP="00F044A4">
            <w:pPr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872D99" w:rsidP="00D47E0B">
            <w:pPr>
              <w:pStyle w:val="aa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872D99" w:rsidP="00D47E0B">
            <w:pPr>
              <w:pStyle w:val="aa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6"/>
          <w:footerReference w:type="default" r:id="rId27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20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20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9F29B4" w:rsidP="00D47E0B">
            <w:pPr>
              <w:pStyle w:val="aa"/>
            </w:pPr>
            <w:r>
              <w:t>8 (34350) 3 23 03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1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8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1A5024" w:rsidP="00F128F9">
      <w:pPr>
        <w:rPr>
          <w:i/>
        </w:rPr>
      </w:pPr>
      <w:r>
        <w:rPr>
          <w:i/>
        </w:rPr>
        <w:t>Заявка на технологическое присоединение одна. Других о</w:t>
      </w:r>
      <w:r w:rsidR="00F044A4">
        <w:rPr>
          <w:i/>
        </w:rPr>
        <w:t>бращений не поступало</w:t>
      </w:r>
    </w:p>
    <w:p w:rsidR="00F128F9" w:rsidRDefault="00F128F9" w:rsidP="00F128F9">
      <w:bookmarkStart w:id="22" w:name="sub_17405"/>
      <w:bookmarkEnd w:id="21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ПАО «СТЗ» не оказывает.</w:t>
      </w:r>
    </w:p>
    <w:p w:rsidR="00F128F9" w:rsidRDefault="00F128F9" w:rsidP="00F128F9">
      <w:bookmarkStart w:id="23" w:name="sub_17406"/>
      <w:bookmarkEnd w:id="22"/>
      <w:r>
        <w:t xml:space="preserve">4.6. </w:t>
      </w:r>
      <w:proofErr w:type="gramStart"/>
      <w: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</w:t>
      </w:r>
      <w:proofErr w:type="gramEnd"/>
      <w:r>
        <w:t xml:space="preserve"> </w:t>
      </w:r>
      <w:proofErr w:type="gramStart"/>
      <w:r>
        <w:t>N 33, ст. 3427; N 53, ст. 5030; 2002, N 30, ст. 3033; N 48, ст. 4743; N 52, ст. 5132; 2003, N 19, ст. 1750; 2004, N 19, ст. 1837; N 25, ст. 2480; N 27, ст. 2711; N 35, ст. 3607; N 52, ст. 5038; 2005, N 1, ст. 25;</w:t>
      </w:r>
      <w:proofErr w:type="gramEnd"/>
      <w:r>
        <w:t xml:space="preserve"> </w:t>
      </w:r>
      <w:proofErr w:type="gramStart"/>
      <w:r>
        <w:t>N 19, ст. 1748; N 52, ст. 5576; 2007, N 43, ст. 5084; 2008, N 9, ст. 817; N 29, ст. 3410; N 30, ст. 3609; N 40, ст. 4501; N 52, ст. 6224; 2009, N 18, ст. 2152; N 26, ст. 3133; N 29, ст. 3623; N 30, ст. 3739;</w:t>
      </w:r>
      <w:proofErr w:type="gramEnd"/>
      <w:r>
        <w:t xml:space="preserve"> </w:t>
      </w:r>
      <w:proofErr w:type="gramStart"/>
      <w:r>
        <w:t>N 51, ст. 6148; N 52, ст. 6403; 2010, N 19, ст. 2287; N 27, ст. 3433; N 30, ст. 3991; N 31, ст. 4206; N 50, ст. 6609; 2011, N 45, ст. 6337; N 47, ст. 6608; 2012, N 43, ст. 5782; 2013, N 14, ст. 1654; N 19, ст. 2331;</w:t>
      </w:r>
      <w:proofErr w:type="gramEnd"/>
      <w:r>
        <w:t xml:space="preserve"> N 27, ст. 3477; N 48, ст. 6165; 2014, N 23, ст. 2930; N 26, ст. 3406; N 52, ст. 7537; </w:t>
      </w:r>
      <w:proofErr w:type="gramStart"/>
      <w:r>
        <w:t xml:space="preserve">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</w:t>
      </w:r>
      <w:proofErr w:type="gramEnd"/>
      <w:r>
        <w:t xml:space="preserve"> </w:t>
      </w:r>
      <w:proofErr w:type="gramStart"/>
      <w:r>
        <w:t>2001, N 1, ст. 2; N 7, ст. 610; N 33, ст. 3413; 2002, N 30, ст. 3033; N 50, ст. 4929; N 53, ст. 5030; 2002, N 52, ст. 5132; 2003, N 43, ст. 4108; N 52, ст. 5038; 2004, N 18, ст. 1689; N 35, ст. 3607; 2006, N 6, ст. 637;</w:t>
      </w:r>
      <w:proofErr w:type="gramEnd"/>
      <w:r>
        <w:t xml:space="preserve"> </w:t>
      </w:r>
      <w:proofErr w:type="gramStart"/>
      <w:r>
        <w:t>N 30, ст. 3288; N 50, ст. 5285; 2007, N 46, ст. 5554; 2008, N 9, ст. 817; N 29, ст. 3410; N 30, ст. 3616; N 52, ст. 6224; N 52, ст. 6236; 2009, N 18, ст. 2152; N 30, ст. 3739; 2011, N 23, ст. 3270; N 29, ст. 4297;</w:t>
      </w:r>
      <w:proofErr w:type="gramEnd"/>
      <w:r>
        <w:t xml:space="preserve"> </w:t>
      </w:r>
      <w:proofErr w:type="gramStart"/>
      <w:r>
        <w:t>N 47, ст. 6608; N 49, ст. 7024; 2012, N 26, ст. 3446; N 53, ст. 7654; 2013, N 19, ст. 2331; N 27, ст. 3443; N 27, ст. 3446; N 27, ст. 3477; N 51, ст. 6693; 2014, N 26, ст. 3406; N 30, ст. 4217; N 40, ст. 5322;</w:t>
      </w:r>
      <w:proofErr w:type="gramEnd"/>
      <w:r>
        <w:t xml:space="preserve"> </w:t>
      </w:r>
      <w:proofErr w:type="gramStart"/>
      <w:r>
        <w:t>N 52, ст. 7539; 2015, N 14, ст. 2008).</w:t>
      </w:r>
      <w:proofErr w:type="gramEnd"/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ПАО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4" w:name="sub_17407"/>
      <w:bookmarkEnd w:id="23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5" w:name="sub_17408"/>
      <w:bookmarkEnd w:id="24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6" w:name="sub_17409"/>
      <w:bookmarkEnd w:id="25"/>
      <w:r>
        <w:t>4.9. Информация по обращениям потребителей.</w:t>
      </w:r>
    </w:p>
    <w:bookmarkEnd w:id="26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749"/>
        <w:gridCol w:w="1701"/>
      </w:tblGrid>
      <w:tr w:rsidR="00F128F9" w:rsidTr="00E2081B">
        <w:trPr>
          <w:gridAfter w:val="1"/>
          <w:wAfter w:w="1701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2081B">
        <w:trPr>
          <w:cantSplit/>
          <w:trHeight w:val="4877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Обращение оставлено без ответа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Default="00F128F9" w:rsidP="00E2081B">
            <w:pPr>
              <w:pStyle w:val="aa"/>
              <w:ind w:left="113" w:right="113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F128F9" w:rsidP="00E2081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2081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E2081B">
        <w:trPr>
          <w:cantSplit/>
          <w:trHeight w:val="113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1A5024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E2081B" w:rsidRDefault="00E2081B" w:rsidP="00E2081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E2081B">
              <w:rPr>
                <w:sz w:val="20"/>
                <w:szCs w:val="20"/>
              </w:rPr>
              <w:t>08.11.2018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8F9" w:rsidRPr="00E2081B" w:rsidRDefault="00E2081B" w:rsidP="00E2081B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E2081B" w:rsidP="00E2081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E55953" w:rsidP="00E2081B">
            <w:pPr>
              <w:pStyle w:val="aa"/>
              <w:jc w:val="center"/>
            </w:pPr>
            <w:r>
              <w:t>0</w:t>
            </w:r>
          </w:p>
        </w:tc>
      </w:tr>
      <w:tr w:rsidR="00F128F9" w:rsidTr="00E2081B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BC01B7" w:rsidRDefault="00BC01B7"/>
    <w:sectPr w:rsidR="00BC01B7" w:rsidSect="00B50A75">
      <w:headerReference w:type="default" r:id="rId33"/>
      <w:footerReference w:type="default" r:id="rId34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4" w:rsidRDefault="00781984" w:rsidP="00F128F9">
      <w:r>
        <w:separator/>
      </w:r>
    </w:p>
  </w:endnote>
  <w:endnote w:type="continuationSeparator" w:id="0">
    <w:p w:rsidR="00781984" w:rsidRDefault="00781984" w:rsidP="00F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3"/>
      <w:gridCol w:w="4936"/>
      <w:gridCol w:w="4936"/>
    </w:tblGrid>
    <w:tr w:rsidR="00F7250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725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725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725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725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F7250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F725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82"/>
      <w:gridCol w:w="6973"/>
      <w:gridCol w:w="6973"/>
    </w:tblGrid>
    <w:tr w:rsidR="00F7250C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29.03.2019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250C" w:rsidRDefault="00F725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81984">
            <w:fldChar w:fldCharType="begin"/>
          </w:r>
          <w:r w:rsidR="00781984">
            <w:instrText xml:space="preserve">NUMPAGES  \* Arabic  \* MERGEFORMAT </w:instrText>
          </w:r>
          <w:r w:rsidR="00781984">
            <w:fldChar w:fldCharType="separate"/>
          </w:r>
          <w:r w:rsidR="00A17F50" w:rsidRPr="00A17F5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="00781984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4" w:rsidRDefault="00781984" w:rsidP="00F128F9">
      <w:r>
        <w:separator/>
      </w:r>
    </w:p>
  </w:footnote>
  <w:footnote w:type="continuationSeparator" w:id="0">
    <w:p w:rsidR="00781984" w:rsidRDefault="00781984" w:rsidP="00F1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C" w:rsidRDefault="00F725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F9"/>
    <w:rsid w:val="00046026"/>
    <w:rsid w:val="00083282"/>
    <w:rsid w:val="000B25EA"/>
    <w:rsid w:val="000F0532"/>
    <w:rsid w:val="000F3CC9"/>
    <w:rsid w:val="00126480"/>
    <w:rsid w:val="001560A8"/>
    <w:rsid w:val="00157BDA"/>
    <w:rsid w:val="001A32DD"/>
    <w:rsid w:val="001A5024"/>
    <w:rsid w:val="001B6D40"/>
    <w:rsid w:val="00257840"/>
    <w:rsid w:val="00282478"/>
    <w:rsid w:val="00290C81"/>
    <w:rsid w:val="00293A53"/>
    <w:rsid w:val="002966E1"/>
    <w:rsid w:val="002C3571"/>
    <w:rsid w:val="002C6C1A"/>
    <w:rsid w:val="002E03C2"/>
    <w:rsid w:val="003040F7"/>
    <w:rsid w:val="00330B21"/>
    <w:rsid w:val="00342351"/>
    <w:rsid w:val="00353F80"/>
    <w:rsid w:val="00395E8A"/>
    <w:rsid w:val="003A2EFE"/>
    <w:rsid w:val="0042614C"/>
    <w:rsid w:val="00430665"/>
    <w:rsid w:val="00432831"/>
    <w:rsid w:val="00432936"/>
    <w:rsid w:val="00452E54"/>
    <w:rsid w:val="004603DB"/>
    <w:rsid w:val="004633C0"/>
    <w:rsid w:val="00493CB7"/>
    <w:rsid w:val="00497789"/>
    <w:rsid w:val="004C24BE"/>
    <w:rsid w:val="004F2B29"/>
    <w:rsid w:val="005049FA"/>
    <w:rsid w:val="00521686"/>
    <w:rsid w:val="0052449A"/>
    <w:rsid w:val="00571C73"/>
    <w:rsid w:val="005B3CD7"/>
    <w:rsid w:val="005C3193"/>
    <w:rsid w:val="005C4551"/>
    <w:rsid w:val="005F6CA8"/>
    <w:rsid w:val="006274DC"/>
    <w:rsid w:val="00635722"/>
    <w:rsid w:val="0064406B"/>
    <w:rsid w:val="00680286"/>
    <w:rsid w:val="00695B63"/>
    <w:rsid w:val="006D7992"/>
    <w:rsid w:val="006F4E19"/>
    <w:rsid w:val="00737FC5"/>
    <w:rsid w:val="00781984"/>
    <w:rsid w:val="007B59B8"/>
    <w:rsid w:val="007C2DF8"/>
    <w:rsid w:val="007C65D5"/>
    <w:rsid w:val="007D0C4B"/>
    <w:rsid w:val="007F43C8"/>
    <w:rsid w:val="007F4411"/>
    <w:rsid w:val="008166BC"/>
    <w:rsid w:val="00872D99"/>
    <w:rsid w:val="0088323F"/>
    <w:rsid w:val="00886FDB"/>
    <w:rsid w:val="008B4F90"/>
    <w:rsid w:val="008F0C4D"/>
    <w:rsid w:val="00931539"/>
    <w:rsid w:val="00973DB6"/>
    <w:rsid w:val="009844D2"/>
    <w:rsid w:val="009A1A74"/>
    <w:rsid w:val="009D1FAE"/>
    <w:rsid w:val="009F29B4"/>
    <w:rsid w:val="00A17F50"/>
    <w:rsid w:val="00A26072"/>
    <w:rsid w:val="00A330EB"/>
    <w:rsid w:val="00A406B0"/>
    <w:rsid w:val="00A46959"/>
    <w:rsid w:val="00A87198"/>
    <w:rsid w:val="00AC4701"/>
    <w:rsid w:val="00AD6C38"/>
    <w:rsid w:val="00B07110"/>
    <w:rsid w:val="00B47157"/>
    <w:rsid w:val="00B50A75"/>
    <w:rsid w:val="00B81F78"/>
    <w:rsid w:val="00B97550"/>
    <w:rsid w:val="00BB53B5"/>
    <w:rsid w:val="00BC01B7"/>
    <w:rsid w:val="00BD5DEF"/>
    <w:rsid w:val="00C015AD"/>
    <w:rsid w:val="00C22A97"/>
    <w:rsid w:val="00C269AC"/>
    <w:rsid w:val="00C33317"/>
    <w:rsid w:val="00CA27D0"/>
    <w:rsid w:val="00CE289C"/>
    <w:rsid w:val="00D10091"/>
    <w:rsid w:val="00D2444B"/>
    <w:rsid w:val="00D47E0B"/>
    <w:rsid w:val="00D84D2F"/>
    <w:rsid w:val="00DA6763"/>
    <w:rsid w:val="00DB61B8"/>
    <w:rsid w:val="00DC3664"/>
    <w:rsid w:val="00DE3886"/>
    <w:rsid w:val="00E16A87"/>
    <w:rsid w:val="00E2081B"/>
    <w:rsid w:val="00E27AC1"/>
    <w:rsid w:val="00E3385C"/>
    <w:rsid w:val="00E42A37"/>
    <w:rsid w:val="00E510CD"/>
    <w:rsid w:val="00E55953"/>
    <w:rsid w:val="00E63A31"/>
    <w:rsid w:val="00ED70B3"/>
    <w:rsid w:val="00F00F52"/>
    <w:rsid w:val="00F044A4"/>
    <w:rsid w:val="00F128F9"/>
    <w:rsid w:val="00F21209"/>
    <w:rsid w:val="00F310BA"/>
    <w:rsid w:val="00F324A7"/>
    <w:rsid w:val="00F34CF4"/>
    <w:rsid w:val="00F552A4"/>
    <w:rsid w:val="00F7250C"/>
    <w:rsid w:val="00F955FC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29" Type="http://schemas.openxmlformats.org/officeDocument/2006/relationships/hyperlink" Target="http://mobileonline.garant.ru/document?id=10003548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4.xml"/><Relationship Id="rId28" Type="http://schemas.openxmlformats.org/officeDocument/2006/relationships/hyperlink" Target="http://mobileonline.garant.ru/document?id=71011004&amp;sub=1740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yperlink" Target="http://mobileonline.garant.ru/document?id=85213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691-CAFF-477C-AE33-1B18E44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16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63</cp:revision>
  <cp:lastPrinted>2019-03-27T06:43:00Z</cp:lastPrinted>
  <dcterms:created xsi:type="dcterms:W3CDTF">2018-08-06T10:34:00Z</dcterms:created>
  <dcterms:modified xsi:type="dcterms:W3CDTF">2019-03-29T03:53:00Z</dcterms:modified>
</cp:coreProperties>
</file>