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F65" w:rsidRPr="004A5F65" w:rsidRDefault="00952AE6" w:rsidP="004A5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F65">
        <w:rPr>
          <w:rFonts w:ascii="Times New Roman" w:hAnsi="Times New Roman" w:cs="Times New Roman"/>
          <w:b/>
          <w:sz w:val="28"/>
          <w:szCs w:val="28"/>
        </w:rPr>
        <w:t xml:space="preserve">Ежеквартально раскрываемая информация </w:t>
      </w:r>
    </w:p>
    <w:p w:rsidR="004A5F65" w:rsidRDefault="00952AE6" w:rsidP="004A5F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AE6">
        <w:rPr>
          <w:rFonts w:ascii="Times New Roman" w:hAnsi="Times New Roman" w:cs="Times New Roman"/>
          <w:sz w:val="28"/>
          <w:szCs w:val="28"/>
        </w:rPr>
        <w:t>о</w:t>
      </w:r>
      <w:r w:rsidR="004A5F65">
        <w:rPr>
          <w:rFonts w:ascii="Times New Roman" w:hAnsi="Times New Roman" w:cs="Times New Roman"/>
          <w:sz w:val="28"/>
          <w:szCs w:val="28"/>
        </w:rPr>
        <w:t>б</w:t>
      </w:r>
      <w:r w:rsidRPr="00952AE6">
        <w:rPr>
          <w:rFonts w:ascii="Times New Roman" w:hAnsi="Times New Roman" w:cs="Times New Roman"/>
          <w:sz w:val="28"/>
          <w:szCs w:val="28"/>
        </w:rPr>
        <w:t xml:space="preserve"> </w:t>
      </w:r>
      <w:r w:rsidR="004A5F65">
        <w:rPr>
          <w:rFonts w:ascii="Times New Roman" w:hAnsi="Times New Roman" w:cs="Times New Roman"/>
          <w:sz w:val="28"/>
          <w:szCs w:val="28"/>
        </w:rPr>
        <w:t>основаниях приостановления, ограничения и прекращения режима потребле</w:t>
      </w:r>
      <w:r w:rsidRPr="00952AE6">
        <w:rPr>
          <w:rFonts w:ascii="Times New Roman" w:hAnsi="Times New Roman" w:cs="Times New Roman"/>
          <w:sz w:val="28"/>
          <w:szCs w:val="28"/>
        </w:rPr>
        <w:t>ния тепловой энергии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F65" w:rsidRDefault="004A5F65" w:rsidP="004A5F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случаях п. 70 и 76 Правил организации теплоснабжения в РФ</w:t>
      </w:r>
    </w:p>
    <w:p w:rsidR="00952AE6" w:rsidRPr="001E77DD" w:rsidRDefault="00952AE6" w:rsidP="001E77DD">
      <w:pPr>
        <w:spacing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77DD">
        <w:rPr>
          <w:rFonts w:ascii="Times New Roman" w:hAnsi="Times New Roman" w:cs="Times New Roman"/>
          <w:i/>
          <w:sz w:val="28"/>
          <w:szCs w:val="28"/>
        </w:rPr>
        <w:t>за отчетный период</w:t>
      </w:r>
      <w:r w:rsidR="00500509" w:rsidRPr="001E77DD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500509" w:rsidRPr="001E77DD">
        <w:rPr>
          <w:rFonts w:ascii="Times New Roman" w:hAnsi="Times New Roman" w:cs="Times New Roman"/>
          <w:i/>
          <w:sz w:val="28"/>
          <w:szCs w:val="28"/>
          <w:highlight w:val="yellow"/>
          <w:lang w:val="en-US"/>
        </w:rPr>
        <w:t>I</w:t>
      </w:r>
      <w:r w:rsidR="00500509" w:rsidRPr="001E77DD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квартал 201</w:t>
      </w:r>
      <w:r w:rsidR="00C10E96">
        <w:rPr>
          <w:rFonts w:ascii="Times New Roman" w:hAnsi="Times New Roman" w:cs="Times New Roman"/>
          <w:i/>
          <w:sz w:val="28"/>
          <w:szCs w:val="28"/>
          <w:highlight w:val="yellow"/>
        </w:rPr>
        <w:t>7</w:t>
      </w:r>
      <w:r w:rsidR="00500509" w:rsidRPr="001E77DD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года</w:t>
      </w:r>
    </w:p>
    <w:tbl>
      <w:tblPr>
        <w:tblStyle w:val="a3"/>
        <w:tblW w:w="15163" w:type="dxa"/>
        <w:jc w:val="center"/>
        <w:tblLook w:val="04A0" w:firstRow="1" w:lastRow="0" w:firstColumn="1" w:lastColumn="0" w:noHBand="0" w:noVBand="1"/>
      </w:tblPr>
      <w:tblGrid>
        <w:gridCol w:w="2380"/>
        <w:gridCol w:w="3469"/>
        <w:gridCol w:w="2084"/>
        <w:gridCol w:w="3828"/>
        <w:gridCol w:w="3402"/>
      </w:tblGrid>
      <w:tr w:rsidR="00952AE6" w:rsidRPr="00952AE6" w:rsidTr="005E6C72">
        <w:trPr>
          <w:jc w:val="center"/>
        </w:trPr>
        <w:tc>
          <w:tcPr>
            <w:tcW w:w="2380" w:type="dxa"/>
            <w:vAlign w:val="center"/>
          </w:tcPr>
          <w:p w:rsidR="00952AE6" w:rsidRPr="00952AE6" w:rsidRDefault="00952AE6" w:rsidP="0095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E6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469" w:type="dxa"/>
            <w:vAlign w:val="center"/>
          </w:tcPr>
          <w:p w:rsidR="00952AE6" w:rsidRPr="00952AE6" w:rsidRDefault="00952AE6" w:rsidP="0095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E6">
              <w:rPr>
                <w:rFonts w:ascii="Times New Roman" w:hAnsi="Times New Roman" w:cs="Times New Roman"/>
                <w:sz w:val="24"/>
                <w:szCs w:val="24"/>
              </w:rPr>
              <w:t>Проведенное мероприятие (ограничение, отключение, прекращение режима потребления тепловой энергии)</w:t>
            </w:r>
          </w:p>
        </w:tc>
        <w:tc>
          <w:tcPr>
            <w:tcW w:w="2084" w:type="dxa"/>
          </w:tcPr>
          <w:p w:rsidR="00952AE6" w:rsidRPr="00952AE6" w:rsidRDefault="00571A0C" w:rsidP="0035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="00952AE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</w:t>
            </w:r>
            <w:r w:rsidR="003511C8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  <w:r w:rsidR="00952AE6">
              <w:rPr>
                <w:rFonts w:ascii="Times New Roman" w:hAnsi="Times New Roman" w:cs="Times New Roman"/>
                <w:sz w:val="24"/>
                <w:szCs w:val="24"/>
              </w:rPr>
              <w:t xml:space="preserve"> режима потребления</w:t>
            </w:r>
          </w:p>
        </w:tc>
        <w:tc>
          <w:tcPr>
            <w:tcW w:w="3828" w:type="dxa"/>
            <w:vAlign w:val="center"/>
          </w:tcPr>
          <w:p w:rsidR="00952AE6" w:rsidRPr="00952AE6" w:rsidRDefault="00952AE6" w:rsidP="0095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E6">
              <w:rPr>
                <w:rFonts w:ascii="Times New Roman" w:hAnsi="Times New Roman" w:cs="Times New Roman"/>
                <w:sz w:val="24"/>
                <w:szCs w:val="24"/>
              </w:rPr>
              <w:t>Основание приостановления</w:t>
            </w:r>
          </w:p>
        </w:tc>
        <w:tc>
          <w:tcPr>
            <w:tcW w:w="3402" w:type="dxa"/>
            <w:vAlign w:val="center"/>
          </w:tcPr>
          <w:p w:rsidR="00952AE6" w:rsidRPr="00952AE6" w:rsidRDefault="00952AE6" w:rsidP="0095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E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52AE6">
              <w:rPr>
                <w:rFonts w:ascii="Times New Roman" w:hAnsi="Times New Roman" w:cs="Times New Roman"/>
                <w:sz w:val="24"/>
                <w:szCs w:val="24"/>
              </w:rPr>
              <w:t>ечание</w:t>
            </w:r>
          </w:p>
        </w:tc>
      </w:tr>
      <w:tr w:rsidR="00952AE6" w:rsidRPr="00952AE6" w:rsidTr="005E6C72">
        <w:trPr>
          <w:jc w:val="center"/>
        </w:trPr>
        <w:tc>
          <w:tcPr>
            <w:tcW w:w="2380" w:type="dxa"/>
          </w:tcPr>
          <w:p w:rsidR="00952AE6" w:rsidRPr="00952AE6" w:rsidRDefault="00500509" w:rsidP="003C7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3C791D">
              <w:rPr>
                <w:rFonts w:ascii="Times New Roman" w:hAnsi="Times New Roman" w:cs="Times New Roman"/>
                <w:sz w:val="24"/>
                <w:szCs w:val="24"/>
              </w:rPr>
              <w:t>ТехноПарк</w:t>
            </w:r>
            <w:proofErr w:type="spellEnd"/>
            <w:r w:rsidR="003C791D">
              <w:rPr>
                <w:rFonts w:ascii="Times New Roman" w:hAnsi="Times New Roman" w:cs="Times New Roman"/>
                <w:sz w:val="24"/>
                <w:szCs w:val="24"/>
              </w:rPr>
              <w:t xml:space="preserve"> Полевской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9" w:type="dxa"/>
          </w:tcPr>
          <w:p w:rsidR="00952AE6" w:rsidRPr="00952AE6" w:rsidRDefault="003C791D" w:rsidP="003C7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Ограничение на </w:t>
            </w:r>
            <w:r w:rsidRPr="003C791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7D51C3">
              <w:rPr>
                <w:rFonts w:ascii="Times New Roman" w:hAnsi="Times New Roman"/>
                <w:color w:val="000000"/>
                <w:sz w:val="24"/>
                <w:szCs w:val="24"/>
              </w:rPr>
              <w:t>0% подачи теплоносителя организации-должнику</w:t>
            </w:r>
          </w:p>
        </w:tc>
        <w:tc>
          <w:tcPr>
            <w:tcW w:w="2084" w:type="dxa"/>
            <w:vAlign w:val="center"/>
          </w:tcPr>
          <w:p w:rsidR="00997473" w:rsidRDefault="00447184" w:rsidP="0099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14:00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r w:rsidR="00997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91D" w:rsidRPr="004471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11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5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791D" w:rsidRPr="004471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1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5BC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C791D" w:rsidRPr="004471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="002A5BC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997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2AE6" w:rsidRPr="00952AE6" w:rsidRDefault="00447184" w:rsidP="0044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14:00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часов  </w:t>
            </w:r>
            <w:r w:rsidR="00997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97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79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97473">
              <w:rPr>
                <w:rFonts w:ascii="Times New Roman" w:hAnsi="Times New Roman" w:cs="Times New Roman"/>
                <w:sz w:val="24"/>
                <w:szCs w:val="24"/>
              </w:rPr>
              <w:t>2.201</w:t>
            </w:r>
            <w:r w:rsidR="003C79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="0099747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828" w:type="dxa"/>
          </w:tcPr>
          <w:p w:rsidR="00952AE6" w:rsidRPr="00952AE6" w:rsidRDefault="00D81AB4" w:rsidP="00841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Задолженность</w:t>
            </w:r>
            <w:r w:rsidRPr="00A34CBB">
              <w:rPr>
                <w:rFonts w:ascii="Times New Roman" w:hAnsi="Times New Roman"/>
                <w:sz w:val="24"/>
                <w:szCs w:val="24"/>
              </w:rPr>
              <w:t xml:space="preserve"> за тепловую энергию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94253C">
              <w:rPr>
                <w:rFonts w:ascii="Times New Roman" w:hAnsi="Times New Roman"/>
                <w:sz w:val="24"/>
                <w:szCs w:val="24"/>
              </w:rPr>
              <w:t>4</w:t>
            </w:r>
            <w:r w:rsidRPr="00A34CBB">
              <w:rPr>
                <w:rFonts w:ascii="Times New Roman" w:hAnsi="Times New Roman"/>
                <w:sz w:val="24"/>
                <w:szCs w:val="24"/>
              </w:rPr>
              <w:t xml:space="preserve"> расчетных период</w:t>
            </w:r>
            <w:r w:rsidR="0094253C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в размере </w:t>
            </w:r>
            <w:r w:rsidR="0094253C">
              <w:rPr>
                <w:rFonts w:ascii="Times New Roman" w:hAnsi="Times New Roman"/>
                <w:sz w:val="24"/>
                <w:szCs w:val="24"/>
              </w:rPr>
              <w:t>566</w:t>
            </w:r>
            <w:r w:rsidRPr="00A34CBB">
              <w:rPr>
                <w:rFonts w:ascii="Times New Roman" w:hAnsi="Times New Roman"/>
                <w:sz w:val="24"/>
                <w:szCs w:val="24"/>
              </w:rPr>
              <w:t> </w:t>
            </w:r>
            <w:r w:rsidR="0094253C">
              <w:rPr>
                <w:rFonts w:ascii="Times New Roman" w:hAnsi="Times New Roman"/>
                <w:sz w:val="24"/>
                <w:szCs w:val="24"/>
              </w:rPr>
              <w:t>437</w:t>
            </w:r>
            <w:r w:rsidRPr="00A34CBB">
              <w:rPr>
                <w:rFonts w:ascii="Times New Roman" w:hAnsi="Times New Roman"/>
                <w:sz w:val="24"/>
                <w:szCs w:val="24"/>
              </w:rPr>
              <w:t>,</w:t>
            </w:r>
            <w:r w:rsidR="0094253C">
              <w:rPr>
                <w:rFonts w:ascii="Times New Roman" w:hAnsi="Times New Roman"/>
                <w:sz w:val="24"/>
                <w:szCs w:val="24"/>
              </w:rPr>
              <w:t>9</w:t>
            </w:r>
            <w:r w:rsidR="003511C8">
              <w:rPr>
                <w:rFonts w:ascii="Times New Roman" w:hAnsi="Times New Roman"/>
                <w:sz w:val="24"/>
                <w:szCs w:val="24"/>
              </w:rPr>
              <w:t>3</w:t>
            </w:r>
            <w:r w:rsidRPr="00A34CBB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841320">
              <w:rPr>
                <w:rFonts w:ascii="Times New Roman" w:hAnsi="Times New Roman"/>
                <w:sz w:val="24"/>
                <w:szCs w:val="24"/>
              </w:rPr>
              <w:t>пят</w:t>
            </w:r>
            <w:r w:rsidR="003511C8">
              <w:rPr>
                <w:rFonts w:ascii="Times New Roman" w:hAnsi="Times New Roman"/>
                <w:sz w:val="24"/>
                <w:szCs w:val="24"/>
              </w:rPr>
              <w:t xml:space="preserve">ьсот </w:t>
            </w:r>
            <w:r w:rsidR="00841320">
              <w:rPr>
                <w:rFonts w:ascii="Times New Roman" w:hAnsi="Times New Roman"/>
                <w:sz w:val="24"/>
                <w:szCs w:val="24"/>
              </w:rPr>
              <w:t>шестьдесят шесть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тысяч </w:t>
            </w:r>
            <w:r w:rsidR="00841320">
              <w:rPr>
                <w:rFonts w:ascii="Times New Roman" w:hAnsi="Times New Roman"/>
                <w:sz w:val="24"/>
                <w:szCs w:val="24"/>
              </w:rPr>
              <w:t>четырес</w:t>
            </w:r>
            <w:r w:rsidR="003511C8">
              <w:rPr>
                <w:rFonts w:ascii="Times New Roman" w:hAnsi="Times New Roman"/>
                <w:sz w:val="24"/>
                <w:szCs w:val="24"/>
              </w:rPr>
              <w:t>т</w:t>
            </w:r>
            <w:r w:rsidR="00841320">
              <w:rPr>
                <w:rFonts w:ascii="Times New Roman" w:hAnsi="Times New Roman"/>
                <w:sz w:val="24"/>
                <w:szCs w:val="24"/>
              </w:rPr>
              <w:t>а</w:t>
            </w:r>
            <w:r w:rsidR="00351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1320">
              <w:rPr>
                <w:rFonts w:ascii="Times New Roman" w:hAnsi="Times New Roman"/>
                <w:sz w:val="24"/>
                <w:szCs w:val="24"/>
              </w:rPr>
              <w:t>тридцать семь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рублей </w:t>
            </w:r>
            <w:r w:rsidR="0094253C">
              <w:rPr>
                <w:rFonts w:ascii="Times New Roman" w:hAnsi="Times New Roman"/>
                <w:sz w:val="24"/>
                <w:szCs w:val="24"/>
              </w:rPr>
              <w:t>9</w:t>
            </w:r>
            <w:r w:rsidR="003511C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копе</w:t>
            </w:r>
            <w:r w:rsidR="003511C8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3511C8">
              <w:rPr>
                <w:rFonts w:ascii="Times New Roman" w:hAnsi="Times New Roman"/>
                <w:sz w:val="24"/>
                <w:szCs w:val="24"/>
              </w:rPr>
              <w:t>и</w:t>
            </w:r>
            <w:r w:rsidR="0084132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952AE6" w:rsidRPr="00952AE6" w:rsidRDefault="00447184" w:rsidP="0044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основании</w:t>
            </w:r>
            <w:r w:rsidRPr="00A34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п.1 ст.22 </w:t>
            </w:r>
            <w:hyperlink r:id="rId4" w:history="1">
              <w:r w:rsidRPr="00A34CBB">
                <w:rPr>
                  <w:rFonts w:ascii="Times New Roman" w:hAnsi="Times New Roman"/>
                  <w:color w:val="000000"/>
                  <w:sz w:val="24"/>
                  <w:szCs w:val="24"/>
                </w:rPr>
                <w:t>Федерального закона от 27 июля 2010 г. № 190-ФЗ "О теплоснабжении",</w:t>
              </w:r>
            </w:hyperlink>
            <w:r w:rsidRPr="00A34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п.92 </w:t>
            </w:r>
            <w:hyperlink r:id="rId5" w:history="1">
              <w:r w:rsidRPr="00A34CBB">
                <w:rPr>
                  <w:rFonts w:ascii="Times New Roman" w:hAnsi="Times New Roman"/>
                  <w:color w:val="000000"/>
                  <w:sz w:val="24"/>
                  <w:szCs w:val="24"/>
                </w:rPr>
                <w:t>Правил организации теплоснабжения в Российской Федерации</w:t>
              </w:r>
            </w:hyperlink>
            <w:r w:rsidRPr="00A34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а также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 5.2.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а) </w:t>
            </w:r>
            <w:r w:rsidRPr="00A34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договора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  <w:r w:rsidRPr="00A34CBB">
              <w:rPr>
                <w:rFonts w:ascii="Times New Roman" w:hAnsi="Times New Roman"/>
                <w:color w:val="000000"/>
                <w:sz w:val="24"/>
                <w:szCs w:val="24"/>
              </w:rPr>
              <w:t>-Т от 01.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A34CBB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A34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447184" w:rsidRPr="00952AE6" w:rsidTr="005E6C72">
        <w:trPr>
          <w:jc w:val="center"/>
        </w:trPr>
        <w:tc>
          <w:tcPr>
            <w:tcW w:w="2380" w:type="dxa"/>
          </w:tcPr>
          <w:p w:rsidR="00447184" w:rsidRPr="00952AE6" w:rsidRDefault="00447184" w:rsidP="0044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ТехноПарк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Полевской»</w:t>
            </w:r>
          </w:p>
        </w:tc>
        <w:tc>
          <w:tcPr>
            <w:tcW w:w="3469" w:type="dxa"/>
          </w:tcPr>
          <w:p w:rsidR="00447184" w:rsidRPr="00952AE6" w:rsidRDefault="00447184" w:rsidP="0044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Ограничение </w:t>
            </w:r>
            <w:r w:rsidR="008B0E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ещё </w:t>
            </w:r>
            <w:r w:rsidRPr="007D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7D51C3">
              <w:rPr>
                <w:rFonts w:ascii="Times New Roman" w:hAnsi="Times New Roman"/>
                <w:color w:val="000000"/>
                <w:sz w:val="24"/>
                <w:szCs w:val="24"/>
              </w:rPr>
              <w:t>0% подачи теплоносителя организации-должнику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 дополнение к 40%-ному ограничению</w:t>
            </w:r>
          </w:p>
        </w:tc>
        <w:tc>
          <w:tcPr>
            <w:tcW w:w="2084" w:type="dxa"/>
            <w:vAlign w:val="center"/>
          </w:tcPr>
          <w:p w:rsidR="00447184" w:rsidRDefault="00447184" w:rsidP="0044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14:00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часов  28.</w:t>
            </w:r>
            <w:r w:rsidRPr="004471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2.201</w:t>
            </w:r>
            <w:r w:rsidRPr="004471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447184" w:rsidRDefault="00447184" w:rsidP="008B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6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B0E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B0E6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часов  </w:t>
            </w:r>
            <w:r w:rsidR="008B0E6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828" w:type="dxa"/>
          </w:tcPr>
          <w:p w:rsidR="00447184" w:rsidRDefault="00447184" w:rsidP="004471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Задолженность</w:t>
            </w:r>
            <w:r w:rsidRPr="00A34CBB">
              <w:rPr>
                <w:rFonts w:ascii="Times New Roman" w:hAnsi="Times New Roman"/>
                <w:sz w:val="24"/>
                <w:szCs w:val="24"/>
              </w:rPr>
              <w:t xml:space="preserve"> за тепловую энергию </w:t>
            </w:r>
            <w:r>
              <w:rPr>
                <w:rFonts w:ascii="Times New Roman" w:hAnsi="Times New Roman"/>
                <w:sz w:val="24"/>
                <w:szCs w:val="24"/>
              </w:rPr>
              <w:t>за 4</w:t>
            </w:r>
            <w:r w:rsidRPr="00A34CBB">
              <w:rPr>
                <w:rFonts w:ascii="Times New Roman" w:hAnsi="Times New Roman"/>
                <w:sz w:val="24"/>
                <w:szCs w:val="24"/>
              </w:rPr>
              <w:t xml:space="preserve"> расчетных период</w:t>
            </w:r>
            <w:r>
              <w:rPr>
                <w:rFonts w:ascii="Times New Roman" w:hAnsi="Times New Roman"/>
                <w:sz w:val="24"/>
                <w:szCs w:val="24"/>
              </w:rPr>
              <w:t>а – в размере 593</w:t>
            </w:r>
            <w:r w:rsidRPr="00A34CBB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964</w:t>
            </w:r>
            <w:r w:rsidRPr="00A34CB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82</w:t>
            </w:r>
            <w:r w:rsidRPr="00A34CBB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(пятьсот девяноста три тысячи девятьсот шестьдесят четыре рубля 82 копейки)</w:t>
            </w:r>
          </w:p>
        </w:tc>
        <w:tc>
          <w:tcPr>
            <w:tcW w:w="3402" w:type="dxa"/>
          </w:tcPr>
          <w:p w:rsidR="00447184" w:rsidRDefault="00447184" w:rsidP="004471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основании</w:t>
            </w:r>
            <w:r w:rsidRPr="00A34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п.1 ст.22 </w:t>
            </w:r>
            <w:hyperlink r:id="rId6" w:history="1">
              <w:r w:rsidRPr="00A34CBB">
                <w:rPr>
                  <w:rFonts w:ascii="Times New Roman" w:hAnsi="Times New Roman"/>
                  <w:color w:val="000000"/>
                  <w:sz w:val="24"/>
                  <w:szCs w:val="24"/>
                </w:rPr>
                <w:t>Федерального закона от 27 июля 2010 г. № 190-ФЗ "О теплоснабжении",</w:t>
              </w:r>
            </w:hyperlink>
            <w:r w:rsidRPr="00A34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п.92 </w:t>
            </w:r>
            <w:hyperlink r:id="rId7" w:history="1">
              <w:r w:rsidRPr="00A34CBB">
                <w:rPr>
                  <w:rFonts w:ascii="Times New Roman" w:hAnsi="Times New Roman"/>
                  <w:color w:val="000000"/>
                  <w:sz w:val="24"/>
                  <w:szCs w:val="24"/>
                </w:rPr>
                <w:t>Правил организации теплоснабжения в Российской Федерации</w:t>
              </w:r>
            </w:hyperlink>
            <w:r w:rsidRPr="00A34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а также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 5.2.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а) </w:t>
            </w:r>
            <w:r w:rsidRPr="00A34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договора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  <w:r w:rsidRPr="00A34CBB">
              <w:rPr>
                <w:rFonts w:ascii="Times New Roman" w:hAnsi="Times New Roman"/>
                <w:color w:val="000000"/>
                <w:sz w:val="24"/>
                <w:szCs w:val="24"/>
              </w:rPr>
              <w:t>-Т от 01.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A34CBB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A34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C10E96" w:rsidRPr="00952AE6" w:rsidTr="005E6C72">
        <w:trPr>
          <w:jc w:val="center"/>
        </w:trPr>
        <w:tc>
          <w:tcPr>
            <w:tcW w:w="2380" w:type="dxa"/>
          </w:tcPr>
          <w:p w:rsidR="00C10E96" w:rsidRPr="00952AE6" w:rsidRDefault="00C10E96" w:rsidP="00C10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«Полевской Механический Завод»</w:t>
            </w:r>
          </w:p>
        </w:tc>
        <w:tc>
          <w:tcPr>
            <w:tcW w:w="3469" w:type="dxa"/>
          </w:tcPr>
          <w:p w:rsidR="00C10E96" w:rsidRPr="00952AE6" w:rsidRDefault="00C10E96" w:rsidP="00C10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Ограничение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теплоснабжения </w:t>
            </w:r>
            <w:r w:rsidRPr="007D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</w:t>
            </w:r>
            <w:r w:rsidRPr="003C791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7D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0%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путем снижения </w:t>
            </w:r>
            <w:r w:rsidRPr="007D51C3">
              <w:rPr>
                <w:rFonts w:ascii="Times New Roman" w:hAnsi="Times New Roman"/>
                <w:color w:val="000000"/>
                <w:sz w:val="24"/>
                <w:szCs w:val="24"/>
              </w:rPr>
              <w:t>подачи теплоносителя организации-должнику</w:t>
            </w:r>
          </w:p>
        </w:tc>
        <w:tc>
          <w:tcPr>
            <w:tcW w:w="2084" w:type="dxa"/>
            <w:vAlign w:val="center"/>
          </w:tcPr>
          <w:p w:rsidR="00C10E96" w:rsidRDefault="00C10E96" w:rsidP="00C10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14:00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часов  09.</w:t>
            </w:r>
            <w:r w:rsidRPr="004471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3.201</w:t>
            </w:r>
            <w:r w:rsidRPr="004471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C10E96" w:rsidRPr="00952AE6" w:rsidRDefault="00C10E96" w:rsidP="003D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14:00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часов  </w:t>
            </w:r>
            <w:r w:rsidR="003D16D2" w:rsidRPr="008B0E6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828" w:type="dxa"/>
          </w:tcPr>
          <w:p w:rsidR="00C10E96" w:rsidRPr="00952AE6" w:rsidRDefault="00C10E96" w:rsidP="00C10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Задолженность</w:t>
            </w:r>
            <w:r w:rsidRPr="00A34CBB">
              <w:rPr>
                <w:rFonts w:ascii="Times New Roman" w:hAnsi="Times New Roman"/>
                <w:sz w:val="24"/>
                <w:szCs w:val="24"/>
              </w:rPr>
              <w:t xml:space="preserve"> за тепловую энергию </w:t>
            </w:r>
            <w:r>
              <w:rPr>
                <w:rFonts w:ascii="Times New Roman" w:hAnsi="Times New Roman"/>
                <w:sz w:val="24"/>
                <w:szCs w:val="24"/>
              </w:rPr>
              <w:t>за 4</w:t>
            </w:r>
            <w:r w:rsidRPr="00A34CBB">
              <w:rPr>
                <w:rFonts w:ascii="Times New Roman" w:hAnsi="Times New Roman"/>
                <w:sz w:val="24"/>
                <w:szCs w:val="24"/>
              </w:rPr>
              <w:t xml:space="preserve"> расчетных период</w:t>
            </w:r>
            <w:r>
              <w:rPr>
                <w:rFonts w:ascii="Times New Roman" w:hAnsi="Times New Roman"/>
                <w:sz w:val="24"/>
                <w:szCs w:val="24"/>
              </w:rPr>
              <w:t>а – в размере 277</w:t>
            </w:r>
            <w:r w:rsidRPr="00A34CBB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868</w:t>
            </w:r>
            <w:r w:rsidRPr="00A34CB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A34CBB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(двести семьдесят семь тысяч восемьсот шестьдесят восемь рублей 75 копеек)</w:t>
            </w:r>
          </w:p>
        </w:tc>
        <w:tc>
          <w:tcPr>
            <w:tcW w:w="3402" w:type="dxa"/>
          </w:tcPr>
          <w:p w:rsidR="00C10E96" w:rsidRPr="00952AE6" w:rsidRDefault="00C10E96" w:rsidP="00C10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основании</w:t>
            </w:r>
            <w:r w:rsidRPr="00A34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п.1 ст.22 </w:t>
            </w:r>
            <w:hyperlink r:id="rId8" w:history="1">
              <w:r w:rsidRPr="00A34CBB">
                <w:rPr>
                  <w:rFonts w:ascii="Times New Roman" w:hAnsi="Times New Roman"/>
                  <w:color w:val="000000"/>
                  <w:sz w:val="24"/>
                  <w:szCs w:val="24"/>
                </w:rPr>
                <w:t>Федерального закона от 27 июля 2010 г. № 190-ФЗ "О теплоснабжении",</w:t>
              </w:r>
            </w:hyperlink>
            <w:r w:rsidRPr="00A34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п.92 </w:t>
            </w:r>
            <w:hyperlink r:id="rId9" w:history="1">
              <w:r w:rsidRPr="00A34CBB">
                <w:rPr>
                  <w:rFonts w:ascii="Times New Roman" w:hAnsi="Times New Roman"/>
                  <w:color w:val="000000"/>
                  <w:sz w:val="24"/>
                  <w:szCs w:val="24"/>
                </w:rPr>
                <w:t>Правил организации теплоснабжения в Российской Федерации</w:t>
              </w:r>
            </w:hyperlink>
            <w:r w:rsidRPr="00A34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а также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 5.2.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а) </w:t>
            </w:r>
            <w:r w:rsidRPr="00A34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договора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224</w:t>
            </w:r>
            <w:r w:rsidRPr="00A34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-Т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A34CB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  <w:r w:rsidRPr="00A34CBB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A34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8B0E64" w:rsidRPr="00952AE6" w:rsidTr="005E6C72">
        <w:trPr>
          <w:jc w:val="center"/>
        </w:trPr>
        <w:tc>
          <w:tcPr>
            <w:tcW w:w="2380" w:type="dxa"/>
          </w:tcPr>
          <w:p w:rsidR="008B0E64" w:rsidRDefault="008B0E64" w:rsidP="00C10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ТехноПарк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Полевской»</w:t>
            </w:r>
          </w:p>
        </w:tc>
        <w:tc>
          <w:tcPr>
            <w:tcW w:w="3469" w:type="dxa"/>
          </w:tcPr>
          <w:p w:rsidR="008B0E64" w:rsidRPr="007D51C3" w:rsidRDefault="008B0E64" w:rsidP="00C10E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Отключение ремонтно-механических мастерских </w:t>
            </w:r>
          </w:p>
        </w:tc>
        <w:tc>
          <w:tcPr>
            <w:tcW w:w="2084" w:type="dxa"/>
            <w:vAlign w:val="center"/>
          </w:tcPr>
          <w:p w:rsidR="008B0E64" w:rsidRDefault="008B0E64" w:rsidP="008B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часов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71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3.201</w:t>
            </w:r>
            <w:r w:rsidRPr="004471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до 00:00 часов  01.04.2017 г.</w:t>
            </w:r>
          </w:p>
        </w:tc>
        <w:tc>
          <w:tcPr>
            <w:tcW w:w="3828" w:type="dxa"/>
          </w:tcPr>
          <w:p w:rsidR="008B0E64" w:rsidRDefault="008B0E64" w:rsidP="00C10E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желанию потребителя – письмо № 142 от 16.03.2017 г.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106-52/594 от 17.03.2017)</w:t>
            </w:r>
          </w:p>
        </w:tc>
        <w:tc>
          <w:tcPr>
            <w:tcW w:w="3402" w:type="dxa"/>
          </w:tcPr>
          <w:p w:rsidR="008B0E64" w:rsidRDefault="008B0E64" w:rsidP="00C10E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D16D2" w:rsidRPr="00952AE6" w:rsidTr="003D16D2">
        <w:tblPrEx>
          <w:jc w:val="left"/>
        </w:tblPrEx>
        <w:tc>
          <w:tcPr>
            <w:tcW w:w="2380" w:type="dxa"/>
          </w:tcPr>
          <w:p w:rsidR="003D16D2" w:rsidRPr="00952AE6" w:rsidRDefault="003D16D2" w:rsidP="0009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ТехноПарк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Полевской»</w:t>
            </w:r>
          </w:p>
        </w:tc>
        <w:tc>
          <w:tcPr>
            <w:tcW w:w="3469" w:type="dxa"/>
          </w:tcPr>
          <w:p w:rsidR="003D16D2" w:rsidRPr="00952AE6" w:rsidRDefault="003D16D2" w:rsidP="003D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1C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тключ</w:t>
            </w:r>
            <w:r w:rsidRPr="007D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теплоснабжения </w:t>
            </w:r>
            <w:r w:rsidRPr="007D51C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организации-должнику</w:t>
            </w:r>
          </w:p>
        </w:tc>
        <w:tc>
          <w:tcPr>
            <w:tcW w:w="2084" w:type="dxa"/>
          </w:tcPr>
          <w:p w:rsidR="003D16D2" w:rsidRDefault="003D16D2" w:rsidP="00094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14:00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часов  </w:t>
            </w:r>
            <w:r w:rsidR="008B0E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71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3.201</w:t>
            </w:r>
            <w:r w:rsidRPr="004471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3D16D2" w:rsidRPr="00952AE6" w:rsidRDefault="003D16D2" w:rsidP="008B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B0E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часов  </w:t>
            </w:r>
            <w:r w:rsidR="008B0E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B0E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828" w:type="dxa"/>
          </w:tcPr>
          <w:p w:rsidR="003D16D2" w:rsidRPr="00952AE6" w:rsidRDefault="003D16D2" w:rsidP="0009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Задолженность</w:t>
            </w:r>
            <w:r w:rsidRPr="00A34CBB">
              <w:rPr>
                <w:rFonts w:ascii="Times New Roman" w:hAnsi="Times New Roman"/>
                <w:sz w:val="24"/>
                <w:szCs w:val="24"/>
              </w:rPr>
              <w:t xml:space="preserve"> за тепловую энергию </w:t>
            </w:r>
            <w:r>
              <w:rPr>
                <w:rFonts w:ascii="Times New Roman" w:hAnsi="Times New Roman"/>
                <w:sz w:val="24"/>
                <w:szCs w:val="24"/>
              </w:rPr>
              <w:t>за 4</w:t>
            </w:r>
            <w:r w:rsidRPr="00A34CBB">
              <w:rPr>
                <w:rFonts w:ascii="Times New Roman" w:hAnsi="Times New Roman"/>
                <w:sz w:val="24"/>
                <w:szCs w:val="24"/>
              </w:rPr>
              <w:t xml:space="preserve"> расчетных период</w:t>
            </w:r>
            <w:r>
              <w:rPr>
                <w:rFonts w:ascii="Times New Roman" w:hAnsi="Times New Roman"/>
                <w:sz w:val="24"/>
                <w:szCs w:val="24"/>
              </w:rPr>
              <w:t>а – в размере 277</w:t>
            </w:r>
            <w:r w:rsidRPr="00A34CBB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868</w:t>
            </w:r>
            <w:r w:rsidRPr="00A34CB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A34CBB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(двести семьдесят семь тысяч восемьсот шестьдесят восемь рублей 75 копеек)</w:t>
            </w:r>
          </w:p>
        </w:tc>
        <w:tc>
          <w:tcPr>
            <w:tcW w:w="3402" w:type="dxa"/>
          </w:tcPr>
          <w:p w:rsidR="003D16D2" w:rsidRPr="00952AE6" w:rsidRDefault="003D16D2" w:rsidP="003D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основании</w:t>
            </w:r>
            <w:r w:rsidRPr="00A34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п.1 ст.22 </w:t>
            </w:r>
            <w:hyperlink r:id="rId10" w:history="1">
              <w:r w:rsidRPr="00A34CBB">
                <w:rPr>
                  <w:rFonts w:ascii="Times New Roman" w:hAnsi="Times New Roman"/>
                  <w:color w:val="000000"/>
                  <w:sz w:val="24"/>
                  <w:szCs w:val="24"/>
                </w:rPr>
                <w:t>Федерального закона от 27 июля 2010 г. № 190-ФЗ "О теплоснабжении",</w:t>
              </w:r>
            </w:hyperlink>
            <w:r w:rsidRPr="00A34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A34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A34CBB">
                <w:rPr>
                  <w:rFonts w:ascii="Times New Roman" w:hAnsi="Times New Roman"/>
                  <w:color w:val="000000"/>
                  <w:sz w:val="24"/>
                  <w:szCs w:val="24"/>
                </w:rPr>
                <w:t>Правил организации теплоснабжения в Российской Федерации</w:t>
              </w:r>
            </w:hyperlink>
            <w:r w:rsidRPr="00A34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а также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 5.2.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а) </w:t>
            </w:r>
            <w:r w:rsidRPr="00A34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договора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  <w:r w:rsidRPr="00A34CBB">
              <w:rPr>
                <w:rFonts w:ascii="Times New Roman" w:hAnsi="Times New Roman"/>
                <w:color w:val="000000"/>
                <w:sz w:val="24"/>
                <w:szCs w:val="24"/>
              </w:rPr>
              <w:t>-Т от 01.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A34CBB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A34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3D16D2" w:rsidRPr="00952AE6" w:rsidTr="003D16D2">
        <w:tblPrEx>
          <w:jc w:val="left"/>
        </w:tblPrEx>
        <w:tc>
          <w:tcPr>
            <w:tcW w:w="2380" w:type="dxa"/>
          </w:tcPr>
          <w:p w:rsidR="003D16D2" w:rsidRPr="00952AE6" w:rsidRDefault="003D16D2" w:rsidP="0009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«Полевской Механический Завод»</w:t>
            </w:r>
          </w:p>
        </w:tc>
        <w:tc>
          <w:tcPr>
            <w:tcW w:w="3469" w:type="dxa"/>
          </w:tcPr>
          <w:p w:rsidR="003D16D2" w:rsidRPr="00952AE6" w:rsidRDefault="003D16D2" w:rsidP="0009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1C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тключ</w:t>
            </w:r>
            <w:r w:rsidRPr="007D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теплоснабжения </w:t>
            </w:r>
            <w:r w:rsidRPr="007D51C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организации-должнику</w:t>
            </w:r>
          </w:p>
        </w:tc>
        <w:tc>
          <w:tcPr>
            <w:tcW w:w="2084" w:type="dxa"/>
          </w:tcPr>
          <w:p w:rsidR="003D16D2" w:rsidRDefault="003D16D2" w:rsidP="00094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14:00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часов  29.</w:t>
            </w:r>
            <w:r w:rsidRPr="004471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3.201</w:t>
            </w:r>
            <w:r w:rsidRPr="004471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3D16D2" w:rsidRPr="00952AE6" w:rsidRDefault="003D16D2" w:rsidP="003D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10:30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часов  30.03.2017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828" w:type="dxa"/>
          </w:tcPr>
          <w:p w:rsidR="003D16D2" w:rsidRPr="00952AE6" w:rsidRDefault="003D16D2" w:rsidP="003D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Задолженность</w:t>
            </w:r>
            <w:r w:rsidRPr="00A34CBB">
              <w:rPr>
                <w:rFonts w:ascii="Times New Roman" w:hAnsi="Times New Roman"/>
                <w:sz w:val="24"/>
                <w:szCs w:val="24"/>
              </w:rPr>
              <w:t xml:space="preserve"> за тепловую энергию </w:t>
            </w:r>
            <w:r>
              <w:rPr>
                <w:rFonts w:ascii="Times New Roman" w:hAnsi="Times New Roman"/>
                <w:sz w:val="24"/>
                <w:szCs w:val="24"/>
              </w:rPr>
              <w:t>за 3</w:t>
            </w:r>
            <w:r w:rsidRPr="00A34CBB">
              <w:rPr>
                <w:rFonts w:ascii="Times New Roman" w:hAnsi="Times New Roman"/>
                <w:sz w:val="24"/>
                <w:szCs w:val="24"/>
              </w:rPr>
              <w:t xml:space="preserve"> расчетных период</w:t>
            </w:r>
            <w:r>
              <w:rPr>
                <w:rFonts w:ascii="Times New Roman" w:hAnsi="Times New Roman"/>
                <w:sz w:val="24"/>
                <w:szCs w:val="24"/>
              </w:rPr>
              <w:t>а – в размере 277</w:t>
            </w:r>
            <w:r w:rsidRPr="00A34CBB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868</w:t>
            </w:r>
            <w:r w:rsidRPr="00A34CB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A34CBB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(двести семьдесят семь тысяч восемьсот шестьдесят восемь рублей 75 копеек)</w:t>
            </w:r>
          </w:p>
        </w:tc>
        <w:tc>
          <w:tcPr>
            <w:tcW w:w="3402" w:type="dxa"/>
          </w:tcPr>
          <w:p w:rsidR="003D16D2" w:rsidRDefault="003D16D2" w:rsidP="003D16D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основании</w:t>
            </w:r>
            <w:r w:rsidRPr="00A34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п.1 ст.22 </w:t>
            </w:r>
            <w:hyperlink r:id="rId12" w:history="1">
              <w:r w:rsidRPr="00A34CBB">
                <w:rPr>
                  <w:rFonts w:ascii="Times New Roman" w:hAnsi="Times New Roman"/>
                  <w:color w:val="000000"/>
                  <w:sz w:val="24"/>
                  <w:szCs w:val="24"/>
                </w:rPr>
                <w:t>Федерального закона от 27 июля 2010 г. № 190-ФЗ "О теплоснабжении",</w:t>
              </w:r>
            </w:hyperlink>
            <w:r w:rsidRPr="00A34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A34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A34CBB">
                <w:rPr>
                  <w:rFonts w:ascii="Times New Roman" w:hAnsi="Times New Roman"/>
                  <w:color w:val="000000"/>
                  <w:sz w:val="24"/>
                  <w:szCs w:val="24"/>
                </w:rPr>
                <w:t>Правил организации теплоснабжения в Российской Федерации</w:t>
              </w:r>
            </w:hyperlink>
            <w:r w:rsidRPr="00A34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а также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 5.2.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а) </w:t>
            </w:r>
            <w:r w:rsidRPr="00A34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договора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224</w:t>
            </w:r>
            <w:r w:rsidRPr="00A34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-Т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A34CB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  <w:r w:rsidRPr="00A34CBB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A34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3D16D2" w:rsidRPr="00952AE6" w:rsidRDefault="003D16D2" w:rsidP="003D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 30.03.2017 года возобновлено в связи с сокращением задолженности до одного расчетного периода</w:t>
            </w:r>
          </w:p>
        </w:tc>
      </w:tr>
      <w:tr w:rsidR="008B0E64" w:rsidRPr="00952AE6" w:rsidTr="003D16D2">
        <w:tblPrEx>
          <w:jc w:val="left"/>
        </w:tblPrEx>
        <w:tc>
          <w:tcPr>
            <w:tcW w:w="2380" w:type="dxa"/>
          </w:tcPr>
          <w:p w:rsidR="008B0E64" w:rsidRDefault="008B0E64" w:rsidP="0009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«Полевской Механический Завод»</w:t>
            </w:r>
          </w:p>
        </w:tc>
        <w:tc>
          <w:tcPr>
            <w:tcW w:w="3469" w:type="dxa"/>
          </w:tcPr>
          <w:p w:rsidR="008B0E64" w:rsidRPr="007D51C3" w:rsidRDefault="008B0E64" w:rsidP="00094F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Возобновление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теплоснабжения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договорном объеме</w:t>
            </w:r>
          </w:p>
        </w:tc>
        <w:tc>
          <w:tcPr>
            <w:tcW w:w="2084" w:type="dxa"/>
          </w:tcPr>
          <w:p w:rsidR="008B0E64" w:rsidRDefault="008B0E64" w:rsidP="00094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10:30 часов 30.03.2017 г.</w:t>
            </w:r>
          </w:p>
        </w:tc>
        <w:tc>
          <w:tcPr>
            <w:tcW w:w="3828" w:type="dxa"/>
          </w:tcPr>
          <w:p w:rsidR="008B0E64" w:rsidRDefault="008B0E64" w:rsidP="003D16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Задолженность за тепловую энергию и теплоноситель снижена до 1 расчетного периода</w:t>
            </w:r>
          </w:p>
        </w:tc>
        <w:tc>
          <w:tcPr>
            <w:tcW w:w="3402" w:type="dxa"/>
          </w:tcPr>
          <w:p w:rsidR="008B0E64" w:rsidRDefault="008B0E64" w:rsidP="008B0E6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основании</w:t>
            </w:r>
            <w:r w:rsidRPr="00A34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п.1 ст.22 </w:t>
            </w:r>
            <w:hyperlink r:id="rId14" w:history="1">
              <w:r w:rsidRPr="00A34CBB">
                <w:rPr>
                  <w:rFonts w:ascii="Times New Roman" w:hAnsi="Times New Roman"/>
                  <w:color w:val="000000"/>
                  <w:sz w:val="24"/>
                  <w:szCs w:val="24"/>
                </w:rPr>
                <w:t>Федерального закона от 27 июля 2010 г. № 190-ФЗ "О теплоснабжении"</w:t>
              </w:r>
            </w:hyperlink>
          </w:p>
        </w:tc>
      </w:tr>
    </w:tbl>
    <w:p w:rsidR="007624E9" w:rsidRDefault="007624E9" w:rsidP="001E77DD"/>
    <w:sectPr w:rsidR="007624E9" w:rsidSect="001E77D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E6"/>
    <w:rsid w:val="001E77DD"/>
    <w:rsid w:val="002A5BC9"/>
    <w:rsid w:val="003511C8"/>
    <w:rsid w:val="003C791D"/>
    <w:rsid w:val="003D16D2"/>
    <w:rsid w:val="0043527B"/>
    <w:rsid w:val="00447184"/>
    <w:rsid w:val="004A5F65"/>
    <w:rsid w:val="004D3041"/>
    <w:rsid w:val="00500509"/>
    <w:rsid w:val="00571A0C"/>
    <w:rsid w:val="005E0FF1"/>
    <w:rsid w:val="005E6C72"/>
    <w:rsid w:val="007624E9"/>
    <w:rsid w:val="00772B5E"/>
    <w:rsid w:val="0078334C"/>
    <w:rsid w:val="007C2212"/>
    <w:rsid w:val="007D51C3"/>
    <w:rsid w:val="007E0658"/>
    <w:rsid w:val="00841320"/>
    <w:rsid w:val="008B0E64"/>
    <w:rsid w:val="008C5F98"/>
    <w:rsid w:val="0094253C"/>
    <w:rsid w:val="00952AE6"/>
    <w:rsid w:val="0097550C"/>
    <w:rsid w:val="00997473"/>
    <w:rsid w:val="00A754D0"/>
    <w:rsid w:val="00BA2FD4"/>
    <w:rsid w:val="00C10E96"/>
    <w:rsid w:val="00CA7D65"/>
    <w:rsid w:val="00D81AB4"/>
    <w:rsid w:val="00EA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67157-E176-4E48-A3FB-B3078C47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2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489.0" TargetMode="External"/><Relationship Id="rId13" Type="http://schemas.openxmlformats.org/officeDocument/2006/relationships/hyperlink" Target="garantF1://70115126.1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0115126.1000" TargetMode="External"/><Relationship Id="rId12" Type="http://schemas.openxmlformats.org/officeDocument/2006/relationships/hyperlink" Target="garantF1://12077489.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2077489.0" TargetMode="External"/><Relationship Id="rId11" Type="http://schemas.openxmlformats.org/officeDocument/2006/relationships/hyperlink" Target="garantF1://70115126.1000" TargetMode="External"/><Relationship Id="rId5" Type="http://schemas.openxmlformats.org/officeDocument/2006/relationships/hyperlink" Target="garantF1://70115126.1000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12077489.0" TargetMode="External"/><Relationship Id="rId4" Type="http://schemas.openxmlformats.org/officeDocument/2006/relationships/hyperlink" Target="garantF1://12077489.0" TargetMode="External"/><Relationship Id="rId9" Type="http://schemas.openxmlformats.org/officeDocument/2006/relationships/hyperlink" Target="garantF1://70115126.1000" TargetMode="External"/><Relationship Id="rId14" Type="http://schemas.openxmlformats.org/officeDocument/2006/relationships/hyperlink" Target="garantF1://1207748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Валентина Валентиновна</dc:creator>
  <cp:keywords/>
  <dc:description/>
  <cp:lastModifiedBy>Белоусова Валентина Валентиновна</cp:lastModifiedBy>
  <cp:revision>7</cp:revision>
  <dcterms:created xsi:type="dcterms:W3CDTF">2017-03-11T09:48:00Z</dcterms:created>
  <dcterms:modified xsi:type="dcterms:W3CDTF">2017-04-05T12:05:00Z</dcterms:modified>
</cp:coreProperties>
</file>