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1047"/>
    <w:p w:rsidR="00AF6778" w:rsidRDefault="00AF6778" w:rsidP="00AF6778">
      <w:pPr>
        <w:pStyle w:val="1"/>
      </w:pPr>
      <w:r>
        <w:fldChar w:fldCharType="begin"/>
      </w:r>
      <w:r>
        <w:instrText>HYPERLINK "garantF1://71965442.0"</w:instrText>
      </w:r>
      <w:r>
        <w:fldChar w:fldCharType="separate"/>
      </w:r>
      <w:r>
        <w:rPr>
          <w:rStyle w:val="a4"/>
          <w:b w:val="0"/>
          <w:bCs w:val="0"/>
        </w:rPr>
        <w:t>Приказ Федеральной антимонопольной службы от 13 сентября 2018 г. N 1288/18 "Об утверждении форм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</w:t>
      </w:r>
      <w:r>
        <w:fldChar w:fldCharType="end"/>
      </w:r>
    </w:p>
    <w:bookmarkEnd w:id="0"/>
    <w:p w:rsidR="00AF6778" w:rsidRDefault="00AF6778" w:rsidP="00AF6778">
      <w:pPr>
        <w:pStyle w:val="1"/>
      </w:pPr>
      <w:r>
        <w:fldChar w:fldCharType="begin"/>
      </w:r>
      <w:r>
        <w:instrText>HYPERLINK "garantF1://71965442.1000"</w:instrText>
      </w:r>
      <w:r>
        <w:fldChar w:fldCharType="separate"/>
      </w:r>
      <w:r>
        <w:rPr>
          <w:rStyle w:val="a4"/>
          <w:b w:val="0"/>
          <w:bCs w:val="0"/>
        </w:rPr>
        <w:t>Приложение N 1. Формы размещения информации в сфере теплоснабжения, водоснабжения и водоотведения, в области обращения с твердыми коммунальными отходами, подлежащей раскрытию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</w:t>
      </w:r>
      <w:r>
        <w:fldChar w:fldCharType="end"/>
      </w:r>
    </w:p>
    <w:p w:rsidR="00AF6778" w:rsidRDefault="00912F76" w:rsidP="00AF6778">
      <w:pPr>
        <w:pStyle w:val="1"/>
      </w:pPr>
      <w:hyperlink r:id="rId7" w:history="1">
        <w:r w:rsidR="00AF6778">
          <w:rPr>
            <w:rStyle w:val="a4"/>
            <w:b w:val="0"/>
            <w:bCs w:val="0"/>
          </w:rPr>
          <w:t>V. Теплоснабжение</w:t>
        </w:r>
      </w:hyperlink>
    </w:p>
    <w:p w:rsidR="003A0258" w:rsidRPr="0075249A" w:rsidRDefault="00663F7D">
      <w:pPr>
        <w:pStyle w:val="1"/>
        <w:rPr>
          <w:rFonts w:ascii="Times New Roman" w:hAnsi="Times New Roman" w:cs="Times New Roman"/>
        </w:rPr>
      </w:pPr>
      <w:bookmarkStart w:id="1" w:name="sub_1411"/>
      <w:r w:rsidRPr="0075249A">
        <w:rPr>
          <w:rFonts w:ascii="Times New Roman" w:hAnsi="Times New Roman" w:cs="Times New Roman"/>
        </w:rPr>
        <w:t>Форма 4.11 Информация о выводе объектов теплоснабжения из эксплуатации и основаниях ограничения, прекращения подачи тепловой энергии потребителям</w:t>
      </w:r>
    </w:p>
    <w:bookmarkEnd w:id="1"/>
    <w:p w:rsidR="000E46D5" w:rsidRPr="00263822" w:rsidRDefault="000E46D5" w:rsidP="000E46D5">
      <w:pPr>
        <w:jc w:val="center"/>
        <w:rPr>
          <w:rFonts w:ascii="Times New Roman" w:hAnsi="Times New Roman" w:cs="Times New Roman"/>
          <w:i/>
          <w:color w:val="C00000"/>
        </w:rPr>
      </w:pPr>
      <w:r w:rsidRPr="00263822">
        <w:rPr>
          <w:rFonts w:ascii="Times New Roman" w:hAnsi="Times New Roman" w:cs="Times New Roman"/>
          <w:i/>
          <w:color w:val="C00000"/>
        </w:rPr>
        <w:t xml:space="preserve">за </w:t>
      </w:r>
      <w:r w:rsidR="007039CE">
        <w:rPr>
          <w:rFonts w:ascii="Times New Roman" w:hAnsi="Times New Roman" w:cs="Times New Roman"/>
          <w:i/>
          <w:color w:val="C00000"/>
        </w:rPr>
        <w:t>4</w:t>
      </w:r>
      <w:bookmarkStart w:id="2" w:name="_GoBack"/>
      <w:bookmarkEnd w:id="2"/>
      <w:r>
        <w:rPr>
          <w:rFonts w:ascii="Times New Roman" w:hAnsi="Times New Roman" w:cs="Times New Roman"/>
          <w:i/>
          <w:color w:val="C00000"/>
          <w:lang w:val="en-US"/>
        </w:rPr>
        <w:t xml:space="preserve"> </w:t>
      </w:r>
      <w:r w:rsidR="000C2A7D">
        <w:rPr>
          <w:rFonts w:ascii="Times New Roman" w:hAnsi="Times New Roman" w:cs="Times New Roman"/>
          <w:i/>
          <w:color w:val="C00000"/>
        </w:rPr>
        <w:t>квартал 2020</w:t>
      </w:r>
      <w:r w:rsidRPr="00263822">
        <w:rPr>
          <w:rFonts w:ascii="Times New Roman" w:hAnsi="Times New Roman" w:cs="Times New Roman"/>
          <w:i/>
          <w:color w:val="C00000"/>
        </w:rPr>
        <w:t xml:space="preserve"> года</w:t>
      </w:r>
    </w:p>
    <w:tbl>
      <w:tblPr>
        <w:tblW w:w="150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1417"/>
        <w:gridCol w:w="1559"/>
        <w:gridCol w:w="2268"/>
        <w:gridCol w:w="5407"/>
      </w:tblGrid>
      <w:tr w:rsidR="003A0258" w:rsidRPr="0075249A" w:rsidTr="001322A3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Параметры формы</w:t>
            </w:r>
          </w:p>
        </w:tc>
        <w:tc>
          <w:tcPr>
            <w:tcW w:w="5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Описание параметров формы</w:t>
            </w:r>
          </w:p>
        </w:tc>
      </w:tr>
      <w:tr w:rsidR="003A0258" w:rsidRPr="0075249A" w:rsidTr="00132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Ссылка на документ</w:t>
            </w:r>
          </w:p>
        </w:tc>
        <w:tc>
          <w:tcPr>
            <w:tcW w:w="540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A0258" w:rsidRPr="0075249A" w:rsidRDefault="003A025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0258" w:rsidRPr="0075249A" w:rsidTr="00132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" w:name="sub_141101"/>
            <w:r w:rsidRPr="0075249A">
              <w:rPr>
                <w:rFonts w:ascii="Times New Roman" w:hAnsi="Times New Roman" w:cs="Times New Roman"/>
              </w:rPr>
              <w:t>1</w:t>
            </w:r>
            <w:bookmarkEnd w:id="3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Сведения о выводе источников тепловой энергии из эксплуатации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58" w:rsidRPr="0075249A" w:rsidRDefault="003A025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A0258" w:rsidRPr="0075249A" w:rsidTr="00132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4" w:name="sub_141111"/>
            <w:r w:rsidRPr="0075249A">
              <w:rPr>
                <w:rFonts w:ascii="Times New Roman" w:hAnsi="Times New Roman" w:cs="Times New Roman"/>
              </w:rPr>
              <w:t>1.1</w:t>
            </w:r>
            <w:bookmarkEnd w:id="4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Наименование выведенного источника тепловой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0E46D5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75249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58" w:rsidRPr="0075249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75249A">
              <w:rPr>
                <w:rFonts w:ascii="Times New Roman" w:hAnsi="Times New Roman" w:cs="Times New Roman"/>
              </w:rPr>
              <w:t>В случае вывода из эксплуатации нескольких источников тепловой энергии информация по каждому из них указывается отдельно.</w:t>
            </w:r>
          </w:p>
        </w:tc>
      </w:tr>
      <w:tr w:rsidR="003A0258" w:rsidRPr="0075249A" w:rsidTr="00132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5" w:name="sub_141112"/>
            <w:r w:rsidRPr="0028694A">
              <w:rPr>
                <w:rFonts w:ascii="Times New Roman" w:hAnsi="Times New Roman" w:cs="Times New Roman"/>
              </w:rPr>
              <w:t>1.2</w:t>
            </w:r>
            <w:bookmarkEnd w:id="5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вывода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58" w:rsidRPr="0028694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вывода указывается в виде "ДД.ММ.ГГГГ".</w:t>
            </w:r>
          </w:p>
        </w:tc>
      </w:tr>
      <w:tr w:rsidR="003A0258" w:rsidRPr="0075249A" w:rsidTr="00132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6" w:name="sub_141102"/>
            <w:r w:rsidRPr="0028694A">
              <w:rPr>
                <w:rFonts w:ascii="Times New Roman" w:hAnsi="Times New Roman" w:cs="Times New Roman"/>
              </w:rPr>
              <w:t>2</w:t>
            </w:r>
            <w:bookmarkEnd w:id="6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Сведения о выводе тепловых сетей из эксплуатации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 w:rsidP="0098106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258" w:rsidRPr="0028694A" w:rsidRDefault="00663F7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258" w:rsidRPr="0028694A" w:rsidRDefault="003A025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E46D5" w:rsidRPr="0075249A" w:rsidTr="00132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7" w:name="sub_1411210"/>
            <w:r w:rsidRPr="0028694A">
              <w:rPr>
                <w:rFonts w:ascii="Times New Roman" w:hAnsi="Times New Roman" w:cs="Times New Roman"/>
              </w:rPr>
              <w:t>2.1</w:t>
            </w:r>
            <w:bookmarkEnd w:id="7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Наименование тепловой 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98106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случае вывода из эксплуатации нескольких тепловых сетей информация по каждой из них указывается отдельно.</w:t>
            </w:r>
          </w:p>
        </w:tc>
      </w:tr>
      <w:tr w:rsidR="000E46D5" w:rsidRPr="0075249A" w:rsidTr="00132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8" w:name="sub_1411220"/>
            <w:r w:rsidRPr="0028694A">
              <w:rPr>
                <w:rFonts w:ascii="Times New Roman" w:hAnsi="Times New Roman" w:cs="Times New Roman"/>
              </w:rPr>
              <w:t>2.2</w:t>
            </w:r>
            <w:bookmarkEnd w:id="8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вывода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98106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вывода указывается в виде "ДД.ММ.ГГГГ".</w:t>
            </w:r>
          </w:p>
        </w:tc>
      </w:tr>
      <w:tr w:rsidR="000E46D5" w:rsidRPr="0075249A" w:rsidTr="00132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9" w:name="sub_141103"/>
            <w:r w:rsidRPr="0028694A">
              <w:rPr>
                <w:rFonts w:ascii="Times New Roman" w:hAnsi="Times New Roman" w:cs="Times New Roman"/>
              </w:rPr>
              <w:t>3</w:t>
            </w:r>
            <w:bookmarkEnd w:id="9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Сведения об основаниях ограничения подачи тепловой энергии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98106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случае, если ограничения подачи тепловой энергии не происходили, в колонке "Информация" указывается "Не осуществлялось".</w:t>
            </w:r>
          </w:p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lastRenderedPageBreak/>
              <w:t>Указывается информация о случаях ограничения подачи тепловой энергии потребителям в случаях, предусмотренных законодательством в сфере теплоснабжения.</w:t>
            </w:r>
          </w:p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неоднократных ограничений подачи потребления тепловой энергии потребителями информация по каждому случаю указывается отдельно.</w:t>
            </w:r>
          </w:p>
        </w:tc>
      </w:tr>
      <w:tr w:rsidR="000E46D5" w:rsidRPr="0075249A" w:rsidTr="00132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0" w:name="sub_1411310"/>
            <w:r w:rsidRPr="0028694A">
              <w:rPr>
                <w:rFonts w:ascii="Times New Roman" w:hAnsi="Times New Roman" w:cs="Times New Roman"/>
              </w:rPr>
              <w:lastRenderedPageBreak/>
              <w:t>3.1</w:t>
            </w:r>
            <w:bookmarkEnd w:id="10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Описание ограничения подачи тепловой энергии потребителям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E46D5" w:rsidRPr="0075249A" w:rsidTr="00132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1" w:name="sub_1411320"/>
            <w:r w:rsidRPr="0028694A">
              <w:rPr>
                <w:rFonts w:ascii="Times New Roman" w:hAnsi="Times New Roman" w:cs="Times New Roman"/>
              </w:rPr>
              <w:t>3.2</w:t>
            </w:r>
            <w:bookmarkEnd w:id="11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начала ограничения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начала ограничения указывается в виде "ДД.ММ.ГГГГ".</w:t>
            </w:r>
          </w:p>
        </w:tc>
      </w:tr>
      <w:tr w:rsidR="000E46D5" w:rsidRPr="0075249A" w:rsidTr="00132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2" w:name="sub_1411330"/>
            <w:r w:rsidRPr="0028694A">
              <w:rPr>
                <w:rFonts w:ascii="Times New Roman" w:hAnsi="Times New Roman" w:cs="Times New Roman"/>
              </w:rPr>
              <w:t>3.3</w:t>
            </w:r>
            <w:bookmarkEnd w:id="12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завершения ограничения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завершения ограничения указывается в виде "ДД.ММ.ГГГГ".</w:t>
            </w:r>
          </w:p>
        </w:tc>
      </w:tr>
      <w:tr w:rsidR="000E46D5" w:rsidRPr="0075249A" w:rsidTr="00132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3" w:name="sub_141104"/>
            <w:r w:rsidRPr="0028694A">
              <w:rPr>
                <w:rFonts w:ascii="Times New Roman" w:hAnsi="Times New Roman" w:cs="Times New Roman"/>
              </w:rPr>
              <w:t>4</w:t>
            </w:r>
            <w:bookmarkEnd w:id="13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случае, если прекращения подачи тепловой энергии потребителям не происходили, в колонке "Информация" указывается "Не осуществлялось".</w:t>
            </w:r>
          </w:p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Указывается информация о случаях прекращения подачи тепловой энергии потребителям, предусмотренных законодательством в сфере теплоснабжения.</w:t>
            </w:r>
          </w:p>
          <w:p w:rsidR="000E46D5" w:rsidRPr="0028694A" w:rsidRDefault="000E46D5" w:rsidP="000E46D5">
            <w:pPr>
              <w:pStyle w:val="a5"/>
              <w:rPr>
                <w:rFonts w:ascii="Times New Roman" w:hAnsi="Times New Roman" w:cs="Times New Roman"/>
              </w:rPr>
            </w:pPr>
          </w:p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случае нескольких прекращений подачи тепловой энергии потребителям информация по каждому случаю указывается отдельно.</w:t>
            </w:r>
          </w:p>
        </w:tc>
      </w:tr>
      <w:tr w:rsidR="000E46D5" w:rsidRPr="0075249A" w:rsidTr="00132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4" w:name="sub_1411410"/>
            <w:r w:rsidRPr="0028694A">
              <w:rPr>
                <w:rFonts w:ascii="Times New Roman" w:hAnsi="Times New Roman" w:cs="Times New Roman"/>
              </w:rPr>
              <w:t>4.1</w:t>
            </w:r>
            <w:bookmarkEnd w:id="14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Описание прекращения режима потребления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В колонке "Ссылка на документ" указывается материал в виде ссылки на документ, обосновывающий прекращение подачи тепловой энергии потребителям, предварительно загруженный в хранилище данных ФГИС ЕИАС.</w:t>
            </w:r>
          </w:p>
        </w:tc>
      </w:tr>
      <w:tr w:rsidR="000E46D5" w:rsidRPr="0075249A" w:rsidTr="001322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5" w:name="sub_1411420"/>
            <w:r w:rsidRPr="0028694A">
              <w:rPr>
                <w:rFonts w:ascii="Times New Roman" w:hAnsi="Times New Roman" w:cs="Times New Roman"/>
              </w:rPr>
              <w:t>4.2</w:t>
            </w:r>
            <w:bookmarkEnd w:id="15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прекращения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не осуществлялось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6D5" w:rsidRPr="0028694A" w:rsidRDefault="000E46D5" w:rsidP="000E46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6D5" w:rsidRPr="0028694A" w:rsidRDefault="000E46D5" w:rsidP="000E46D5">
            <w:pPr>
              <w:pStyle w:val="a7"/>
              <w:rPr>
                <w:rFonts w:ascii="Times New Roman" w:hAnsi="Times New Roman" w:cs="Times New Roman"/>
              </w:rPr>
            </w:pPr>
            <w:r w:rsidRPr="0028694A">
              <w:rPr>
                <w:rFonts w:ascii="Times New Roman" w:hAnsi="Times New Roman" w:cs="Times New Roman"/>
              </w:rPr>
              <w:t>Дата прекращения указывается в виде "ДД.ММ.ГГГГ".</w:t>
            </w:r>
          </w:p>
        </w:tc>
      </w:tr>
    </w:tbl>
    <w:p w:rsidR="00663F7D" w:rsidRPr="0075249A" w:rsidRDefault="00663F7D">
      <w:pPr>
        <w:rPr>
          <w:rFonts w:ascii="Times New Roman" w:hAnsi="Times New Roman" w:cs="Times New Roman"/>
        </w:rPr>
      </w:pPr>
    </w:p>
    <w:sectPr w:rsidR="00663F7D" w:rsidRPr="0075249A" w:rsidSect="0075249A">
      <w:footerReference w:type="default" r:id="rId8"/>
      <w:pgSz w:w="16800" w:h="11900" w:orient="landscape"/>
      <w:pgMar w:top="1100" w:right="1440" w:bottom="80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F76" w:rsidRDefault="00912F76" w:rsidP="0075249A">
      <w:r>
        <w:separator/>
      </w:r>
    </w:p>
  </w:endnote>
  <w:endnote w:type="continuationSeparator" w:id="0">
    <w:p w:rsidR="00912F76" w:rsidRDefault="00912F76" w:rsidP="0075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49A" w:rsidRDefault="0075249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039CE">
      <w:rPr>
        <w:noProof/>
      </w:rPr>
      <w:t>2</w:t>
    </w:r>
    <w:r>
      <w:fldChar w:fldCharType="end"/>
    </w:r>
  </w:p>
  <w:p w:rsidR="0075249A" w:rsidRDefault="0075249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F76" w:rsidRDefault="00912F76" w:rsidP="0075249A">
      <w:r>
        <w:separator/>
      </w:r>
    </w:p>
  </w:footnote>
  <w:footnote w:type="continuationSeparator" w:id="0">
    <w:p w:rsidR="00912F76" w:rsidRDefault="00912F76" w:rsidP="0075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9A"/>
    <w:rsid w:val="000C2A7D"/>
    <w:rsid w:val="000E46D5"/>
    <w:rsid w:val="001322A3"/>
    <w:rsid w:val="001404AF"/>
    <w:rsid w:val="0028694A"/>
    <w:rsid w:val="002C3245"/>
    <w:rsid w:val="003622B3"/>
    <w:rsid w:val="003A0258"/>
    <w:rsid w:val="003A1A7C"/>
    <w:rsid w:val="00413FC0"/>
    <w:rsid w:val="00485262"/>
    <w:rsid w:val="00535115"/>
    <w:rsid w:val="00537D41"/>
    <w:rsid w:val="00623A16"/>
    <w:rsid w:val="00663F7D"/>
    <w:rsid w:val="007039CE"/>
    <w:rsid w:val="0075249A"/>
    <w:rsid w:val="007547BF"/>
    <w:rsid w:val="00912F76"/>
    <w:rsid w:val="00981062"/>
    <w:rsid w:val="009D77FB"/>
    <w:rsid w:val="009E686D"/>
    <w:rsid w:val="00AF6778"/>
    <w:rsid w:val="00C87458"/>
    <w:rsid w:val="00D51BFD"/>
    <w:rsid w:val="00D74E06"/>
    <w:rsid w:val="00F7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58298D-F935-42E8-9B24-06BB8833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</w:style>
  <w:style w:type="paragraph" w:styleId="a9">
    <w:name w:val="header"/>
    <w:basedOn w:val="a"/>
    <w:link w:val="aa"/>
    <w:uiPriority w:val="99"/>
    <w:unhideWhenUsed/>
    <w:rsid w:val="007524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5249A"/>
    <w:rPr>
      <w:rFonts w:ascii="Arial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524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5249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71965442.15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Камотина Елена Валерьевна</cp:lastModifiedBy>
  <cp:revision>6</cp:revision>
  <cp:lastPrinted>2019-01-10T10:28:00Z</cp:lastPrinted>
  <dcterms:created xsi:type="dcterms:W3CDTF">2019-10-08T10:03:00Z</dcterms:created>
  <dcterms:modified xsi:type="dcterms:W3CDTF">2021-01-20T10:53:00Z</dcterms:modified>
</cp:coreProperties>
</file>